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2C" w:rsidRPr="00B53C2C" w:rsidRDefault="006C3F4B" w:rsidP="00B53C2C">
      <w:pPr>
        <w:widowControl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26.03.2026г. № 10</w:t>
      </w:r>
    </w:p>
    <w:p w:rsidR="00B53C2C" w:rsidRDefault="00B53C2C" w:rsidP="00B53C2C">
      <w:pPr>
        <w:widowControl w:val="0"/>
        <w:tabs>
          <w:tab w:val="left" w:pos="9356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53C2C" w:rsidRDefault="00B53C2C" w:rsidP="00B53C2C">
      <w:pPr>
        <w:widowControl w:val="0"/>
        <w:tabs>
          <w:tab w:val="left" w:pos="9356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53C2C" w:rsidRDefault="00B53C2C" w:rsidP="00B53C2C">
      <w:pPr>
        <w:widowControl w:val="0"/>
        <w:tabs>
          <w:tab w:val="left" w:pos="9356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B53C2C" w:rsidRDefault="00B53C2C" w:rsidP="00B53C2C">
      <w:pPr>
        <w:widowControl w:val="0"/>
        <w:tabs>
          <w:tab w:val="left" w:pos="9356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B53C2C" w:rsidRDefault="00B53C2C" w:rsidP="00B53C2C">
      <w:pPr>
        <w:widowControl w:val="0"/>
        <w:tabs>
          <w:tab w:val="left" w:pos="9356"/>
        </w:tabs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 МУНИЦИПАЛЬНОЕ ОБРАЗОВАНИЕ</w:t>
      </w:r>
    </w:p>
    <w:p w:rsidR="00B53C2C" w:rsidRDefault="00B53C2C" w:rsidP="00B53C2C">
      <w:pPr>
        <w:overflowPunct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ДУМА</w:t>
      </w:r>
    </w:p>
    <w:p w:rsidR="00B53C2C" w:rsidRDefault="00B53C2C" w:rsidP="00B53C2C">
      <w:pPr>
        <w:overflowPunct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РЕШЕНИЕ</w:t>
      </w:r>
    </w:p>
    <w:p w:rsidR="00B53C2C" w:rsidRDefault="00B53C2C" w:rsidP="00B53C2C">
      <w:pPr>
        <w:overflowPunct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B53C2C" w:rsidRDefault="00B53C2C" w:rsidP="00B53C2C">
      <w:pPr>
        <w:widowControl w:val="0"/>
        <w:tabs>
          <w:tab w:val="left" w:pos="5220"/>
        </w:tabs>
        <w:autoSpaceDE w:val="0"/>
        <w:autoSpaceDN w:val="0"/>
        <w:adjustRightInd w:val="0"/>
        <w:ind w:right="-1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РЕШЕНИЕ ДУМЫ СОЛОНЕЦКОГО МУНИЦИПАЛЬНОГО ОБРАЗОВАНИЯ  </w:t>
      </w:r>
    </w:p>
    <w:p w:rsidR="00B53C2C" w:rsidRDefault="00B53C2C" w:rsidP="00B53C2C">
      <w:pPr>
        <w:overflowPunct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ОТ 07.11.2024 ГОДА №22«О ПОРЯДКЕ ВЕДЕНИЯ </w:t>
      </w:r>
    </w:p>
    <w:p w:rsidR="00B53C2C" w:rsidRDefault="00B53C2C" w:rsidP="00B53C2C">
      <w:pPr>
        <w:overflowPunct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РЕЕСТРА МУНИЦИПАЛЬНОГО ИМУЩЕСТВА </w:t>
      </w:r>
    </w:p>
    <w:p w:rsidR="00B53C2C" w:rsidRDefault="00B53C2C" w:rsidP="00B53C2C">
      <w:pPr>
        <w:overflowPunct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СОЛОНЕЦКОГО МУНИЦИПАЛЬНОГО ОБРАЗОВАНИЯ»</w:t>
      </w:r>
    </w:p>
    <w:p w:rsidR="00B53C2C" w:rsidRDefault="00B53C2C" w:rsidP="00B53C2C">
      <w:pPr>
        <w:autoSpaceDE w:val="0"/>
        <w:autoSpaceDN w:val="0"/>
        <w:adjustRightInd w:val="0"/>
        <w:ind w:firstLine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53C2C" w:rsidRDefault="00B53C2C" w:rsidP="00B53C2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финансов Российской Федерации от 10.10.2023 № 163-н «Об утверждении порядка ведения органами местного самоуправления реестров муниципального имущества», Уставом Солонецкого муниципального образования, Дума Солонецкого муниципального образования</w:t>
      </w:r>
    </w:p>
    <w:p w:rsidR="00B53C2C" w:rsidRDefault="00B53C2C" w:rsidP="00B53C2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B53C2C" w:rsidRDefault="00B53C2C" w:rsidP="00B53C2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РЕШИЛА:</w:t>
      </w:r>
    </w:p>
    <w:p w:rsidR="00B53C2C" w:rsidRDefault="00B53C2C" w:rsidP="00B53C2C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53C2C" w:rsidRDefault="00B53C2C" w:rsidP="00B53C2C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в решение Думы Солонецкого муниципального образования от 07.11.2024 года №22 «О порядке ведения реестра муниципального имущества Солонецкого муниципального образования» (далее-Порядка) следующие изменения и дополнения:</w:t>
      </w:r>
    </w:p>
    <w:p w:rsidR="00B53C2C" w:rsidRDefault="00B53C2C" w:rsidP="00B53C2C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абзацах третьем, четвертом пункта 2 Порядка слова «определенный решениями представительных органов соответствующих муниципальных образований» заменить словами «определенный решением думы Солонецкого муниципального образования от 30.03.2023 г. №06 «Об установлении размера стоимости движимого имущества, включаемого в реестр муниципального имущества Солонецкого муниципального образования»;</w:t>
      </w:r>
    </w:p>
    <w:p w:rsidR="00B53C2C" w:rsidRDefault="00B53C2C" w:rsidP="00B53C2C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в пункте 5 Порядка слова «уполномоченными органами местного самоуправления соответствующих муниципальных образований» заменить словами «администрацией Солонецкого муниципального образования» </w:t>
      </w:r>
    </w:p>
    <w:p w:rsidR="00B53C2C" w:rsidRDefault="00B53C2C" w:rsidP="00B53C2C">
      <w:pPr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Контроль за исполнением настоящего решения оставляю за собой.</w:t>
      </w:r>
    </w:p>
    <w:p w:rsidR="00B53C2C" w:rsidRDefault="00B53C2C" w:rsidP="00B53C2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Настоящее решение вступает в силу после его официального опубликования </w:t>
      </w:r>
      <w:r>
        <w:rPr>
          <w:rFonts w:ascii="Arial" w:eastAsia="Microsoft Sans Serif" w:hAnsi="Arial" w:cs="Arial"/>
          <w:color w:val="000000"/>
          <w:sz w:val="24"/>
          <w:szCs w:val="24"/>
          <w:lang w:bidi="ru-RU"/>
        </w:rPr>
        <w:t>решение в «Вестнике Солонецкого сельского поселения»</w:t>
      </w:r>
      <w:r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  <w:lang w:eastAsia="en-US"/>
        </w:rPr>
        <w:t xml:space="preserve"> подлежит размещению на официальном сайте администрации</w:t>
      </w:r>
      <w:r>
        <w:rPr>
          <w:rFonts w:ascii="Arial" w:hAnsi="Arial" w:cs="Arial"/>
          <w:sz w:val="24"/>
          <w:szCs w:val="24"/>
        </w:rPr>
        <w:t>.</w:t>
      </w:r>
    </w:p>
    <w:p w:rsidR="00B53C2C" w:rsidRDefault="00B53C2C" w:rsidP="00B53C2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B53C2C" w:rsidRDefault="00B53C2C" w:rsidP="00B53C2C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B53C2C" w:rsidRDefault="00B53C2C" w:rsidP="00B53C2C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Думы</w:t>
      </w:r>
    </w:p>
    <w:p w:rsidR="00B53C2C" w:rsidRDefault="00B53C2C" w:rsidP="00B53C2C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B53C2C" w:rsidRDefault="00B53C2C" w:rsidP="00B53C2C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A70E0D" w:rsidRPr="00B53C2C" w:rsidRDefault="00B53C2C" w:rsidP="00B53C2C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С.В. Лучкин </w:t>
      </w:r>
    </w:p>
    <w:sectPr w:rsidR="00A70E0D" w:rsidRPr="00B5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1C"/>
    <w:rsid w:val="001A4B1C"/>
    <w:rsid w:val="006C3F4B"/>
    <w:rsid w:val="00A70E0D"/>
    <w:rsid w:val="00B5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B296"/>
  <w15:chartTrackingRefBased/>
  <w15:docId w15:val="{42C9F4DA-DEE4-48FC-9E0D-56F5A225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2C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F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F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5</cp:revision>
  <cp:lastPrinted>2026-03-26T06:46:00Z</cp:lastPrinted>
  <dcterms:created xsi:type="dcterms:W3CDTF">2026-03-06T03:16:00Z</dcterms:created>
  <dcterms:modified xsi:type="dcterms:W3CDTF">2026-03-26T06:46:00Z</dcterms:modified>
</cp:coreProperties>
</file>