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2AE7" w:rsidRPr="00522AE7" w:rsidRDefault="00605789" w:rsidP="00522AE7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bCs/>
          <w:sz w:val="32"/>
          <w:szCs w:val="32"/>
          <w:lang w:eastAsia="ru-RU"/>
        </w:rPr>
        <w:t>28</w:t>
      </w:r>
      <w:r w:rsidR="006C477E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.0</w:t>
      </w:r>
      <w:r w:rsidR="001F1BA3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2</w:t>
      </w:r>
      <w:r w:rsidR="006C477E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.202</w:t>
      </w:r>
      <w:r w:rsidR="001F1BA3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6</w:t>
      </w:r>
      <w:r w:rsidR="00CB4E3E">
        <w:rPr>
          <w:rFonts w:ascii="Arial" w:eastAsia="Times New Roman" w:hAnsi="Arial" w:cs="Arial"/>
          <w:b/>
          <w:bCs/>
          <w:sz w:val="32"/>
          <w:szCs w:val="32"/>
          <w:lang w:eastAsia="ru-RU"/>
        </w:rPr>
        <w:t xml:space="preserve">Г. № </w:t>
      </w:r>
      <w:r>
        <w:rPr>
          <w:rFonts w:ascii="Arial" w:eastAsia="Times New Roman" w:hAnsi="Arial" w:cs="Arial"/>
          <w:b/>
          <w:bCs/>
          <w:sz w:val="32"/>
          <w:szCs w:val="32"/>
          <w:lang w:eastAsia="ru-RU"/>
        </w:rPr>
        <w:t>17</w:t>
      </w:r>
      <w:bookmarkStart w:id="0" w:name="_GoBack"/>
      <w:bookmarkEnd w:id="0"/>
    </w:p>
    <w:p w:rsidR="00522AE7" w:rsidRPr="00522AE7" w:rsidRDefault="00522AE7" w:rsidP="00522AE7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522AE7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РОССИЙСКАЯ ФЕДЕРАЦИЯ</w:t>
      </w:r>
    </w:p>
    <w:p w:rsidR="00522AE7" w:rsidRPr="00522AE7" w:rsidRDefault="00522AE7" w:rsidP="00522AE7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522AE7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ИРКУТСКАЯ ОБЛАСТЬ</w:t>
      </w:r>
    </w:p>
    <w:p w:rsidR="00522AE7" w:rsidRPr="00522AE7" w:rsidRDefault="00522AE7" w:rsidP="00522AE7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522AE7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МУНИЦИПАЛЬНОЕ ОБРАЗОВАНИЕ</w:t>
      </w:r>
    </w:p>
    <w:p w:rsidR="00522AE7" w:rsidRPr="00522AE7" w:rsidRDefault="00522AE7" w:rsidP="00522AE7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522AE7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НИЖНЕУДИНСКИЙ РАЙОН</w:t>
      </w:r>
    </w:p>
    <w:p w:rsidR="00522AE7" w:rsidRPr="00522AE7" w:rsidRDefault="00522AE7" w:rsidP="00522AE7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522AE7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СОЛОНЕЦКОЕ МУНИЦИПАЛЬНОЕ ОБРАЗОВАНИЕ</w:t>
      </w:r>
    </w:p>
    <w:p w:rsidR="00522AE7" w:rsidRPr="00522AE7" w:rsidRDefault="00522AE7" w:rsidP="00522AE7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522AE7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АДМИНИСТРАЦИЯ</w:t>
      </w:r>
    </w:p>
    <w:p w:rsidR="00522AE7" w:rsidRDefault="00522AE7" w:rsidP="00522AE7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522AE7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ПОСТАНОВЛЕНИЕ</w:t>
      </w:r>
    </w:p>
    <w:p w:rsidR="00522AE7" w:rsidRDefault="00522AE7" w:rsidP="00522AE7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</w:p>
    <w:p w:rsidR="00522AE7" w:rsidRDefault="00BE5726" w:rsidP="00522AE7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О СОЗДАНИИ ПАТРУЛЬНО-МАНЕВРЕННОЙ ГРУППЫ НА ТЕРРИТОРИИ СОЛОНЕЦКОГО МУНИЦИПАЛЬНОГО ОБРАЗОВАНИЯ НА ПЕРИОД ПОЖАРО</w:t>
      </w:r>
      <w:r w:rsidR="00605789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О</w:t>
      </w:r>
      <w:r>
        <w:rPr>
          <w:rFonts w:ascii="Arial" w:eastAsia="Times New Roman" w:hAnsi="Arial" w:cs="Arial"/>
          <w:b/>
          <w:bCs/>
          <w:sz w:val="32"/>
          <w:szCs w:val="32"/>
          <w:lang w:eastAsia="ru-RU"/>
        </w:rPr>
        <w:t xml:space="preserve">ПАСНОГО ПЕРИОДА </w:t>
      </w:r>
      <w:r w:rsidR="006C477E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202</w:t>
      </w:r>
      <w:r w:rsidR="001F1BA3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6</w:t>
      </w:r>
      <w:r>
        <w:rPr>
          <w:rFonts w:ascii="Arial" w:eastAsia="Times New Roman" w:hAnsi="Arial" w:cs="Arial"/>
          <w:b/>
          <w:bCs/>
          <w:sz w:val="32"/>
          <w:szCs w:val="32"/>
          <w:lang w:eastAsia="ru-RU"/>
        </w:rPr>
        <w:t xml:space="preserve"> ГОДА</w:t>
      </w:r>
    </w:p>
    <w:p w:rsidR="000E0D71" w:rsidRPr="00522AE7" w:rsidRDefault="000E0D71" w:rsidP="00522AE7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522AE7" w:rsidRPr="000E0D71" w:rsidRDefault="00C35D70" w:rsidP="00522AE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0E0D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В соответствии </w:t>
      </w:r>
      <w:r w:rsidR="00BE5726" w:rsidRPr="000E0D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 Федеральными Законами от 06 октября 2003г. № 131-ФЗ «Об общих принципах организации местного самоуправления в Российской Федерации», от 21 декабря 1994г. № 69-ФЗ «О пожарной безопасности», от 21 декабря 1994г. № 68-ФЗ «О защите населения и территорий от чрезвычайных ситуаций природного и техногенного характера», в целях предупреждения возникновения, своевременного обнаружения, локализации и ликвидации пожаров на территории Солонецкого муниципального образования, руководствуясь Уставом Солонецкого муниципального образования</w:t>
      </w:r>
    </w:p>
    <w:p w:rsidR="00BE5726" w:rsidRPr="00522AE7" w:rsidRDefault="00BE5726" w:rsidP="00522AE7">
      <w:pPr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C35D70" w:rsidRPr="00522AE7" w:rsidRDefault="00BE5726" w:rsidP="00522AE7">
      <w:pPr>
        <w:spacing w:after="0" w:line="240" w:lineRule="auto"/>
        <w:ind w:firstLine="709"/>
        <w:jc w:val="center"/>
        <w:textAlignment w:val="baseline"/>
        <w:rPr>
          <w:rFonts w:ascii="Arial" w:eastAsia="Times New Roman" w:hAnsi="Arial" w:cs="Arial"/>
          <w:b/>
          <w:color w:val="000000"/>
          <w:sz w:val="30"/>
          <w:szCs w:val="30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b/>
          <w:color w:val="000000"/>
          <w:sz w:val="30"/>
          <w:szCs w:val="30"/>
          <w:bdr w:val="none" w:sz="0" w:space="0" w:color="auto" w:frame="1"/>
          <w:lang w:eastAsia="ru-RU"/>
        </w:rPr>
        <w:t>ПОСТАНОВЛЯЕТ</w:t>
      </w:r>
      <w:r w:rsidR="00C35D70" w:rsidRPr="00522AE7">
        <w:rPr>
          <w:rFonts w:ascii="Arial" w:eastAsia="Times New Roman" w:hAnsi="Arial" w:cs="Arial"/>
          <w:b/>
          <w:color w:val="000000"/>
          <w:sz w:val="30"/>
          <w:szCs w:val="30"/>
          <w:bdr w:val="none" w:sz="0" w:space="0" w:color="auto" w:frame="1"/>
          <w:lang w:eastAsia="ru-RU"/>
        </w:rPr>
        <w:t>:</w:t>
      </w:r>
    </w:p>
    <w:p w:rsidR="00522AE7" w:rsidRPr="00522AE7" w:rsidRDefault="00522AE7" w:rsidP="00522AE7">
      <w:pPr>
        <w:spacing w:after="0" w:line="240" w:lineRule="auto"/>
        <w:ind w:firstLine="709"/>
        <w:jc w:val="center"/>
        <w:textAlignment w:val="baseline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C35D70" w:rsidRPr="001067AE" w:rsidRDefault="001660EF" w:rsidP="001660EF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1660EF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1.</w:t>
      </w:r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="00BE5726" w:rsidRPr="001067A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Создать на территории Солонецкого муниципального образования патрульно-маневренную группу на период пожароопасного перио</w:t>
      </w:r>
      <w:r w:rsidR="006C477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да 202</w:t>
      </w:r>
      <w:r w:rsidR="001F1BA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6</w:t>
      </w:r>
      <w:r w:rsidR="000E0D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года </w:t>
      </w:r>
      <w:r w:rsidR="006C477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(</w:t>
      </w:r>
      <w:r w:rsidR="000E0D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согласно приложению</w:t>
      </w:r>
      <w:r w:rsidR="006C477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)</w:t>
      </w:r>
      <w:r w:rsidR="000E0D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1067AE" w:rsidRPr="001067AE" w:rsidRDefault="001660EF" w:rsidP="001067AE">
      <w:pPr>
        <w:ind w:firstLine="709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1067AE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2. Основными задачами патрульно-маневренной группы считать:</w:t>
      </w:r>
    </w:p>
    <w:p w:rsidR="001067AE" w:rsidRDefault="001067AE" w:rsidP="001067AE">
      <w:pP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1067AE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а) выявление фактов сжигания населением мусора на территории Солонецкого муниципального образования, загораний (горения) растительности на территории муниципального образования;</w:t>
      </w:r>
    </w:p>
    <w:p w:rsidR="001067AE" w:rsidRDefault="001067AE" w:rsidP="001067AE">
      <w:pP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б) проведение профилактических мероприятий среди населения по соблюдению правил противопожарного режима;</w:t>
      </w:r>
    </w:p>
    <w:p w:rsidR="001067AE" w:rsidRDefault="001067AE" w:rsidP="001067AE">
      <w:pP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в) принятие мер по локализации и ликвидации выявленных природных загораний и сжигания мусора., принятие решения о необходимости привлечения дополнительных сил и средств;</w:t>
      </w:r>
    </w:p>
    <w:p w:rsidR="001067AE" w:rsidRDefault="001067AE" w:rsidP="001067AE">
      <w:pP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г) первичное определение возможной причины его возникновения и  выявление лиц виновных в совершении правонарушения, с дальнейшей передачей информации в надзорные органы;</w:t>
      </w:r>
    </w:p>
    <w:p w:rsidR="001067AE" w:rsidRDefault="001067AE" w:rsidP="001067AE">
      <w:pP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д) идентификации термических точек, определение площади пожара, направления и скорости распространения огня;</w:t>
      </w:r>
    </w:p>
    <w:p w:rsidR="001067AE" w:rsidRDefault="001067AE" w:rsidP="001067AE">
      <w:pP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lastRenderedPageBreak/>
        <w:t>е) мониторинг обстановки;</w:t>
      </w:r>
    </w:p>
    <w:p w:rsidR="001067AE" w:rsidRDefault="001067AE" w:rsidP="001067AE">
      <w:pP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ж) взаимодействие с ЕДДС муниципального образования «Нижнеудинский район»;</w:t>
      </w:r>
    </w:p>
    <w:p w:rsidR="004E476A" w:rsidRDefault="001067AE" w:rsidP="001067AE">
      <w:pP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3. В качестве патрульной машины закрепить автомобиль администрации Солонецкого муниципального образования </w:t>
      </w:r>
      <w:r w:rsidR="000E0D71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US" w:eastAsia="ru-RU"/>
        </w:rPr>
        <w:t>H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US" w:eastAsia="ru-RU"/>
        </w:rPr>
        <w:t>unter</w:t>
      </w:r>
      <w:r w:rsidR="000E0D71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/ 315195 Х 950АМ 138</w:t>
      </w:r>
    </w:p>
    <w:p w:rsidR="001F1BA3" w:rsidRDefault="001F1BA3" w:rsidP="001067AE">
      <w:pP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4. Постановление от 01.04.2025г. № 46 признать утратившим силу.</w:t>
      </w:r>
    </w:p>
    <w:p w:rsidR="000E0D71" w:rsidRDefault="001F1BA3" w:rsidP="001067AE">
      <w:pP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5</w:t>
      </w:r>
      <w:r w:rsidR="000E0D71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 Настоящее постановление вступает в силу со дня его опубликования на официальном сайте Солонецкого сельского поселения в сети Интернет.</w:t>
      </w:r>
    </w:p>
    <w:p w:rsidR="000E0D71" w:rsidRPr="000E0D71" w:rsidRDefault="001F1BA3" w:rsidP="001067AE">
      <w:pP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6</w:t>
      </w:r>
      <w:r w:rsidR="000E0D71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 Контроль исполнения настоящего постановления оставляю за собой.</w:t>
      </w:r>
    </w:p>
    <w:p w:rsidR="001067AE" w:rsidRPr="001067AE" w:rsidRDefault="001067AE" w:rsidP="001067AE">
      <w:pP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522AE7" w:rsidRPr="00522AE7" w:rsidRDefault="00522AE7" w:rsidP="001660EF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C35D70" w:rsidRPr="000E0D71" w:rsidRDefault="00C35D70" w:rsidP="00522AE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0E0D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Глава Солонецкого</w:t>
      </w:r>
    </w:p>
    <w:p w:rsidR="00522AE7" w:rsidRPr="000E0D71" w:rsidRDefault="00C35D70" w:rsidP="00522AE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0E0D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муниципального образования </w:t>
      </w:r>
    </w:p>
    <w:p w:rsidR="00C35D70" w:rsidRPr="000E0D71" w:rsidRDefault="0051384B" w:rsidP="00522AE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0E0D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С.В.Лучкин</w:t>
      </w:r>
    </w:p>
    <w:p w:rsidR="00522AE7" w:rsidRPr="000E0D71" w:rsidRDefault="00522AE7" w:rsidP="00C35D70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  <w:lang w:eastAsia="ru-RU"/>
        </w:rPr>
      </w:pPr>
    </w:p>
    <w:p w:rsidR="000E0D71" w:rsidRDefault="000E0D71" w:rsidP="00C35D70">
      <w:pPr>
        <w:spacing w:before="375" w:after="45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</w:p>
    <w:p w:rsidR="000E0D71" w:rsidRDefault="000E0D71" w:rsidP="00C35D70">
      <w:pPr>
        <w:spacing w:before="375" w:after="45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</w:p>
    <w:p w:rsidR="000E0D71" w:rsidRDefault="000E0D71" w:rsidP="00C35D70">
      <w:pPr>
        <w:spacing w:before="375" w:after="45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</w:p>
    <w:p w:rsidR="0080775A" w:rsidRDefault="0080775A" w:rsidP="00C35D70">
      <w:pPr>
        <w:spacing w:before="375" w:after="45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sectPr w:rsidR="0080775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0775A" w:rsidRPr="000E0D71" w:rsidRDefault="0080775A" w:rsidP="008077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775A" w:rsidRPr="000E0D71" w:rsidRDefault="0080775A" w:rsidP="0080775A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E0D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Приложение 1</w:t>
      </w:r>
    </w:p>
    <w:p w:rsidR="0080775A" w:rsidRPr="000E0D71" w:rsidRDefault="0080775A" w:rsidP="008077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0775A" w:rsidRPr="000E0D71" w:rsidRDefault="0080775A" w:rsidP="0080775A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0E0D71">
        <w:rPr>
          <w:rFonts w:ascii="Times New Roman" w:eastAsia="Times New Roman" w:hAnsi="Times New Roman" w:cs="Times New Roman"/>
          <w:lang w:eastAsia="ru-RU"/>
        </w:rPr>
        <w:t>СВЕДЕНИЯ</w:t>
      </w:r>
    </w:p>
    <w:p w:rsidR="0080775A" w:rsidRPr="000E0D71" w:rsidRDefault="0080775A" w:rsidP="0080775A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0E0D71">
        <w:rPr>
          <w:rFonts w:ascii="Times New Roman" w:eastAsia="Times New Roman" w:hAnsi="Times New Roman" w:cs="Times New Roman"/>
          <w:lang w:eastAsia="ru-RU"/>
        </w:rPr>
        <w:t>о группах, созданных в населенных пунк</w:t>
      </w:r>
      <w:r>
        <w:rPr>
          <w:rFonts w:ascii="Times New Roman" w:eastAsia="Times New Roman" w:hAnsi="Times New Roman" w:cs="Times New Roman"/>
          <w:lang w:eastAsia="ru-RU"/>
        </w:rPr>
        <w:t>тах на пожароопасный период 202</w:t>
      </w:r>
      <w:r w:rsidR="00013B0A">
        <w:rPr>
          <w:rFonts w:ascii="Times New Roman" w:eastAsia="Times New Roman" w:hAnsi="Times New Roman" w:cs="Times New Roman"/>
          <w:lang w:eastAsia="ru-RU"/>
        </w:rPr>
        <w:t>6</w:t>
      </w:r>
      <w:r w:rsidRPr="000E0D71">
        <w:rPr>
          <w:rFonts w:ascii="Times New Roman" w:eastAsia="Times New Roman" w:hAnsi="Times New Roman" w:cs="Times New Roman"/>
          <w:lang w:eastAsia="ru-RU"/>
        </w:rPr>
        <w:t xml:space="preserve"> г. на территории</w:t>
      </w:r>
    </w:p>
    <w:p w:rsidR="0080775A" w:rsidRPr="000E0D71" w:rsidRDefault="0080775A" w:rsidP="0080775A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0E0D71">
        <w:rPr>
          <w:rFonts w:ascii="Times New Roman" w:eastAsia="Times New Roman" w:hAnsi="Times New Roman" w:cs="Times New Roman"/>
          <w:u w:val="single"/>
          <w:lang w:eastAsia="ru-RU"/>
        </w:rPr>
        <w:t>Солонецкого</w:t>
      </w:r>
      <w:r w:rsidRPr="000E0D71">
        <w:rPr>
          <w:rFonts w:ascii="Times New Roman" w:eastAsia="Times New Roman" w:hAnsi="Times New Roman" w:cs="Times New Roman"/>
          <w:lang w:eastAsia="ru-RU"/>
        </w:rPr>
        <w:t xml:space="preserve"> муниципального образования</w:t>
      </w:r>
    </w:p>
    <w:p w:rsidR="0080775A" w:rsidRPr="000E0D71" w:rsidRDefault="0080775A" w:rsidP="008077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775A" w:rsidRPr="000E0D71" w:rsidRDefault="0080775A" w:rsidP="0080775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9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1"/>
        <w:gridCol w:w="1275"/>
        <w:gridCol w:w="2410"/>
        <w:gridCol w:w="1419"/>
        <w:gridCol w:w="3117"/>
        <w:gridCol w:w="2105"/>
        <w:gridCol w:w="2361"/>
      </w:tblGrid>
      <w:tr w:rsidR="0080775A" w:rsidRPr="000E0D71" w:rsidTr="000E33D5">
        <w:trPr>
          <w:cantSplit/>
          <w:jc w:val="center"/>
        </w:trPr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75A" w:rsidRPr="000E0D71" w:rsidRDefault="0080775A" w:rsidP="000E3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E0D71">
              <w:rPr>
                <w:rFonts w:ascii="Times New Roman" w:eastAsia="Times New Roman" w:hAnsi="Times New Roman" w:cs="Times New Roman"/>
              </w:rPr>
              <w:t>Наименование муниципального образования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75A" w:rsidRPr="000E0D71" w:rsidRDefault="0080775A" w:rsidP="000E3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E0D71">
              <w:rPr>
                <w:rFonts w:ascii="Times New Roman" w:eastAsia="Times New Roman" w:hAnsi="Times New Roman" w:cs="Times New Roman"/>
              </w:rPr>
              <w:t>Вид группы</w:t>
            </w:r>
          </w:p>
          <w:p w:rsidR="0080775A" w:rsidRPr="000E0D71" w:rsidRDefault="0080775A" w:rsidP="000E3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E0D71">
              <w:rPr>
                <w:rFonts w:ascii="Times New Roman" w:eastAsia="Times New Roman" w:hAnsi="Times New Roman" w:cs="Times New Roman"/>
              </w:rPr>
              <w:t>(ПГ, ПМГ, МГ, ПК)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75A" w:rsidRPr="000E0D71" w:rsidRDefault="0080775A" w:rsidP="000E3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E0D71">
              <w:rPr>
                <w:rFonts w:ascii="Times New Roman" w:eastAsia="Times New Roman" w:hAnsi="Times New Roman" w:cs="Times New Roman"/>
              </w:rPr>
              <w:t>Маршрут патрулирования, место проведения, район ответственности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75A" w:rsidRPr="000E0D71" w:rsidRDefault="0080775A" w:rsidP="000E3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E0D71">
              <w:rPr>
                <w:rFonts w:ascii="Times New Roman" w:eastAsia="Times New Roman" w:hAnsi="Times New Roman" w:cs="Times New Roman"/>
              </w:rPr>
              <w:t>Время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75A" w:rsidRPr="000E0D71" w:rsidRDefault="0080775A" w:rsidP="000E3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E0D71">
              <w:rPr>
                <w:rFonts w:ascii="Times New Roman" w:eastAsia="Times New Roman" w:hAnsi="Times New Roman" w:cs="Times New Roman"/>
              </w:rPr>
              <w:t xml:space="preserve"> (ФИО, должность)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75A" w:rsidRPr="000E0D71" w:rsidRDefault="0080775A" w:rsidP="000E3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E0D71">
              <w:rPr>
                <w:rFonts w:ascii="Times New Roman" w:eastAsia="Times New Roman" w:hAnsi="Times New Roman" w:cs="Times New Roman"/>
              </w:rPr>
              <w:t>Количество</w:t>
            </w:r>
          </w:p>
          <w:p w:rsidR="0080775A" w:rsidRPr="000E0D71" w:rsidRDefault="0080775A" w:rsidP="000E3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E0D71">
              <w:rPr>
                <w:rFonts w:ascii="Times New Roman" w:eastAsia="Times New Roman" w:hAnsi="Times New Roman" w:cs="Times New Roman"/>
              </w:rPr>
              <w:t>закрепленной техники, ед./марка автомобиля (мотоцикла)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75A" w:rsidRPr="000E0D71" w:rsidRDefault="0080775A" w:rsidP="000E3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E0D71">
              <w:rPr>
                <w:rFonts w:ascii="Times New Roman" w:eastAsia="Times New Roman" w:hAnsi="Times New Roman" w:cs="Times New Roman"/>
              </w:rPr>
              <w:t>Номер мобильного телефона</w:t>
            </w:r>
          </w:p>
        </w:tc>
      </w:tr>
      <w:tr w:rsidR="0080775A" w:rsidRPr="000E0D71" w:rsidTr="000E33D5">
        <w:trPr>
          <w:cantSplit/>
          <w:trHeight w:val="1878"/>
          <w:jc w:val="center"/>
        </w:trPr>
        <w:tc>
          <w:tcPr>
            <w:tcW w:w="7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75A" w:rsidRPr="000E0D71" w:rsidRDefault="0080775A" w:rsidP="000E33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E0D71">
              <w:rPr>
                <w:rFonts w:ascii="Times New Roman" w:eastAsia="Times New Roman" w:hAnsi="Times New Roman" w:cs="Times New Roman"/>
              </w:rPr>
              <w:t>Солонецкое МО</w:t>
            </w:r>
          </w:p>
        </w:tc>
        <w:tc>
          <w:tcPr>
            <w:tcW w:w="4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75A" w:rsidRPr="000E0D71" w:rsidRDefault="0080775A" w:rsidP="000E3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E0D71">
              <w:rPr>
                <w:rFonts w:ascii="Times New Roman" w:eastAsia="Times New Roman" w:hAnsi="Times New Roman" w:cs="Times New Roman"/>
              </w:rPr>
              <w:t>ПМГ</w:t>
            </w:r>
          </w:p>
        </w:tc>
        <w:tc>
          <w:tcPr>
            <w:tcW w:w="8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75A" w:rsidRPr="000E0D71" w:rsidRDefault="0080775A" w:rsidP="000E33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E0D71">
              <w:rPr>
                <w:rFonts w:ascii="Times New Roman" w:eastAsia="Times New Roman" w:hAnsi="Times New Roman" w:cs="Times New Roman"/>
              </w:rPr>
              <w:t>с. Солонцы</w:t>
            </w:r>
          </w:p>
        </w:tc>
        <w:tc>
          <w:tcPr>
            <w:tcW w:w="4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75A" w:rsidRPr="000E0D71" w:rsidRDefault="0080775A" w:rsidP="000E3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E0D71">
              <w:rPr>
                <w:rFonts w:ascii="Times New Roman" w:eastAsia="Times New Roman" w:hAnsi="Times New Roman" w:cs="Times New Roman"/>
              </w:rPr>
              <w:t>08.00-17.00</w:t>
            </w:r>
          </w:p>
        </w:tc>
        <w:tc>
          <w:tcPr>
            <w:tcW w:w="10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75A" w:rsidRPr="000E0D71" w:rsidRDefault="0080775A" w:rsidP="000E33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E0D71">
              <w:rPr>
                <w:rFonts w:ascii="Times New Roman" w:eastAsia="Times New Roman" w:hAnsi="Times New Roman" w:cs="Times New Roman"/>
              </w:rPr>
              <w:t>С.В.Лучкин - глава МО</w:t>
            </w:r>
          </w:p>
          <w:p w:rsidR="0080775A" w:rsidRPr="000E0D71" w:rsidRDefault="0080775A" w:rsidP="000E33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E0D71">
              <w:rPr>
                <w:rFonts w:ascii="Times New Roman" w:eastAsia="Times New Roman" w:hAnsi="Times New Roman" w:cs="Times New Roman"/>
              </w:rPr>
              <w:t>Лучкин А.Н.- ДПД</w:t>
            </w:r>
          </w:p>
          <w:p w:rsidR="0080775A" w:rsidRPr="000E0D71" w:rsidRDefault="0080775A" w:rsidP="000E33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0E0D71">
              <w:rPr>
                <w:rFonts w:ascii="Times New Roman" w:eastAsia="Times New Roman" w:hAnsi="Times New Roman" w:cs="Times New Roman"/>
              </w:rPr>
              <w:t>Мажеев</w:t>
            </w:r>
            <w:proofErr w:type="spellEnd"/>
            <w:r w:rsidRPr="000E0D7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Pr="000E0D71">
              <w:rPr>
                <w:rFonts w:ascii="Times New Roman" w:eastAsia="Times New Roman" w:hAnsi="Times New Roman" w:cs="Times New Roman"/>
              </w:rPr>
              <w:t>С,В.</w:t>
            </w:r>
            <w:proofErr w:type="gramEnd"/>
            <w:r w:rsidRPr="000E0D71">
              <w:rPr>
                <w:rFonts w:ascii="Times New Roman" w:eastAsia="Times New Roman" w:hAnsi="Times New Roman" w:cs="Times New Roman"/>
              </w:rPr>
              <w:t xml:space="preserve"> –ДПД</w:t>
            </w:r>
          </w:p>
          <w:p w:rsidR="0080775A" w:rsidRPr="000E0D71" w:rsidRDefault="0080775A" w:rsidP="000E33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E0D71">
              <w:rPr>
                <w:rFonts w:ascii="Times New Roman" w:eastAsia="Times New Roman" w:hAnsi="Times New Roman" w:cs="Times New Roman"/>
              </w:rPr>
              <w:t>Рубан С.В. – ДПД</w:t>
            </w:r>
          </w:p>
          <w:p w:rsidR="0080775A" w:rsidRPr="000E0D71" w:rsidRDefault="0080775A" w:rsidP="000E33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E0D71">
              <w:rPr>
                <w:rFonts w:ascii="Times New Roman" w:eastAsia="Times New Roman" w:hAnsi="Times New Roman" w:cs="Times New Roman"/>
              </w:rPr>
              <w:t>Худоногов Н.А. – ДПД</w:t>
            </w:r>
          </w:p>
          <w:p w:rsidR="0080775A" w:rsidRPr="000E0D71" w:rsidRDefault="0080775A" w:rsidP="000E33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E0D71">
              <w:rPr>
                <w:rFonts w:ascii="Times New Roman" w:eastAsia="Times New Roman" w:hAnsi="Times New Roman" w:cs="Times New Roman"/>
              </w:rPr>
              <w:t>Худоногова Т.П. – специалист</w:t>
            </w:r>
          </w:p>
          <w:p w:rsidR="0080775A" w:rsidRPr="000E0D71" w:rsidRDefault="0080775A" w:rsidP="000E33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E0D71">
              <w:rPr>
                <w:rFonts w:ascii="Times New Roman" w:eastAsia="Times New Roman" w:hAnsi="Times New Roman" w:cs="Times New Roman"/>
              </w:rPr>
              <w:t>Киреева Т.Ю. – специалист</w:t>
            </w:r>
          </w:p>
          <w:p w:rsidR="0080775A" w:rsidRPr="000E0D71" w:rsidRDefault="0080775A" w:rsidP="000E33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Рубан А.В.-житель</w:t>
            </w:r>
          </w:p>
        </w:tc>
        <w:tc>
          <w:tcPr>
            <w:tcW w:w="6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75A" w:rsidRPr="000E0D71" w:rsidRDefault="0080775A" w:rsidP="000E33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E0D71">
              <w:rPr>
                <w:rFonts w:ascii="Times New Roman" w:eastAsia="Times New Roman" w:hAnsi="Times New Roman" w:cs="Times New Roman"/>
              </w:rPr>
              <w:t>Трактор Т-40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775A" w:rsidRPr="000E0D71" w:rsidRDefault="0080775A" w:rsidP="000E33D5">
            <w:pPr>
              <w:spacing w:after="0" w:line="240" w:lineRule="atLeast"/>
              <w:rPr>
                <w:rFonts w:ascii="Times New Roman" w:eastAsia="Times New Roman" w:hAnsi="Times New Roman" w:cs="Times New Roman"/>
              </w:rPr>
            </w:pPr>
            <w:r w:rsidRPr="000E0D71">
              <w:rPr>
                <w:rFonts w:ascii="Times New Roman" w:eastAsia="Times New Roman" w:hAnsi="Times New Roman" w:cs="Times New Roman"/>
              </w:rPr>
              <w:t>8-9080659-44-90</w:t>
            </w:r>
          </w:p>
          <w:p w:rsidR="0080775A" w:rsidRPr="000E0D71" w:rsidRDefault="0080775A" w:rsidP="000E33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E0D71">
              <w:rPr>
                <w:rFonts w:ascii="Times New Roman" w:eastAsia="Times New Roman" w:hAnsi="Times New Roman" w:cs="Times New Roman"/>
              </w:rPr>
              <w:t>8-950-062-10-44          8-950-084-55-78</w:t>
            </w:r>
          </w:p>
          <w:p w:rsidR="0080775A" w:rsidRPr="000E0D71" w:rsidRDefault="0080775A" w:rsidP="000E33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E0D71">
              <w:rPr>
                <w:rFonts w:ascii="Times New Roman" w:eastAsia="Times New Roman" w:hAnsi="Times New Roman" w:cs="Times New Roman"/>
              </w:rPr>
              <w:t>8-914-005-80-74</w:t>
            </w:r>
          </w:p>
          <w:p w:rsidR="0080775A" w:rsidRPr="000E0D71" w:rsidRDefault="0080775A" w:rsidP="000E33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E0D71">
              <w:rPr>
                <w:rFonts w:ascii="Times New Roman" w:eastAsia="Times New Roman" w:hAnsi="Times New Roman" w:cs="Times New Roman"/>
              </w:rPr>
              <w:t>8-914-620-06-04</w:t>
            </w:r>
          </w:p>
          <w:p w:rsidR="0080775A" w:rsidRPr="000E0D71" w:rsidRDefault="0080775A" w:rsidP="000E33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E0D71">
              <w:rPr>
                <w:rFonts w:ascii="Times New Roman" w:eastAsia="Times New Roman" w:hAnsi="Times New Roman" w:cs="Times New Roman"/>
              </w:rPr>
              <w:t>8-904-151-39-74</w:t>
            </w:r>
          </w:p>
          <w:p w:rsidR="0080775A" w:rsidRPr="000E0D71" w:rsidRDefault="0080775A" w:rsidP="000E33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E0D71">
              <w:rPr>
                <w:rFonts w:ascii="Times New Roman" w:eastAsia="Times New Roman" w:hAnsi="Times New Roman" w:cs="Times New Roman"/>
              </w:rPr>
              <w:t>8-904-150-12-96</w:t>
            </w:r>
          </w:p>
        </w:tc>
      </w:tr>
      <w:tr w:rsidR="0080775A" w:rsidRPr="000E0D71" w:rsidTr="000E33D5">
        <w:trPr>
          <w:cantSplit/>
          <w:trHeight w:val="30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75A" w:rsidRPr="000E0D71" w:rsidRDefault="0080775A" w:rsidP="000E33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75A" w:rsidRPr="000E0D71" w:rsidRDefault="0080775A" w:rsidP="000E33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75A" w:rsidRPr="000E0D71" w:rsidRDefault="0080775A" w:rsidP="000E33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75A" w:rsidRPr="000E0D71" w:rsidRDefault="0080775A" w:rsidP="000E33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75A" w:rsidRPr="000E0D71" w:rsidRDefault="0080775A" w:rsidP="000E33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75A" w:rsidRPr="000E0D71" w:rsidRDefault="0080775A" w:rsidP="000E33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75A" w:rsidRPr="000E0D71" w:rsidRDefault="0080775A" w:rsidP="000E33D5">
            <w:pPr>
              <w:spacing w:after="0" w:line="24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8-983-464-45-35</w:t>
            </w:r>
          </w:p>
        </w:tc>
      </w:tr>
      <w:tr w:rsidR="0080775A" w:rsidRPr="000E0D71" w:rsidTr="000E33D5">
        <w:trPr>
          <w:cantSplit/>
          <w:trHeight w:val="77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75A" w:rsidRPr="000E0D71" w:rsidRDefault="0080775A" w:rsidP="000E33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75A" w:rsidRPr="000E0D71" w:rsidRDefault="0080775A" w:rsidP="000E3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E0D71">
              <w:rPr>
                <w:rFonts w:ascii="Times New Roman" w:eastAsia="Times New Roman" w:hAnsi="Times New Roman" w:cs="Times New Roman"/>
              </w:rPr>
              <w:t>ПГ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75A" w:rsidRPr="000E0D71" w:rsidRDefault="0080775A" w:rsidP="000E33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E0D71">
              <w:rPr>
                <w:rFonts w:ascii="Times New Roman" w:eastAsia="Times New Roman" w:hAnsi="Times New Roman" w:cs="Times New Roman"/>
              </w:rPr>
              <w:t xml:space="preserve">д. Кушун 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75A" w:rsidRPr="000E0D71" w:rsidRDefault="0080775A" w:rsidP="000E3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E0D71">
              <w:rPr>
                <w:rFonts w:ascii="Times New Roman" w:eastAsia="Times New Roman" w:hAnsi="Times New Roman" w:cs="Times New Roman"/>
              </w:rPr>
              <w:t>08.00-17.00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75A" w:rsidRPr="000E0D71" w:rsidRDefault="0080775A" w:rsidP="000E33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E0D71">
              <w:rPr>
                <w:rFonts w:ascii="Times New Roman" w:eastAsia="Times New Roman" w:hAnsi="Times New Roman" w:cs="Times New Roman"/>
              </w:rPr>
              <w:t>Бабкин С.С. – ДПД</w:t>
            </w:r>
          </w:p>
          <w:p w:rsidR="0080775A" w:rsidRPr="000E0D71" w:rsidRDefault="00605789" w:rsidP="000E33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Куницкий Вячеслав Александрович</w:t>
            </w:r>
            <w:r w:rsidR="0066547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0775A" w:rsidRPr="000E0D71" w:rsidRDefault="0080775A" w:rsidP="000E33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E0D71">
              <w:rPr>
                <w:rFonts w:ascii="Times New Roman" w:eastAsia="Times New Roman" w:hAnsi="Times New Roman" w:cs="Times New Roman"/>
              </w:rPr>
              <w:t>Серенев М.В. - староста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75A" w:rsidRPr="000E0D71" w:rsidRDefault="0080775A" w:rsidP="000E3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E0D71">
              <w:rPr>
                <w:rFonts w:ascii="Times New Roman" w:eastAsia="Times New Roman" w:hAnsi="Times New Roman" w:cs="Times New Roman"/>
              </w:rPr>
              <w:t>Трактор МТЗ - 80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75A" w:rsidRPr="000E0D71" w:rsidRDefault="0080775A" w:rsidP="000E33D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0E0D71">
              <w:rPr>
                <w:rFonts w:ascii="Times New Roman" w:eastAsia="Times New Roman" w:hAnsi="Times New Roman" w:cs="Times New Roman"/>
              </w:rPr>
              <w:t>8-908-658-72-16</w:t>
            </w:r>
          </w:p>
          <w:p w:rsidR="0080775A" w:rsidRPr="000E0D71" w:rsidRDefault="00605789" w:rsidP="000E33D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8-902-179-61-98</w:t>
            </w:r>
          </w:p>
          <w:p w:rsidR="0080775A" w:rsidRPr="000E0D71" w:rsidRDefault="0080775A" w:rsidP="000E33D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0E0D71">
              <w:rPr>
                <w:rFonts w:ascii="Times New Roman" w:eastAsia="Times New Roman" w:hAnsi="Times New Roman" w:cs="Times New Roman"/>
              </w:rPr>
              <w:t>8-902-764-44-98</w:t>
            </w:r>
          </w:p>
        </w:tc>
      </w:tr>
      <w:tr w:rsidR="0080775A" w:rsidRPr="000E0D71" w:rsidTr="000E33D5">
        <w:trPr>
          <w:cantSplit/>
          <w:trHeight w:val="77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75A" w:rsidRPr="000E0D71" w:rsidRDefault="0080775A" w:rsidP="000E33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75A" w:rsidRPr="000E0D71" w:rsidRDefault="0080775A" w:rsidP="000E3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E0D71">
              <w:rPr>
                <w:rFonts w:ascii="Times New Roman" w:eastAsia="Times New Roman" w:hAnsi="Times New Roman" w:cs="Times New Roman"/>
              </w:rPr>
              <w:t>ПГ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75A" w:rsidRPr="000E0D71" w:rsidRDefault="0080775A" w:rsidP="000E33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E0D71">
              <w:rPr>
                <w:rFonts w:ascii="Times New Roman" w:eastAsia="Times New Roman" w:hAnsi="Times New Roman" w:cs="Times New Roman"/>
              </w:rPr>
              <w:t>д. Чалоты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75A" w:rsidRPr="000E0D71" w:rsidRDefault="0080775A" w:rsidP="000E3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E0D71">
              <w:rPr>
                <w:rFonts w:ascii="Times New Roman" w:eastAsia="Times New Roman" w:hAnsi="Times New Roman" w:cs="Times New Roman"/>
              </w:rPr>
              <w:t>08.00-17.00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75A" w:rsidRPr="000E0D71" w:rsidRDefault="0080775A" w:rsidP="000E33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E0D71">
              <w:rPr>
                <w:rFonts w:ascii="Times New Roman" w:eastAsia="Times New Roman" w:hAnsi="Times New Roman" w:cs="Times New Roman"/>
              </w:rPr>
              <w:t>Котова Е.М. – староста</w:t>
            </w:r>
          </w:p>
          <w:p w:rsidR="0080775A" w:rsidRPr="000E0D71" w:rsidRDefault="0080775A" w:rsidP="000E33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0E0D71">
              <w:rPr>
                <w:rFonts w:ascii="Times New Roman" w:eastAsia="Times New Roman" w:hAnsi="Times New Roman" w:cs="Times New Roman"/>
              </w:rPr>
              <w:t>Либутин</w:t>
            </w:r>
            <w:proofErr w:type="spellEnd"/>
            <w:r w:rsidRPr="000E0D71">
              <w:rPr>
                <w:rFonts w:ascii="Times New Roman" w:eastAsia="Times New Roman" w:hAnsi="Times New Roman" w:cs="Times New Roman"/>
              </w:rPr>
              <w:t xml:space="preserve"> О.Т. – ДПД</w:t>
            </w:r>
          </w:p>
          <w:p w:rsidR="0080775A" w:rsidRPr="000E0D71" w:rsidRDefault="0080775A" w:rsidP="000E33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E0D71">
              <w:rPr>
                <w:rFonts w:ascii="Times New Roman" w:eastAsia="Times New Roman" w:hAnsi="Times New Roman" w:cs="Times New Roman"/>
              </w:rPr>
              <w:t>Иноземцев А.А. - ДПД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75A" w:rsidRPr="000E0D71" w:rsidRDefault="0080775A" w:rsidP="000E3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E0D71">
              <w:rPr>
                <w:rFonts w:ascii="Times New Roman" w:eastAsia="Times New Roman" w:hAnsi="Times New Roman" w:cs="Times New Roman"/>
              </w:rPr>
              <w:t>Трактор МТЗ - 40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75A" w:rsidRPr="000E0D71" w:rsidRDefault="0080775A" w:rsidP="000E33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E0D71">
              <w:rPr>
                <w:rFonts w:ascii="Times New Roman" w:eastAsia="Times New Roman" w:hAnsi="Times New Roman" w:cs="Times New Roman"/>
              </w:rPr>
              <w:t xml:space="preserve">    8-904-116-59-42</w:t>
            </w:r>
          </w:p>
          <w:p w:rsidR="0080775A" w:rsidRPr="000E0D71" w:rsidRDefault="0080775A" w:rsidP="000E33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80775A" w:rsidRPr="000E0D71" w:rsidRDefault="0080775A" w:rsidP="000E33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0E0D71" w:rsidRDefault="000E0D71" w:rsidP="00C35D70">
      <w:pPr>
        <w:spacing w:before="375" w:after="45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</w:p>
    <w:sectPr w:rsidR="000E0D71" w:rsidSect="0080775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702951"/>
    <w:multiLevelType w:val="multilevel"/>
    <w:tmpl w:val="920E9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44975BC"/>
    <w:multiLevelType w:val="hybridMultilevel"/>
    <w:tmpl w:val="B4E2D1F6"/>
    <w:lvl w:ilvl="0" w:tplc="DE38AAD2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7702"/>
    <w:rsid w:val="00013B0A"/>
    <w:rsid w:val="0007073F"/>
    <w:rsid w:val="000E0D71"/>
    <w:rsid w:val="000E4C6D"/>
    <w:rsid w:val="000F2D77"/>
    <w:rsid w:val="001067AE"/>
    <w:rsid w:val="001660EF"/>
    <w:rsid w:val="001D2374"/>
    <w:rsid w:val="001F1BA3"/>
    <w:rsid w:val="00352C89"/>
    <w:rsid w:val="0046114C"/>
    <w:rsid w:val="004836C3"/>
    <w:rsid w:val="004E476A"/>
    <w:rsid w:val="0051384B"/>
    <w:rsid w:val="00522AE7"/>
    <w:rsid w:val="00605789"/>
    <w:rsid w:val="00665471"/>
    <w:rsid w:val="006C477E"/>
    <w:rsid w:val="0080775A"/>
    <w:rsid w:val="008A4016"/>
    <w:rsid w:val="00984F08"/>
    <w:rsid w:val="00A14364"/>
    <w:rsid w:val="00BE5726"/>
    <w:rsid w:val="00C35D70"/>
    <w:rsid w:val="00CB4E3E"/>
    <w:rsid w:val="00D97702"/>
    <w:rsid w:val="00F21C2F"/>
    <w:rsid w:val="00FF6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80AE6"/>
  <w15:docId w15:val="{C0206001-6539-4CA2-BFA8-699A451FE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84B"/>
    <w:pPr>
      <w:ind w:left="720"/>
      <w:contextualSpacing/>
    </w:pPr>
  </w:style>
  <w:style w:type="table" w:styleId="a4">
    <w:name w:val="Table Grid"/>
    <w:basedOn w:val="a1"/>
    <w:uiPriority w:val="59"/>
    <w:rsid w:val="004E47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4E47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198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12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602980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52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289690">
              <w:marLeft w:val="15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1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236366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988035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399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680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09776296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547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</cp:revision>
  <cp:lastPrinted>2022-02-08T08:54:00Z</cp:lastPrinted>
  <dcterms:created xsi:type="dcterms:W3CDTF">2019-05-08T00:52:00Z</dcterms:created>
  <dcterms:modified xsi:type="dcterms:W3CDTF">2026-03-03T06:39:00Z</dcterms:modified>
</cp:coreProperties>
</file>