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B2" w:rsidRDefault="00FB74B3" w:rsidP="006A76B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24.12.2025Г. № 27</w:t>
      </w:r>
      <w:bookmarkStart w:id="0" w:name="_GoBack"/>
      <w:bookmarkEnd w:id="0"/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6A76B2" w:rsidRDefault="006A76B2" w:rsidP="006A76B2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ДУМА</w:t>
      </w: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РЕШЕНИЕ</w:t>
      </w: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</w:p>
    <w:p w:rsidR="006A76B2" w:rsidRDefault="006A76B2" w:rsidP="006A76B2">
      <w:pPr>
        <w:pStyle w:val="a3"/>
        <w:spacing w:after="0"/>
        <w:ind w:right="0" w:firstLine="709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О ВНЕСЕНИИ ИЗМЕНЕНИЙ И ДОПОЛНЕНИЙ В УСТАВ СОЛОНЕЦКОГО МУНИЦИПАЛЬНОГО ОБРАЗОВАНИЯ</w:t>
      </w:r>
    </w:p>
    <w:p w:rsidR="006A76B2" w:rsidRDefault="006A76B2" w:rsidP="006A76B2">
      <w:pPr>
        <w:ind w:firstLine="709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В целях приведения Устава Солонецкого муниципального образования в соответствие с действующим законодательством, </w:t>
      </w:r>
      <w:r>
        <w:rPr>
          <w:rFonts w:ascii="Arial" w:hAnsi="Arial" w:cs="Arial"/>
          <w:spacing w:val="2"/>
          <w:sz w:val="24"/>
          <w:szCs w:val="24"/>
        </w:rPr>
        <w:t xml:space="preserve">руководствуясь </w:t>
      </w:r>
      <w:proofErr w:type="spellStart"/>
      <w:r>
        <w:rPr>
          <w:rFonts w:ascii="Arial" w:hAnsi="Arial" w:cs="Arial"/>
          <w:spacing w:val="2"/>
          <w:sz w:val="24"/>
          <w:szCs w:val="24"/>
        </w:rPr>
        <w:t>ст.ст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17, 33, 45, 48 </w:t>
      </w:r>
      <w:r>
        <w:rPr>
          <w:rFonts w:ascii="Arial" w:eastAsia="Calibri" w:hAnsi="Arial" w:cs="Arial"/>
          <w:kern w:val="2"/>
          <w:sz w:val="24"/>
          <w:szCs w:val="24"/>
        </w:rPr>
        <w:t xml:space="preserve">Устава Солонецкого муниципального образования, </w:t>
      </w:r>
      <w:r>
        <w:rPr>
          <w:rFonts w:ascii="Arial" w:eastAsia="Calibri" w:hAnsi="Arial" w:cs="Arial"/>
          <w:sz w:val="24"/>
          <w:szCs w:val="24"/>
        </w:rPr>
        <w:t>Дума Солонецкого муниципального образования</w:t>
      </w:r>
    </w:p>
    <w:p w:rsidR="006A76B2" w:rsidRDefault="006A76B2" w:rsidP="006A76B2">
      <w:pPr>
        <w:pStyle w:val="ConsTitle"/>
        <w:widowControl/>
        <w:ind w:firstLine="709"/>
        <w:jc w:val="both"/>
        <w:rPr>
          <w:rFonts w:eastAsia="Calibri"/>
          <w:b w:val="0"/>
          <w:sz w:val="24"/>
          <w:szCs w:val="24"/>
        </w:rPr>
      </w:pPr>
    </w:p>
    <w:p w:rsidR="006A76B2" w:rsidRDefault="006A76B2" w:rsidP="006A76B2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6A76B2" w:rsidRDefault="006A76B2" w:rsidP="006A76B2">
      <w:pPr>
        <w:ind w:firstLine="709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 xml:space="preserve">1. Внести в Устав Солонецкого муниципального </w:t>
      </w:r>
      <w:r>
        <w:rPr>
          <w:rFonts w:ascii="Arial" w:hAnsi="Arial" w:cs="Arial"/>
          <w:spacing w:val="1"/>
          <w:sz w:val="24"/>
          <w:szCs w:val="24"/>
        </w:rPr>
        <w:t>образования</w:t>
      </w:r>
      <w:r>
        <w:rPr>
          <w:rFonts w:ascii="Arial" w:hAnsi="Arial" w:cs="Arial"/>
          <w:spacing w:val="3"/>
          <w:sz w:val="24"/>
          <w:szCs w:val="24"/>
        </w:rPr>
        <w:t xml:space="preserve"> следующие изменения и дополнения</w:t>
      </w:r>
      <w:r>
        <w:rPr>
          <w:rFonts w:ascii="Arial" w:hAnsi="Arial" w:cs="Arial"/>
          <w:spacing w:val="1"/>
          <w:sz w:val="24"/>
          <w:szCs w:val="24"/>
        </w:rPr>
        <w:t>: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1.1. В части 2 статьи 7 слова «</w:t>
      </w:r>
      <w:r>
        <w:rPr>
          <w:rFonts w:ascii="Arial" w:hAnsi="Arial" w:cs="Arial"/>
          <w:sz w:val="24"/>
          <w:szCs w:val="24"/>
        </w:rPr>
        <w:t xml:space="preserve">Федерального закона </w:t>
      </w:r>
      <w:r>
        <w:rPr>
          <w:rStyle w:val="1"/>
          <w:rFonts w:ascii="Arial" w:hAnsi="Arial" w:cs="Arial"/>
          <w:sz w:val="24"/>
          <w:szCs w:val="24"/>
        </w:rPr>
        <w:t>№ 131-ФЗ от 06.10.2003г.</w:t>
      </w:r>
      <w:r>
        <w:rPr>
          <w:rFonts w:ascii="Arial" w:hAnsi="Arial" w:cs="Arial"/>
          <w:sz w:val="24"/>
          <w:szCs w:val="24"/>
        </w:rPr>
        <w:t>» заменить словами «Федерального закона № 131-ФЗ»;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пункте 4 части 3 статьи 17 слова «</w:t>
      </w:r>
      <w:r>
        <w:rPr>
          <w:rFonts w:ascii="Arial" w:hAnsi="Arial" w:cs="Arial"/>
          <w:color w:val="000000"/>
          <w:sz w:val="24"/>
          <w:szCs w:val="24"/>
        </w:rPr>
        <w:t>Федерального закона от 06.10.2003 года №131-ФЗ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pacing w:val="1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заменить словами «Федерального закона </w:t>
      </w:r>
      <w:r>
        <w:rPr>
          <w:rStyle w:val="1"/>
          <w:rFonts w:ascii="Arial" w:hAnsi="Arial" w:cs="Arial"/>
          <w:sz w:val="24"/>
          <w:szCs w:val="24"/>
        </w:rPr>
        <w:t>№ 131-ФЗ».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6A76B2" w:rsidRDefault="006A76B2" w:rsidP="006A76B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6A76B2" w:rsidRDefault="006A76B2" w:rsidP="006A76B2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      С.В. Лучкин</w:t>
      </w:r>
    </w:p>
    <w:p w:rsidR="0096624B" w:rsidRDefault="0096624B"/>
    <w:sectPr w:rsidR="0096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BE"/>
    <w:rsid w:val="006A76B2"/>
    <w:rsid w:val="0096624B"/>
    <w:rsid w:val="00D21EBE"/>
    <w:rsid w:val="00F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290A"/>
  <w15:chartTrackingRefBased/>
  <w15:docId w15:val="{DF895A1B-286E-4EC8-9AA3-51826746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B2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A76B2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character" w:customStyle="1" w:styleId="a4">
    <w:name w:val="Подзаголовок Знак"/>
    <w:basedOn w:val="a0"/>
    <w:link w:val="a3"/>
    <w:rsid w:val="006A76B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6A7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">
    <w:name w:val="Гиперссылка1"/>
    <w:basedOn w:val="a0"/>
    <w:rsid w:val="006A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</cp:revision>
  <dcterms:created xsi:type="dcterms:W3CDTF">2025-12-01T04:41:00Z</dcterms:created>
  <dcterms:modified xsi:type="dcterms:W3CDTF">2025-12-24T06:45:00Z</dcterms:modified>
</cp:coreProperties>
</file>