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F" w:rsidRPr="00F56ED9" w:rsidRDefault="008154A9" w:rsidP="009313EF">
      <w:pPr>
        <w:tabs>
          <w:tab w:val="left" w:pos="3570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27</w:t>
      </w:r>
      <w:r w:rsidR="00425B9C">
        <w:rPr>
          <w:rFonts w:ascii="Arial" w:hAnsi="Arial" w:cs="Arial"/>
          <w:b/>
          <w:sz w:val="32"/>
          <w:szCs w:val="32"/>
        </w:rPr>
        <w:t>.05.2025г. № 12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65D2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65D2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65D28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65D28"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9313EF" w:rsidRPr="00665D28" w:rsidRDefault="00F56ED9" w:rsidP="009313EF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</w:t>
      </w:r>
      <w:r w:rsidR="009313EF" w:rsidRPr="00665D28">
        <w:rPr>
          <w:rFonts w:ascii="Arial" w:hAnsi="Arial" w:cs="Arial"/>
          <w:b/>
          <w:bCs/>
          <w:sz w:val="32"/>
          <w:szCs w:val="32"/>
        </w:rPr>
        <w:t xml:space="preserve"> МУНИЦИПАЛЬНОЕ ОБРАЗОВАНИЕ</w:t>
      </w:r>
    </w:p>
    <w:p w:rsidR="009313EF" w:rsidRPr="00665D28" w:rsidRDefault="009313EF" w:rsidP="009313EF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>ДУМА</w:t>
      </w:r>
    </w:p>
    <w:p w:rsidR="009313EF" w:rsidRPr="00665D28" w:rsidRDefault="009313EF" w:rsidP="009313EF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>РЕШЕНИЕ</w:t>
      </w:r>
    </w:p>
    <w:p w:rsidR="009313EF" w:rsidRPr="00665D28" w:rsidRDefault="009313EF" w:rsidP="009313EF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1D0E42" w:rsidRPr="001D0E42" w:rsidRDefault="009313EF" w:rsidP="001D0E42">
      <w:pPr>
        <w:overflowPunct/>
        <w:jc w:val="center"/>
        <w:textAlignment w:val="auto"/>
        <w:rPr>
          <w:rFonts w:ascii="Arial CYR" w:hAnsi="Arial CYR" w:cs="Arial CYR"/>
          <w:b/>
          <w:bCs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 xml:space="preserve">О ВНЕСЕНИИ ИЗМЕНЕНИЙ В РЕШЕНИЕ ДУМЫ </w:t>
      </w:r>
      <w:r w:rsidR="00F56ED9">
        <w:rPr>
          <w:rFonts w:ascii="Arial" w:hAnsi="Arial" w:cs="Arial"/>
          <w:b/>
          <w:sz w:val="32"/>
          <w:szCs w:val="32"/>
        </w:rPr>
        <w:t>СОЛОНЕЦКОГО</w:t>
      </w:r>
      <w:r w:rsidRPr="00665D28">
        <w:rPr>
          <w:rFonts w:ascii="Arial" w:hAnsi="Arial" w:cs="Arial"/>
          <w:b/>
          <w:sz w:val="32"/>
          <w:szCs w:val="32"/>
        </w:rPr>
        <w:t xml:space="preserve"> МУНИЦИПАЛЬНОГО ОБРАЗОВАНИЯ ОТ </w:t>
      </w:r>
      <w:r w:rsidR="00F56ED9">
        <w:rPr>
          <w:rFonts w:ascii="Arial" w:hAnsi="Arial" w:cs="Arial"/>
          <w:b/>
          <w:sz w:val="32"/>
          <w:szCs w:val="32"/>
        </w:rPr>
        <w:t>13</w:t>
      </w:r>
      <w:r w:rsidR="00E30F9B" w:rsidRPr="00F56ED9">
        <w:rPr>
          <w:rFonts w:ascii="Arial" w:hAnsi="Arial" w:cs="Arial"/>
          <w:b/>
          <w:sz w:val="32"/>
          <w:szCs w:val="32"/>
        </w:rPr>
        <w:t xml:space="preserve"> </w:t>
      </w:r>
      <w:r w:rsidR="00A84A15" w:rsidRPr="00F56ED9">
        <w:rPr>
          <w:rFonts w:ascii="Arial" w:hAnsi="Arial" w:cs="Arial"/>
          <w:b/>
          <w:sz w:val="32"/>
          <w:szCs w:val="32"/>
        </w:rPr>
        <w:t>ДЕКАБ</w:t>
      </w:r>
      <w:r w:rsidR="00E30F9B" w:rsidRPr="00F56ED9">
        <w:rPr>
          <w:rFonts w:ascii="Arial" w:hAnsi="Arial" w:cs="Arial"/>
          <w:b/>
          <w:sz w:val="32"/>
          <w:szCs w:val="32"/>
        </w:rPr>
        <w:t xml:space="preserve">РЯ </w:t>
      </w:r>
      <w:r w:rsidRPr="00F56ED9">
        <w:rPr>
          <w:rFonts w:ascii="Arial" w:hAnsi="Arial" w:cs="Arial"/>
          <w:b/>
          <w:sz w:val="32"/>
          <w:szCs w:val="32"/>
        </w:rPr>
        <w:t>20</w:t>
      </w:r>
      <w:r w:rsidR="00E30F9B" w:rsidRPr="00F56ED9">
        <w:rPr>
          <w:rFonts w:ascii="Arial" w:hAnsi="Arial" w:cs="Arial"/>
          <w:b/>
          <w:sz w:val="32"/>
          <w:szCs w:val="32"/>
        </w:rPr>
        <w:t>21</w:t>
      </w:r>
      <w:r w:rsidRPr="00F56ED9">
        <w:rPr>
          <w:rFonts w:ascii="Arial" w:hAnsi="Arial" w:cs="Arial"/>
          <w:b/>
          <w:sz w:val="32"/>
          <w:szCs w:val="32"/>
        </w:rPr>
        <w:t xml:space="preserve"> ГОДА</w:t>
      </w:r>
      <w:r w:rsidR="0092693B" w:rsidRPr="00F56ED9">
        <w:rPr>
          <w:rFonts w:ascii="Arial" w:hAnsi="Arial" w:cs="Arial"/>
          <w:b/>
          <w:sz w:val="32"/>
          <w:szCs w:val="32"/>
        </w:rPr>
        <w:t xml:space="preserve"> № </w:t>
      </w:r>
      <w:r w:rsidR="00F56ED9">
        <w:rPr>
          <w:rFonts w:ascii="Arial" w:hAnsi="Arial" w:cs="Arial"/>
          <w:b/>
          <w:sz w:val="32"/>
          <w:szCs w:val="32"/>
        </w:rPr>
        <w:t>33</w:t>
      </w:r>
      <w:r w:rsidR="00F56ED9" w:rsidRPr="00F56ED9">
        <w:rPr>
          <w:rFonts w:ascii="Arial" w:hAnsi="Arial" w:cs="Arial"/>
          <w:b/>
          <w:sz w:val="32"/>
          <w:szCs w:val="32"/>
        </w:rPr>
        <w:t xml:space="preserve"> «</w:t>
      </w:r>
      <w:r w:rsidR="001D0E42" w:rsidRPr="001D0E42">
        <w:rPr>
          <w:rFonts w:ascii="Arial CYR" w:hAnsi="Arial CYR" w:cs="Arial CYR"/>
          <w:b/>
          <w:bCs/>
          <w:sz w:val="32"/>
          <w:szCs w:val="32"/>
        </w:rPr>
        <w:t>ОБ УТВЕРЖДЕНИИ ПОЛОЖЕНИЯ О МУНИЦИПАЛЬНОМ КОНТРОЛЕ В СФЕРЕ БЛАГОУСТРОЙ</w:t>
      </w:r>
      <w:r w:rsidR="00F56ED9">
        <w:rPr>
          <w:rFonts w:ascii="Arial CYR" w:hAnsi="Arial CYR" w:cs="Arial CYR"/>
          <w:b/>
          <w:bCs/>
          <w:sz w:val="32"/>
          <w:szCs w:val="32"/>
        </w:rPr>
        <w:t>СТВА НА ТЕРРИТОРИИ СОЛОНЕЦКОГО</w:t>
      </w:r>
      <w:r w:rsidR="001D0E42" w:rsidRPr="001D0E42">
        <w:rPr>
          <w:rFonts w:ascii="Arial CYR" w:hAnsi="Arial CYR" w:cs="Arial CYR"/>
          <w:b/>
          <w:bCs/>
          <w:sz w:val="32"/>
          <w:szCs w:val="32"/>
        </w:rPr>
        <w:t xml:space="preserve"> МУНИЦИПАЛЬНОГО ОБРАЗОВАНИЯ</w:t>
      </w:r>
      <w:r w:rsidR="001D0E42">
        <w:rPr>
          <w:rFonts w:ascii="Arial CYR" w:hAnsi="Arial CYR" w:cs="Arial CYR"/>
          <w:b/>
          <w:bCs/>
          <w:sz w:val="32"/>
          <w:szCs w:val="32"/>
        </w:rPr>
        <w:t>»</w:t>
      </w:r>
    </w:p>
    <w:p w:rsidR="00E30F9B" w:rsidRPr="001D0E42" w:rsidRDefault="00E30F9B" w:rsidP="00E30F9B">
      <w:pPr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</w:p>
    <w:p w:rsidR="00E30F9B" w:rsidRPr="009D2832" w:rsidRDefault="001D0E42" w:rsidP="00CF7269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 CYR" w:hAnsi="Arial CYR" w:cs="Arial CYR"/>
          <w:color w:val="000000"/>
          <w:sz w:val="24"/>
          <w:szCs w:val="24"/>
          <w:highlight w:val="white"/>
        </w:rPr>
        <w:t>В соответствии с пунктом 19 части 1 статьи 14 Федерального закона от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6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октября 2003 года №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131-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ФЗ 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«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Об общих принципах организации местного самоуправления в Российской Федерации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 xml:space="preserve">», 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пунктом 16 статьи 15</w:t>
      </w:r>
      <w:r>
        <w:rPr>
          <w:rFonts w:ascii="Arial CYR" w:hAnsi="Arial CYR" w:cs="Arial CYR"/>
          <w:color w:val="000000"/>
          <w:sz w:val="24"/>
          <w:szCs w:val="24"/>
          <w:highlight w:val="white"/>
          <w:vertAlign w:val="superscript"/>
        </w:rPr>
        <w:t>1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 Федерального закона от 24 ноября 1995 года №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181-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ФЗ 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«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О социальной защите инвалидов в Российской Федерации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 xml:space="preserve">», 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Федеральным законом от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31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июля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2020 №</w:t>
      </w:r>
      <w:r>
        <w:rPr>
          <w:rFonts w:ascii="Arial" w:hAnsi="Arial" w:cs="Arial"/>
          <w:color w:val="000000"/>
          <w:sz w:val="24"/>
          <w:szCs w:val="24"/>
          <w:highlight w:val="white"/>
          <w:lang w:val="en-US"/>
        </w:rPr>
        <w:t> 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248-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ФЗ 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>«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О государственном контроле (надзоре) и муниципальном контроле в Российской Федерации</w:t>
      </w:r>
      <w:r w:rsidRPr="001D0E42">
        <w:rPr>
          <w:rFonts w:ascii="Arial" w:hAnsi="Arial" w:cs="Arial"/>
          <w:color w:val="000000"/>
          <w:sz w:val="24"/>
          <w:szCs w:val="24"/>
          <w:highlight w:val="white"/>
        </w:rPr>
        <w:t xml:space="preserve">», 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>руко</w:t>
      </w:r>
      <w:r w:rsidR="00F56ED9">
        <w:rPr>
          <w:rFonts w:ascii="Arial CYR" w:hAnsi="Arial CYR" w:cs="Arial CYR"/>
          <w:color w:val="000000"/>
          <w:sz w:val="24"/>
          <w:szCs w:val="24"/>
          <w:highlight w:val="white"/>
        </w:rPr>
        <w:t>водствуясь Уставом Солонецкого</w:t>
      </w:r>
      <w:r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 муниципального образования</w:t>
      </w:r>
      <w:r w:rsidR="00CF7269">
        <w:rPr>
          <w:rFonts w:ascii="Arial CYR" w:hAnsi="Arial CYR" w:cs="Arial CYR"/>
          <w:color w:val="000000"/>
          <w:sz w:val="24"/>
          <w:szCs w:val="24"/>
          <w:highlight w:val="white"/>
        </w:rPr>
        <w:t>,</w:t>
      </w:r>
      <w:r w:rsidR="00CF7269">
        <w:rPr>
          <w:rFonts w:ascii="Arial CYR" w:hAnsi="Arial CYR" w:cs="Arial CYR"/>
          <w:color w:val="000000"/>
          <w:sz w:val="24"/>
          <w:szCs w:val="24"/>
        </w:rPr>
        <w:t xml:space="preserve">  </w:t>
      </w:r>
      <w:r w:rsidR="00E30F9B" w:rsidRPr="009D2832">
        <w:rPr>
          <w:rFonts w:ascii="Arial" w:hAnsi="Arial" w:cs="Arial"/>
          <w:sz w:val="24"/>
          <w:szCs w:val="24"/>
          <w:lang w:eastAsia="en-US"/>
        </w:rPr>
        <w:t xml:space="preserve">Дума </w:t>
      </w:r>
      <w:r w:rsidR="00F56ED9">
        <w:rPr>
          <w:rFonts w:ascii="Arial" w:hAnsi="Arial" w:cs="Arial"/>
          <w:sz w:val="24"/>
          <w:szCs w:val="24"/>
          <w:lang w:eastAsia="en-US"/>
        </w:rPr>
        <w:t>Солонецкого</w:t>
      </w:r>
      <w:r w:rsidR="00E30F9B" w:rsidRPr="009D2832">
        <w:rPr>
          <w:rFonts w:ascii="Arial" w:hAnsi="Arial" w:cs="Arial"/>
          <w:sz w:val="24"/>
          <w:szCs w:val="24"/>
          <w:lang w:eastAsia="en-US"/>
        </w:rPr>
        <w:t xml:space="preserve"> муниципального образования </w:t>
      </w:r>
    </w:p>
    <w:p w:rsidR="009313EF" w:rsidRPr="00665D28" w:rsidRDefault="009313EF" w:rsidP="00E30F9B">
      <w:pPr>
        <w:pStyle w:val="aa"/>
        <w:ind w:firstLine="709"/>
        <w:jc w:val="center"/>
        <w:rPr>
          <w:rFonts w:ascii="Arial" w:hAnsi="Arial" w:cs="Arial"/>
          <w:sz w:val="24"/>
          <w:szCs w:val="24"/>
        </w:rPr>
      </w:pPr>
    </w:p>
    <w:p w:rsidR="009313EF" w:rsidRDefault="009313EF" w:rsidP="009313EF">
      <w:pPr>
        <w:ind w:firstLine="720"/>
        <w:jc w:val="center"/>
        <w:rPr>
          <w:rFonts w:ascii="Arial" w:hAnsi="Arial" w:cs="Arial"/>
          <w:b/>
          <w:sz w:val="30"/>
          <w:szCs w:val="30"/>
        </w:rPr>
      </w:pPr>
      <w:r w:rsidRPr="00665D28">
        <w:rPr>
          <w:rFonts w:ascii="Arial" w:hAnsi="Arial" w:cs="Arial"/>
          <w:b/>
          <w:sz w:val="30"/>
          <w:szCs w:val="30"/>
        </w:rPr>
        <w:t>РЕШИЛА:</w:t>
      </w:r>
    </w:p>
    <w:p w:rsidR="00F56ED9" w:rsidRPr="00F56ED9" w:rsidRDefault="00F56ED9" w:rsidP="009313EF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9313EF" w:rsidRPr="00665D28" w:rsidRDefault="009313EF" w:rsidP="009313EF">
      <w:pPr>
        <w:pStyle w:val="ConsPlusNormal"/>
        <w:ind w:firstLine="709"/>
        <w:jc w:val="both"/>
        <w:rPr>
          <w:sz w:val="24"/>
          <w:szCs w:val="24"/>
        </w:rPr>
      </w:pPr>
      <w:r w:rsidRPr="00665D28">
        <w:rPr>
          <w:sz w:val="24"/>
          <w:szCs w:val="24"/>
        </w:rPr>
        <w:t xml:space="preserve">1. Внести в решение Думы </w:t>
      </w:r>
      <w:r w:rsidR="00F56ED9" w:rsidRPr="00F56ED9">
        <w:rPr>
          <w:sz w:val="24"/>
          <w:szCs w:val="24"/>
        </w:rPr>
        <w:t>Солонецкого</w:t>
      </w:r>
      <w:r w:rsidRPr="00665D28">
        <w:rPr>
          <w:sz w:val="24"/>
          <w:szCs w:val="24"/>
        </w:rPr>
        <w:t xml:space="preserve"> муниципального образования от </w:t>
      </w:r>
      <w:r w:rsidR="00F56ED9" w:rsidRPr="00F56ED9">
        <w:rPr>
          <w:sz w:val="24"/>
          <w:szCs w:val="24"/>
        </w:rPr>
        <w:t>13</w:t>
      </w:r>
      <w:r w:rsidRPr="00F56ED9">
        <w:rPr>
          <w:sz w:val="24"/>
          <w:szCs w:val="24"/>
        </w:rPr>
        <w:t xml:space="preserve"> </w:t>
      </w:r>
      <w:r w:rsidR="00A84A15" w:rsidRPr="00F56ED9">
        <w:rPr>
          <w:sz w:val="24"/>
          <w:szCs w:val="24"/>
        </w:rPr>
        <w:t>дека</w:t>
      </w:r>
      <w:r w:rsidR="009D2832" w:rsidRPr="00F56ED9">
        <w:rPr>
          <w:sz w:val="24"/>
          <w:szCs w:val="24"/>
        </w:rPr>
        <w:t>бря</w:t>
      </w:r>
      <w:r w:rsidRPr="00F56ED9">
        <w:rPr>
          <w:sz w:val="24"/>
          <w:szCs w:val="24"/>
        </w:rPr>
        <w:t xml:space="preserve"> 20</w:t>
      </w:r>
      <w:r w:rsidR="009D2832" w:rsidRPr="00F56ED9">
        <w:rPr>
          <w:sz w:val="24"/>
          <w:szCs w:val="24"/>
        </w:rPr>
        <w:t>21</w:t>
      </w:r>
      <w:r w:rsidRPr="00F56ED9">
        <w:rPr>
          <w:sz w:val="24"/>
          <w:szCs w:val="24"/>
        </w:rPr>
        <w:t xml:space="preserve"> г. № </w:t>
      </w:r>
      <w:r w:rsidR="00C94212" w:rsidRPr="00F56ED9">
        <w:rPr>
          <w:sz w:val="24"/>
          <w:szCs w:val="24"/>
        </w:rPr>
        <w:t>33 «</w:t>
      </w:r>
      <w:r w:rsidRPr="00F56ED9">
        <w:rPr>
          <w:sz w:val="24"/>
          <w:szCs w:val="24"/>
        </w:rPr>
        <w:t xml:space="preserve">Об утверждении </w:t>
      </w:r>
      <w:r w:rsidR="00C94212" w:rsidRPr="00F56ED9">
        <w:rPr>
          <w:sz w:val="24"/>
          <w:szCs w:val="24"/>
        </w:rPr>
        <w:t xml:space="preserve">Положения </w:t>
      </w:r>
      <w:r w:rsidR="00C94212" w:rsidRPr="00F56ED9">
        <w:rPr>
          <w:rFonts w:ascii="Arial CYR" w:hAnsi="Arial CYR" w:cs="Arial CYR"/>
          <w:sz w:val="24"/>
          <w:szCs w:val="24"/>
          <w:highlight w:val="white"/>
        </w:rPr>
        <w:t>о</w:t>
      </w:r>
      <w:r w:rsidR="001D0E42" w:rsidRPr="00F56ED9">
        <w:rPr>
          <w:rFonts w:ascii="Arial CYR" w:hAnsi="Arial CYR" w:cs="Arial CYR"/>
          <w:sz w:val="24"/>
          <w:szCs w:val="24"/>
          <w:highlight w:val="white"/>
        </w:rPr>
        <w:t xml:space="preserve"> муниципальном контроле в </w:t>
      </w:r>
      <w:r w:rsidR="001D0E42">
        <w:rPr>
          <w:rFonts w:ascii="Arial CYR" w:hAnsi="Arial CYR" w:cs="Arial CYR"/>
          <w:color w:val="000000"/>
          <w:sz w:val="24"/>
          <w:szCs w:val="24"/>
          <w:highlight w:val="white"/>
        </w:rPr>
        <w:t xml:space="preserve">сфере благоустройства на территории </w:t>
      </w:r>
      <w:r w:rsidR="00C94212">
        <w:rPr>
          <w:rFonts w:ascii="Arial CYR" w:hAnsi="Arial CYR" w:cs="Arial CYR"/>
          <w:sz w:val="24"/>
          <w:szCs w:val="24"/>
          <w:highlight w:val="white"/>
        </w:rPr>
        <w:t>Солонецкого муниципального</w:t>
      </w:r>
      <w:r w:rsidR="001D0E42">
        <w:rPr>
          <w:rFonts w:ascii="Arial CYR" w:hAnsi="Arial CYR" w:cs="Arial CYR"/>
          <w:sz w:val="24"/>
          <w:szCs w:val="24"/>
          <w:highlight w:val="white"/>
        </w:rPr>
        <w:t xml:space="preserve"> образования</w:t>
      </w:r>
      <w:r w:rsidRPr="009D2832">
        <w:rPr>
          <w:sz w:val="24"/>
          <w:szCs w:val="24"/>
        </w:rPr>
        <w:t>»</w:t>
      </w:r>
      <w:r w:rsidRPr="00665D28">
        <w:rPr>
          <w:sz w:val="24"/>
          <w:szCs w:val="24"/>
        </w:rPr>
        <w:t xml:space="preserve"> </w:t>
      </w:r>
      <w:r w:rsidR="009D2832">
        <w:rPr>
          <w:sz w:val="24"/>
          <w:szCs w:val="24"/>
        </w:rPr>
        <w:t xml:space="preserve">(далее-Решение, Положение </w:t>
      </w:r>
      <w:r w:rsidR="00C94212">
        <w:rPr>
          <w:sz w:val="24"/>
          <w:szCs w:val="24"/>
        </w:rPr>
        <w:t>соответственно)</w:t>
      </w:r>
      <w:r w:rsidR="00C94212" w:rsidRPr="00665D28">
        <w:rPr>
          <w:sz w:val="24"/>
          <w:szCs w:val="24"/>
        </w:rPr>
        <w:t xml:space="preserve"> </w:t>
      </w:r>
      <w:r w:rsidR="00C94212">
        <w:rPr>
          <w:sz w:val="24"/>
          <w:szCs w:val="24"/>
        </w:rPr>
        <w:t>следующие</w:t>
      </w:r>
      <w:r w:rsidRPr="00665D28">
        <w:rPr>
          <w:sz w:val="24"/>
          <w:szCs w:val="24"/>
        </w:rPr>
        <w:t xml:space="preserve"> изменения:</w:t>
      </w:r>
    </w:p>
    <w:p w:rsidR="00CF7269" w:rsidRPr="00CF7269" w:rsidRDefault="00CF7269" w:rsidP="00CF7269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 xml:space="preserve">1.2. Пункт 2.5 Положения дополнить подпунктами 3-5 следующего содержания:  </w:t>
      </w:r>
    </w:p>
    <w:p w:rsidR="00CF7269" w:rsidRPr="00CF7269" w:rsidRDefault="00CF7269" w:rsidP="00CF7269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>3) обобщение правоприменительной практики;</w:t>
      </w:r>
    </w:p>
    <w:p w:rsidR="00CF7269" w:rsidRPr="00CF7269" w:rsidRDefault="00CF7269" w:rsidP="00CF7269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>4) объявление предостережения;</w:t>
      </w:r>
    </w:p>
    <w:p w:rsidR="00CF7269" w:rsidRPr="00CF7269" w:rsidRDefault="00CF7269" w:rsidP="00CF7269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>5) профилактический визит.»</w:t>
      </w:r>
    </w:p>
    <w:p w:rsidR="00CF7269" w:rsidRPr="00CF7269" w:rsidRDefault="00CF7269" w:rsidP="00CF7269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 xml:space="preserve">1.3. Раздел 2 </w:t>
      </w:r>
      <w:r w:rsidR="00E813CC">
        <w:rPr>
          <w:rFonts w:ascii="Arial" w:hAnsi="Arial" w:cs="Arial"/>
          <w:sz w:val="24"/>
          <w:szCs w:val="24"/>
        </w:rPr>
        <w:t>Положения дополнить пунктами 2.9-2.11</w:t>
      </w:r>
      <w:r w:rsidRPr="00CF7269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CF7269" w:rsidRPr="00CF7269" w:rsidRDefault="00CF7269" w:rsidP="00CF7269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>«2.</w:t>
      </w:r>
      <w:r w:rsidR="00E813CC">
        <w:rPr>
          <w:rFonts w:ascii="Arial" w:hAnsi="Arial" w:cs="Arial"/>
          <w:sz w:val="24"/>
          <w:szCs w:val="24"/>
        </w:rPr>
        <w:t>9</w:t>
      </w:r>
      <w:r w:rsidRPr="00CF7269">
        <w:rPr>
          <w:rFonts w:ascii="Arial" w:hAnsi="Arial" w:cs="Arial"/>
          <w:sz w:val="24"/>
          <w:szCs w:val="24"/>
        </w:rPr>
        <w:t>. По итогам обобщения правоприменительной практики администрация обеспечивает подготовку доклада, содержащего результаты обобщения правоприменительной практики (далее - доклад о правоприменительной практике).</w:t>
      </w:r>
    </w:p>
    <w:p w:rsidR="00CF7269" w:rsidRPr="00CF7269" w:rsidRDefault="00CF7269" w:rsidP="00CF7269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 xml:space="preserve"> Доклад о правоприменительной практике готовится администрацией в конце года до 25 декабря. Администрация обеспечивает публичное обсуждение проекта доклада о правоприменительной практике.</w:t>
      </w:r>
    </w:p>
    <w:p w:rsidR="00CF7269" w:rsidRPr="00CF7269" w:rsidRDefault="00BF6CE6" w:rsidP="00CF7269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hyperlink r:id="rId6" w:anchor="/multilink/74449814/paragraph/536/number/0" w:history="1">
        <w:r w:rsidR="00CF7269" w:rsidRPr="00CF7269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Доклад</w:t>
        </w:r>
      </w:hyperlink>
      <w:r w:rsidR="00CF7269" w:rsidRPr="00CF7269">
        <w:rPr>
          <w:rFonts w:ascii="Arial" w:hAnsi="Arial" w:cs="Arial"/>
          <w:sz w:val="24"/>
          <w:szCs w:val="24"/>
        </w:rPr>
        <w:t xml:space="preserve"> о правоприменительной практике утверждается распоряжением Главы и размещается на официальном сайте администрации в сети "Интернет" . </w:t>
      </w:r>
    </w:p>
    <w:p w:rsidR="00CF7269" w:rsidRPr="00CF7269" w:rsidRDefault="00E813CC" w:rsidP="00CF7269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2.10</w:t>
      </w:r>
      <w:r w:rsidR="00CF7269" w:rsidRPr="00CF7269">
        <w:rPr>
          <w:rFonts w:ascii="Arial" w:hAnsi="Arial" w:cs="Arial"/>
          <w:sz w:val="24"/>
          <w:szCs w:val="24"/>
        </w:rPr>
        <w:t xml:space="preserve"> 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 июля 2020 г. N 248-ФЗ "О </w:t>
      </w:r>
      <w:r w:rsidR="00CF7269" w:rsidRPr="00CF7269">
        <w:rPr>
          <w:rFonts w:ascii="Arial" w:hAnsi="Arial" w:cs="Arial"/>
          <w:sz w:val="24"/>
          <w:szCs w:val="24"/>
        </w:rPr>
        <w:lastRenderedPageBreak/>
        <w:t>государственном контроле (надзоре) и муниципальном контроле в Российской Федерации",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CF7269" w:rsidRPr="00CF7269" w:rsidRDefault="00CF7269" w:rsidP="00CF7269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 xml:space="preserve">В случае принятия администрацией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</w:t>
      </w:r>
      <w:proofErr w:type="spellStart"/>
      <w:r w:rsidRPr="00CF7269">
        <w:rPr>
          <w:rFonts w:ascii="Arial" w:hAnsi="Arial" w:cs="Arial"/>
          <w:sz w:val="24"/>
          <w:szCs w:val="24"/>
        </w:rPr>
        <w:t>самообследования</w:t>
      </w:r>
      <w:proofErr w:type="spellEnd"/>
      <w:r w:rsidRPr="00CF7269">
        <w:rPr>
          <w:rFonts w:ascii="Arial" w:hAnsi="Arial" w:cs="Arial"/>
          <w:sz w:val="24"/>
          <w:szCs w:val="24"/>
        </w:rPr>
        <w:t xml:space="preserve"> соблюдения обязательных требований направляется адрес сайта в сети "Интернет", позволяющий пройти </w:t>
      </w:r>
      <w:proofErr w:type="spellStart"/>
      <w:r w:rsidRPr="00CF7269">
        <w:rPr>
          <w:rFonts w:ascii="Arial" w:hAnsi="Arial" w:cs="Arial"/>
          <w:sz w:val="24"/>
          <w:szCs w:val="24"/>
        </w:rPr>
        <w:t>самообследование</w:t>
      </w:r>
      <w:proofErr w:type="spellEnd"/>
      <w:r w:rsidRPr="00CF7269">
        <w:rPr>
          <w:rFonts w:ascii="Arial" w:hAnsi="Arial" w:cs="Arial"/>
          <w:sz w:val="24"/>
          <w:szCs w:val="24"/>
        </w:rPr>
        <w:t xml:space="preserve"> соблюдения обязательных требований, при условии наличия </w:t>
      </w:r>
      <w:proofErr w:type="spellStart"/>
      <w:r w:rsidRPr="00CF7269">
        <w:rPr>
          <w:rFonts w:ascii="Arial" w:hAnsi="Arial" w:cs="Arial"/>
          <w:sz w:val="24"/>
          <w:szCs w:val="24"/>
        </w:rPr>
        <w:t>самообследования</w:t>
      </w:r>
      <w:proofErr w:type="spellEnd"/>
      <w:r w:rsidRPr="00CF7269">
        <w:rPr>
          <w:rFonts w:ascii="Arial" w:hAnsi="Arial" w:cs="Arial"/>
          <w:sz w:val="24"/>
          <w:szCs w:val="24"/>
        </w:rPr>
        <w:t xml:space="preserve"> в числе используемых профилактических мероприятий по соответствующему виду контроля.</w:t>
      </w:r>
    </w:p>
    <w:p w:rsidR="00CF7269" w:rsidRPr="00CF7269" w:rsidRDefault="00CF7269" w:rsidP="00CF7269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предостережения. Порядок подачи и рассмотрения возражения в отношении предостережения установлен настоящим Положением. </w:t>
      </w:r>
    </w:p>
    <w:p w:rsidR="00CF7269" w:rsidRPr="00CF7269" w:rsidRDefault="00E813CC" w:rsidP="00CF7269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2.11</w:t>
      </w:r>
      <w:r w:rsidR="00CF7269" w:rsidRPr="00CF7269">
        <w:rPr>
          <w:rFonts w:ascii="Arial" w:hAnsi="Arial" w:cs="Arial"/>
          <w:sz w:val="24"/>
          <w:szCs w:val="24"/>
        </w:rPr>
        <w:t>. 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CF7269" w:rsidRPr="00CF7269" w:rsidRDefault="00CF7269" w:rsidP="00CF7269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требований.»</w:t>
      </w:r>
    </w:p>
    <w:p w:rsidR="00CF7269" w:rsidRPr="00CF7269" w:rsidRDefault="00CF7269" w:rsidP="00CF7269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>1.</w:t>
      </w:r>
      <w:r w:rsidR="00BF6CE6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Pr="00CF7269">
        <w:rPr>
          <w:rFonts w:ascii="Arial" w:hAnsi="Arial" w:cs="Arial"/>
          <w:sz w:val="24"/>
          <w:szCs w:val="24"/>
        </w:rPr>
        <w:t>.  Пункт 3.</w:t>
      </w:r>
      <w:r>
        <w:rPr>
          <w:rFonts w:ascii="Arial" w:hAnsi="Arial" w:cs="Arial"/>
          <w:sz w:val="24"/>
          <w:szCs w:val="24"/>
        </w:rPr>
        <w:t>2</w:t>
      </w:r>
      <w:r w:rsidRPr="00CF7269">
        <w:rPr>
          <w:rFonts w:ascii="Arial" w:hAnsi="Arial" w:cs="Arial"/>
          <w:sz w:val="24"/>
          <w:szCs w:val="24"/>
        </w:rPr>
        <w:t>. Положения дополнить абзацем следующего содержания:</w:t>
      </w:r>
    </w:p>
    <w:p w:rsidR="00CF7269" w:rsidRPr="00CF7269" w:rsidRDefault="00CF7269" w:rsidP="00CF7269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>«Инспекционный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"Инспектор".».</w:t>
      </w:r>
    </w:p>
    <w:p w:rsidR="003978F5" w:rsidRPr="009B2DBC" w:rsidRDefault="003978F5" w:rsidP="001D0E42">
      <w:pPr>
        <w:suppressAutoHyphens/>
        <w:overflowPunct/>
        <w:ind w:firstLine="709"/>
        <w:jc w:val="both"/>
        <w:textAlignment w:val="auto"/>
        <w:rPr>
          <w:rFonts w:ascii="Courier New" w:hAnsi="Courier New" w:cs="Courier New"/>
          <w:sz w:val="22"/>
          <w:szCs w:val="22"/>
        </w:rPr>
      </w:pPr>
    </w:p>
    <w:p w:rsidR="009313EF" w:rsidRPr="00665D28" w:rsidRDefault="009313EF" w:rsidP="009313E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65D28">
        <w:rPr>
          <w:rFonts w:ascii="Arial" w:hAnsi="Arial" w:cs="Arial"/>
          <w:sz w:val="24"/>
          <w:szCs w:val="24"/>
        </w:rPr>
        <w:t xml:space="preserve">2. Опубликовать настоящее решение в «Вестнике </w:t>
      </w:r>
      <w:r w:rsidR="00B044A3">
        <w:rPr>
          <w:rFonts w:ascii="Arial" w:hAnsi="Arial" w:cs="Arial"/>
          <w:sz w:val="24"/>
          <w:szCs w:val="24"/>
        </w:rPr>
        <w:t>Солонецкого</w:t>
      </w:r>
      <w:r w:rsidRPr="00665D28">
        <w:rPr>
          <w:rFonts w:ascii="Arial" w:hAnsi="Arial" w:cs="Arial"/>
          <w:sz w:val="24"/>
          <w:szCs w:val="24"/>
        </w:rPr>
        <w:t xml:space="preserve"> сельского поселения» и разместить в информационно - телекоммуникационной сети «Интернет».</w:t>
      </w:r>
    </w:p>
    <w:p w:rsidR="009313EF" w:rsidRPr="00665D28" w:rsidRDefault="009313EF" w:rsidP="009313EF">
      <w:pPr>
        <w:pStyle w:val="ConsPlusTitle"/>
        <w:ind w:firstLine="709"/>
        <w:jc w:val="both"/>
        <w:rPr>
          <w:rFonts w:ascii="Arial" w:hAnsi="Arial" w:cs="Arial"/>
          <w:b w:val="0"/>
          <w:szCs w:val="24"/>
        </w:rPr>
      </w:pPr>
      <w:r w:rsidRPr="00665D28">
        <w:rPr>
          <w:rFonts w:ascii="Arial" w:hAnsi="Arial" w:cs="Arial"/>
          <w:b w:val="0"/>
          <w:szCs w:val="24"/>
        </w:rPr>
        <w:t>3.</w:t>
      </w:r>
      <w:r w:rsidRPr="00665D28">
        <w:rPr>
          <w:rFonts w:ascii="Arial" w:hAnsi="Arial" w:cs="Arial"/>
          <w:szCs w:val="24"/>
        </w:rPr>
        <w:t xml:space="preserve"> </w:t>
      </w:r>
      <w:r w:rsidRPr="00665D28">
        <w:rPr>
          <w:rFonts w:ascii="Arial" w:hAnsi="Arial" w:cs="Arial"/>
          <w:b w:val="0"/>
          <w:szCs w:val="24"/>
        </w:rPr>
        <w:t>Настоящее решение вступает в силу со дня его официального опубликования.</w:t>
      </w:r>
    </w:p>
    <w:p w:rsidR="009313EF" w:rsidRPr="00665D28" w:rsidRDefault="001D0E42" w:rsidP="009313E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313EF" w:rsidRPr="00665D28" w:rsidRDefault="00B044A3" w:rsidP="009313E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9313EF" w:rsidRPr="00665D28" w:rsidRDefault="00B044A3" w:rsidP="009313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614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9313EF" w:rsidRPr="00665D28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Солонецкого</w:t>
      </w:r>
      <w:r w:rsidR="009313EF" w:rsidRPr="00665D28">
        <w:rPr>
          <w:rFonts w:ascii="Arial" w:hAnsi="Arial" w:cs="Arial"/>
          <w:sz w:val="24"/>
          <w:szCs w:val="24"/>
        </w:rPr>
        <w:t xml:space="preserve"> </w:t>
      </w:r>
    </w:p>
    <w:p w:rsidR="00A868D4" w:rsidRDefault="00B044A3" w:rsidP="007A1D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61426">
        <w:rPr>
          <w:rFonts w:ascii="Arial" w:hAnsi="Arial" w:cs="Arial"/>
          <w:sz w:val="24"/>
          <w:szCs w:val="24"/>
        </w:rPr>
        <w:t xml:space="preserve"> </w:t>
      </w:r>
      <w:r w:rsidR="009313EF" w:rsidRPr="00665D28">
        <w:rPr>
          <w:rFonts w:ascii="Arial" w:hAnsi="Arial" w:cs="Arial"/>
          <w:sz w:val="24"/>
          <w:szCs w:val="24"/>
        </w:rPr>
        <w:t>муниципального образования</w:t>
      </w:r>
    </w:p>
    <w:p w:rsidR="009313EF" w:rsidRDefault="00B044A3" w:rsidP="00A868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614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С.В. Лучкин</w:t>
      </w:r>
    </w:p>
    <w:sectPr w:rsidR="009313EF" w:rsidSect="001D0E4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C2D"/>
    <w:multiLevelType w:val="hybridMultilevel"/>
    <w:tmpl w:val="B730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F5DC0"/>
    <w:multiLevelType w:val="hybridMultilevel"/>
    <w:tmpl w:val="B818E35C"/>
    <w:lvl w:ilvl="0" w:tplc="D1FC455C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cs="Times New Roman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EA6230"/>
    <w:multiLevelType w:val="multilevel"/>
    <w:tmpl w:val="1AAA6DC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5147957"/>
    <w:multiLevelType w:val="hybridMultilevel"/>
    <w:tmpl w:val="6B08B050"/>
    <w:lvl w:ilvl="0" w:tplc="8B18B8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135269"/>
    <w:multiLevelType w:val="multilevel"/>
    <w:tmpl w:val="7688C81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3B6A7E6A"/>
    <w:multiLevelType w:val="hybridMultilevel"/>
    <w:tmpl w:val="FC7A7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B0"/>
    <w:rsid w:val="00020EC1"/>
    <w:rsid w:val="00030269"/>
    <w:rsid w:val="00044F0D"/>
    <w:rsid w:val="0006432F"/>
    <w:rsid w:val="000B34C3"/>
    <w:rsid w:val="000C51D4"/>
    <w:rsid w:val="000E2287"/>
    <w:rsid w:val="001269B8"/>
    <w:rsid w:val="00132554"/>
    <w:rsid w:val="00144839"/>
    <w:rsid w:val="00153F4D"/>
    <w:rsid w:val="00173ECE"/>
    <w:rsid w:val="001A0304"/>
    <w:rsid w:val="001D0E42"/>
    <w:rsid w:val="001D5FED"/>
    <w:rsid w:val="0021520C"/>
    <w:rsid w:val="00224DB2"/>
    <w:rsid w:val="00263C2A"/>
    <w:rsid w:val="00272E35"/>
    <w:rsid w:val="00310A61"/>
    <w:rsid w:val="003722F7"/>
    <w:rsid w:val="00376B2A"/>
    <w:rsid w:val="003978F5"/>
    <w:rsid w:val="003F1984"/>
    <w:rsid w:val="00417015"/>
    <w:rsid w:val="00425B9C"/>
    <w:rsid w:val="004739F7"/>
    <w:rsid w:val="00477B76"/>
    <w:rsid w:val="004936EC"/>
    <w:rsid w:val="0049377C"/>
    <w:rsid w:val="004B0662"/>
    <w:rsid w:val="00502AC9"/>
    <w:rsid w:val="005323B0"/>
    <w:rsid w:val="0054238C"/>
    <w:rsid w:val="005471D3"/>
    <w:rsid w:val="00576982"/>
    <w:rsid w:val="00581896"/>
    <w:rsid w:val="005E1147"/>
    <w:rsid w:val="005F136B"/>
    <w:rsid w:val="006069C7"/>
    <w:rsid w:val="006454BC"/>
    <w:rsid w:val="00657280"/>
    <w:rsid w:val="00661426"/>
    <w:rsid w:val="00662478"/>
    <w:rsid w:val="00665D28"/>
    <w:rsid w:val="006A412C"/>
    <w:rsid w:val="006A7DDF"/>
    <w:rsid w:val="006C21BF"/>
    <w:rsid w:val="006E0C21"/>
    <w:rsid w:val="006F056D"/>
    <w:rsid w:val="006F4C70"/>
    <w:rsid w:val="0071515F"/>
    <w:rsid w:val="00762660"/>
    <w:rsid w:val="00775A20"/>
    <w:rsid w:val="0077621C"/>
    <w:rsid w:val="007948F0"/>
    <w:rsid w:val="007A0006"/>
    <w:rsid w:val="007A1AAF"/>
    <w:rsid w:val="007A1D14"/>
    <w:rsid w:val="007A2CE3"/>
    <w:rsid w:val="008154A9"/>
    <w:rsid w:val="008464CC"/>
    <w:rsid w:val="0084728C"/>
    <w:rsid w:val="008507FF"/>
    <w:rsid w:val="00853E7E"/>
    <w:rsid w:val="0087623F"/>
    <w:rsid w:val="00892183"/>
    <w:rsid w:val="008B1500"/>
    <w:rsid w:val="008B74A3"/>
    <w:rsid w:val="008C4129"/>
    <w:rsid w:val="00920475"/>
    <w:rsid w:val="0092693B"/>
    <w:rsid w:val="009313EF"/>
    <w:rsid w:val="00932FE4"/>
    <w:rsid w:val="009422A0"/>
    <w:rsid w:val="009B2DBC"/>
    <w:rsid w:val="009D2832"/>
    <w:rsid w:val="009D29A1"/>
    <w:rsid w:val="009F0DCA"/>
    <w:rsid w:val="00A408D8"/>
    <w:rsid w:val="00A43209"/>
    <w:rsid w:val="00A84A15"/>
    <w:rsid w:val="00A868D4"/>
    <w:rsid w:val="00A924C1"/>
    <w:rsid w:val="00AD4FF1"/>
    <w:rsid w:val="00AE27F9"/>
    <w:rsid w:val="00AE4B22"/>
    <w:rsid w:val="00B02CB7"/>
    <w:rsid w:val="00B044A3"/>
    <w:rsid w:val="00B15856"/>
    <w:rsid w:val="00B318E1"/>
    <w:rsid w:val="00B36A9B"/>
    <w:rsid w:val="00B37BB2"/>
    <w:rsid w:val="00B45A98"/>
    <w:rsid w:val="00B83F68"/>
    <w:rsid w:val="00B959B8"/>
    <w:rsid w:val="00BC1581"/>
    <w:rsid w:val="00BF6CE6"/>
    <w:rsid w:val="00C319D3"/>
    <w:rsid w:val="00C649CB"/>
    <w:rsid w:val="00C94212"/>
    <w:rsid w:val="00CB52F4"/>
    <w:rsid w:val="00CC14E6"/>
    <w:rsid w:val="00CE5EFA"/>
    <w:rsid w:val="00CF7269"/>
    <w:rsid w:val="00D223ED"/>
    <w:rsid w:val="00D53A65"/>
    <w:rsid w:val="00D53B89"/>
    <w:rsid w:val="00D648C3"/>
    <w:rsid w:val="00D81B0A"/>
    <w:rsid w:val="00DA7C1A"/>
    <w:rsid w:val="00DB3088"/>
    <w:rsid w:val="00DC43E5"/>
    <w:rsid w:val="00E05525"/>
    <w:rsid w:val="00E30F9B"/>
    <w:rsid w:val="00E80201"/>
    <w:rsid w:val="00E813CC"/>
    <w:rsid w:val="00E81ABB"/>
    <w:rsid w:val="00EA5D28"/>
    <w:rsid w:val="00EF1CF5"/>
    <w:rsid w:val="00F070BD"/>
    <w:rsid w:val="00F354FA"/>
    <w:rsid w:val="00F356B2"/>
    <w:rsid w:val="00F371B8"/>
    <w:rsid w:val="00F43A40"/>
    <w:rsid w:val="00F56ED9"/>
    <w:rsid w:val="00FC2D8B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4A35B"/>
  <w14:defaultImageDpi w14:val="0"/>
  <w15:docId w15:val="{DFB35060-7E9D-4D05-B1BA-97705675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5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05525"/>
    <w:pPr>
      <w:keepNext/>
      <w:jc w:val="right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153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722F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E05525"/>
    <w:pPr>
      <w:spacing w:after="120"/>
      <w:ind w:right="6095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E0552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739F7"/>
    <w:rPr>
      <w:rFonts w:ascii="Arial" w:hAnsi="Arial"/>
      <w:lang w:val="ru-RU" w:eastAsia="ru-RU"/>
    </w:rPr>
  </w:style>
  <w:style w:type="paragraph" w:customStyle="1" w:styleId="ConsPlusTitle">
    <w:name w:val="ConsPlusTitle"/>
    <w:rsid w:val="00173ECE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character" w:styleId="a9">
    <w:name w:val="Hyperlink"/>
    <w:basedOn w:val="a0"/>
    <w:uiPriority w:val="99"/>
    <w:rsid w:val="00173ECE"/>
    <w:rPr>
      <w:rFonts w:cs="Times New Roman"/>
      <w:color w:val="0000FF"/>
      <w:u w:val="single"/>
    </w:rPr>
  </w:style>
  <w:style w:type="paragraph" w:styleId="aa">
    <w:name w:val="No Spacing"/>
    <w:link w:val="ab"/>
    <w:uiPriority w:val="1"/>
    <w:qFormat/>
    <w:rsid w:val="009313EF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uiPriority w:val="1"/>
    <w:locked/>
    <w:rsid w:val="009313EF"/>
    <w:rPr>
      <w:rFonts w:ascii="Calibri" w:hAnsi="Calibri"/>
    </w:rPr>
  </w:style>
  <w:style w:type="paragraph" w:customStyle="1" w:styleId="ac">
    <w:name w:val="Знак Знак Знак Знак Знак Знак Знак Знак Знак Знак Знак Знак Знак"/>
    <w:basedOn w:val="a"/>
    <w:autoRedefine/>
    <w:rsid w:val="009422A0"/>
    <w:pPr>
      <w:tabs>
        <w:tab w:val="left" w:pos="2160"/>
      </w:tabs>
      <w:overflowPunct/>
      <w:autoSpaceDE/>
      <w:autoSpaceDN/>
      <w:adjustRightInd/>
      <w:spacing w:before="120" w:after="200" w:line="240" w:lineRule="exact"/>
      <w:jc w:val="both"/>
      <w:textAlignment w:val="auto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E404-E0BA-4423-8C66-1D01889F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Нижнеудинский городской суд</vt:lpstr>
    </vt:vector>
  </TitlesOfParts>
  <Company>RePack by SPecialiST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Нижнеудинский городской суд</dc:title>
  <dc:subject/>
  <dc:creator>1</dc:creator>
  <cp:keywords/>
  <dc:description/>
  <cp:lastModifiedBy>SOLONCIADMPC</cp:lastModifiedBy>
  <cp:revision>12</cp:revision>
  <cp:lastPrinted>2018-07-25T06:57:00Z</cp:lastPrinted>
  <dcterms:created xsi:type="dcterms:W3CDTF">2025-04-30T06:45:00Z</dcterms:created>
  <dcterms:modified xsi:type="dcterms:W3CDTF">2025-06-18T08:15:00Z</dcterms:modified>
</cp:coreProperties>
</file>