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CC" w:rsidRDefault="00EF799E" w:rsidP="00EB47CC">
      <w:pPr>
        <w:pStyle w:val="2"/>
        <w:rPr>
          <w:rFonts w:ascii="Arial" w:hAnsi="Arial" w:cs="Arial"/>
          <w:b/>
          <w:szCs w:val="32"/>
        </w:rPr>
      </w:pPr>
      <w:bookmarkStart w:id="0" w:name="_GoBack"/>
      <w:r>
        <w:rPr>
          <w:rFonts w:ascii="Arial" w:hAnsi="Arial" w:cs="Arial"/>
          <w:b/>
          <w:szCs w:val="32"/>
        </w:rPr>
        <w:t>14.03.2025г. № 31</w:t>
      </w:r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РОССИЙСКАЯ ФЕДЕРАЦИЯ</w:t>
      </w:r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ИРКУТСКАЯ ОБЛАСТЬ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ОБРАЗОЛВАНИЕ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841583">
        <w:rPr>
          <w:rFonts w:ascii="Arial" w:hAnsi="Arial" w:cs="Arial"/>
          <w:b/>
          <w:sz w:val="32"/>
          <w:szCs w:val="32"/>
        </w:rPr>
        <w:t xml:space="preserve">Б </w:t>
      </w:r>
      <w:r w:rsidR="00B2650F">
        <w:rPr>
          <w:rFonts w:ascii="Arial" w:hAnsi="Arial" w:cs="Arial"/>
          <w:b/>
          <w:sz w:val="32"/>
          <w:szCs w:val="32"/>
        </w:rPr>
        <w:t>ОТМЕНЕ ПОСТАНОВЛЕНИЯ № 26 от 27.02.2025г.</w:t>
      </w:r>
      <w:r w:rsidR="00576158">
        <w:rPr>
          <w:rFonts w:ascii="Arial" w:hAnsi="Arial" w:cs="Arial"/>
          <w:b/>
          <w:sz w:val="32"/>
          <w:szCs w:val="32"/>
        </w:rPr>
        <w:t xml:space="preserve"> «ОБ </w:t>
      </w:r>
      <w:r w:rsidR="00B2650F">
        <w:rPr>
          <w:rFonts w:ascii="Arial" w:hAnsi="Arial" w:cs="Arial"/>
          <w:b/>
          <w:sz w:val="32"/>
          <w:szCs w:val="32"/>
        </w:rPr>
        <w:t>ОПРЕДЕЛЕНИИ ВИДОВ ОБЯЗАТЕЛЬНЫХ РАБОТ И ОБЪЕКТОВ, НА КОТОРЫХ ОНИ ОТБЫВАЮТСЯ ОСУЖДЕННЫМИ ПО ПРИГОВОРУ СУДА»</w:t>
      </w:r>
    </w:p>
    <w:p w:rsidR="00527B77" w:rsidRDefault="00527B77" w:rsidP="00287B17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527B77" w:rsidRPr="00A60B53" w:rsidRDefault="001C20F1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</w:t>
      </w:r>
      <w:r w:rsidR="007E1623">
        <w:rPr>
          <w:rFonts w:ascii="Arial" w:hAnsi="Arial" w:cs="Arial"/>
          <w:sz w:val="24"/>
          <w:szCs w:val="24"/>
        </w:rPr>
        <w:t>протеста Нижнеудинской</w:t>
      </w:r>
      <w:r w:rsidR="008354CE">
        <w:rPr>
          <w:rFonts w:ascii="Arial" w:hAnsi="Arial" w:cs="Arial"/>
          <w:sz w:val="24"/>
          <w:szCs w:val="24"/>
        </w:rPr>
        <w:t xml:space="preserve"> межрайонной прокуратуры</w:t>
      </w:r>
      <w:r w:rsidR="007E1623">
        <w:rPr>
          <w:rFonts w:ascii="Arial" w:hAnsi="Arial" w:cs="Arial"/>
          <w:sz w:val="24"/>
          <w:szCs w:val="24"/>
        </w:rPr>
        <w:t xml:space="preserve"> №И</w:t>
      </w:r>
      <w:r w:rsidR="007E1623" w:rsidRPr="007E1623">
        <w:rPr>
          <w:rFonts w:ascii="Arial" w:hAnsi="Arial" w:cs="Arial"/>
          <w:sz w:val="24"/>
          <w:szCs w:val="24"/>
        </w:rPr>
        <w:t>сорг</w:t>
      </w:r>
      <w:r w:rsidR="007E1623">
        <w:rPr>
          <w:rFonts w:ascii="Arial" w:hAnsi="Arial" w:cs="Arial"/>
          <w:sz w:val="24"/>
          <w:szCs w:val="24"/>
        </w:rPr>
        <w:t>-20250046-123-25/-20250046 от 05.03.2025г</w:t>
      </w:r>
      <w:r w:rsidR="007E1623" w:rsidRPr="005470DE">
        <w:rPr>
          <w:rFonts w:ascii="Arial" w:hAnsi="Arial" w:cs="Arial"/>
          <w:sz w:val="24"/>
          <w:szCs w:val="24"/>
        </w:rPr>
        <w:t>.</w:t>
      </w:r>
      <w:r w:rsidR="00A60B53" w:rsidRPr="005470DE">
        <w:rPr>
          <w:rFonts w:ascii="Arial" w:hAnsi="Arial" w:cs="Arial"/>
          <w:sz w:val="24"/>
          <w:szCs w:val="24"/>
        </w:rPr>
        <w:t>,</w:t>
      </w:r>
      <w:r w:rsidR="005470DE" w:rsidRPr="005470DE">
        <w:rPr>
          <w:rFonts w:ascii="Arial" w:hAnsi="Arial" w:cs="Arial"/>
          <w:sz w:val="24"/>
          <w:szCs w:val="24"/>
        </w:rPr>
        <w:t xml:space="preserve"> </w:t>
      </w:r>
      <w:r w:rsidR="005470DE">
        <w:rPr>
          <w:rFonts w:ascii="Arial" w:hAnsi="Arial" w:cs="Arial"/>
          <w:sz w:val="24"/>
          <w:szCs w:val="24"/>
        </w:rPr>
        <w:t>в</w:t>
      </w:r>
      <w:r w:rsidR="005470DE" w:rsidRPr="005470DE">
        <w:rPr>
          <w:rFonts w:ascii="Arial" w:hAnsi="Arial" w:cs="Arial"/>
          <w:sz w:val="24"/>
          <w:szCs w:val="24"/>
        </w:rPr>
        <w:t xml:space="preserve"> связи с отсутствием полномочий у администрации поселения определять места отбывания наказания в виде исправительных работ с учетом места жительства осужденных</w:t>
      </w:r>
      <w:r w:rsidR="00A60B53">
        <w:rPr>
          <w:rFonts w:ascii="Arial" w:hAnsi="Arial" w:cs="Arial"/>
          <w:sz w:val="24"/>
          <w:szCs w:val="24"/>
        </w:rPr>
        <w:t xml:space="preserve">, </w:t>
      </w:r>
      <w:r w:rsidR="00A60B53" w:rsidRPr="00A60B53">
        <w:rPr>
          <w:rFonts w:ascii="Arial" w:hAnsi="Arial" w:cs="Arial"/>
          <w:sz w:val="24"/>
          <w:szCs w:val="24"/>
        </w:rPr>
        <w:t>Устава Солонецкого му</w:t>
      </w:r>
      <w:r w:rsidR="00A60B53">
        <w:rPr>
          <w:rFonts w:ascii="Arial" w:hAnsi="Arial" w:cs="Arial"/>
          <w:sz w:val="24"/>
          <w:szCs w:val="24"/>
        </w:rPr>
        <w:t xml:space="preserve">ниципального образования, </w:t>
      </w:r>
      <w:r w:rsidR="00A60B53" w:rsidRPr="00A60B53">
        <w:rPr>
          <w:rFonts w:ascii="Arial" w:hAnsi="Arial" w:cs="Arial"/>
          <w:sz w:val="24"/>
          <w:szCs w:val="24"/>
        </w:rPr>
        <w:t>администрация</w:t>
      </w:r>
      <w:r w:rsidR="00A60B53">
        <w:rPr>
          <w:rFonts w:ascii="Arial" w:hAnsi="Arial" w:cs="Arial"/>
          <w:sz w:val="24"/>
          <w:szCs w:val="24"/>
        </w:rPr>
        <w:t xml:space="preserve"> Солонецкого муниципального образования</w:t>
      </w:r>
    </w:p>
    <w:p w:rsidR="00287B17" w:rsidRDefault="00287B17" w:rsidP="00527B77">
      <w:pPr>
        <w:ind w:firstLine="709"/>
        <w:rPr>
          <w:rFonts w:ascii="Arial" w:hAnsi="Arial" w:cs="Arial"/>
          <w:sz w:val="24"/>
          <w:szCs w:val="24"/>
        </w:rPr>
      </w:pPr>
    </w:p>
    <w:p w:rsidR="00287B17" w:rsidRDefault="00287B17" w:rsidP="00287B17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287B17" w:rsidRDefault="00287B17" w:rsidP="007E1623">
      <w:pPr>
        <w:ind w:firstLine="709"/>
        <w:jc w:val="both"/>
        <w:rPr>
          <w:rFonts w:ascii="Arial" w:hAnsi="Arial" w:cs="Arial"/>
          <w:b/>
          <w:sz w:val="30"/>
          <w:szCs w:val="30"/>
        </w:rPr>
      </w:pPr>
    </w:p>
    <w:p w:rsidR="00287B17" w:rsidRDefault="007E1623" w:rsidP="007E162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Постановление № 26</w:t>
      </w:r>
      <w:r w:rsidR="00A60B5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27.02.2025</w:t>
      </w:r>
      <w:r w:rsidR="00287B17">
        <w:rPr>
          <w:rFonts w:ascii="Arial" w:hAnsi="Arial" w:cs="Arial"/>
          <w:sz w:val="24"/>
          <w:szCs w:val="24"/>
        </w:rPr>
        <w:t>г. «Об</w:t>
      </w:r>
      <w:r>
        <w:rPr>
          <w:rFonts w:ascii="Arial" w:hAnsi="Arial" w:cs="Arial"/>
          <w:sz w:val="24"/>
          <w:szCs w:val="24"/>
        </w:rPr>
        <w:t xml:space="preserve"> определении видов</w:t>
      </w:r>
      <w:r w:rsidRPr="007E1623">
        <w:rPr>
          <w:rFonts w:ascii="Arial" w:hAnsi="Arial" w:cs="Arial"/>
          <w:sz w:val="24"/>
          <w:szCs w:val="24"/>
        </w:rPr>
        <w:t xml:space="preserve"> обязательных работ и объектов, на которых они отбываются осужденными по</w:t>
      </w:r>
      <w:r>
        <w:rPr>
          <w:rFonts w:ascii="Arial" w:hAnsi="Arial" w:cs="Arial"/>
          <w:sz w:val="24"/>
          <w:szCs w:val="24"/>
        </w:rPr>
        <w:t xml:space="preserve"> приговору суда</w:t>
      </w:r>
      <w:r w:rsidR="00841583">
        <w:rPr>
          <w:rFonts w:ascii="Arial" w:hAnsi="Arial" w:cs="Arial"/>
          <w:sz w:val="24"/>
          <w:szCs w:val="24"/>
        </w:rPr>
        <w:t>», отменить</w:t>
      </w:r>
      <w:r w:rsidR="00287B17">
        <w:rPr>
          <w:rFonts w:ascii="Arial" w:hAnsi="Arial" w:cs="Arial"/>
          <w:sz w:val="24"/>
          <w:szCs w:val="24"/>
        </w:rPr>
        <w:t>;</w:t>
      </w:r>
    </w:p>
    <w:p w:rsidR="00E86C5A" w:rsidRPr="00E86C5A" w:rsidRDefault="00A60B53" w:rsidP="007E162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87B17" w:rsidRPr="00E86C5A">
        <w:rPr>
          <w:rFonts w:ascii="Arial" w:hAnsi="Arial" w:cs="Arial"/>
          <w:sz w:val="24"/>
          <w:szCs w:val="24"/>
        </w:rPr>
        <w:t xml:space="preserve">. </w:t>
      </w:r>
      <w:r w:rsidR="00E86C5A" w:rsidRPr="00E86C5A">
        <w:rPr>
          <w:rFonts w:ascii="Arial" w:hAnsi="Arial" w:cs="Arial"/>
          <w:sz w:val="24"/>
          <w:szCs w:val="24"/>
        </w:rPr>
        <w:t xml:space="preserve"> Настоящее Постановление подлежит опубликованию в «Вестнике Солонецкого сельского поселения».</w:t>
      </w:r>
    </w:p>
    <w:p w:rsidR="00E86C5A" w:rsidRPr="00E86C5A" w:rsidRDefault="00A60B53" w:rsidP="007E1623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86C5A" w:rsidRPr="00E86C5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86C5A" w:rsidRPr="00E86C5A" w:rsidRDefault="00E86C5A" w:rsidP="00E86C5A">
      <w:pPr>
        <w:pStyle w:val="a3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86C5A" w:rsidRPr="00E86C5A" w:rsidRDefault="00E86C5A" w:rsidP="00E86C5A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7B17" w:rsidRPr="00287B17" w:rsidRDefault="00287B17" w:rsidP="00E86C5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5640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6C5A">
        <w:rPr>
          <w:rFonts w:ascii="Arial" w:hAnsi="Arial" w:cs="Arial"/>
          <w:sz w:val="24"/>
          <w:szCs w:val="24"/>
        </w:rPr>
        <w:t>Глава Солонецкого</w:t>
      </w:r>
    </w:p>
    <w:p w:rsidR="00E86C5A" w:rsidRPr="00E86C5A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образования                          </w:t>
      </w:r>
      <w:r w:rsidR="007E1623">
        <w:rPr>
          <w:rFonts w:ascii="Arial" w:hAnsi="Arial" w:cs="Arial"/>
          <w:sz w:val="24"/>
          <w:szCs w:val="24"/>
        </w:rPr>
        <w:t xml:space="preserve">                     С.В. Лучкин</w:t>
      </w:r>
      <w:bookmarkEnd w:id="0"/>
    </w:p>
    <w:sectPr w:rsidR="00E86C5A" w:rsidRPr="00E8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C"/>
    <w:rsid w:val="00193ABC"/>
    <w:rsid w:val="001C20F1"/>
    <w:rsid w:val="00287B17"/>
    <w:rsid w:val="003E195D"/>
    <w:rsid w:val="00473524"/>
    <w:rsid w:val="00527B77"/>
    <w:rsid w:val="005470DE"/>
    <w:rsid w:val="00576158"/>
    <w:rsid w:val="005B1025"/>
    <w:rsid w:val="007E1623"/>
    <w:rsid w:val="008354CE"/>
    <w:rsid w:val="00841583"/>
    <w:rsid w:val="00A60B53"/>
    <w:rsid w:val="00A65640"/>
    <w:rsid w:val="00B2650F"/>
    <w:rsid w:val="00CC55CD"/>
    <w:rsid w:val="00E86C5A"/>
    <w:rsid w:val="00EB47CC"/>
    <w:rsid w:val="00E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62B8A-946B-4AEC-974B-71B5497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47C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86C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6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C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C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18</cp:revision>
  <cp:lastPrinted>2025-03-14T03:35:00Z</cp:lastPrinted>
  <dcterms:created xsi:type="dcterms:W3CDTF">2018-04-26T07:35:00Z</dcterms:created>
  <dcterms:modified xsi:type="dcterms:W3CDTF">2025-03-31T02:02:00Z</dcterms:modified>
</cp:coreProperties>
</file>