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CA" w:rsidRPr="00143C06" w:rsidRDefault="00143C06" w:rsidP="00143C06">
      <w:pPr>
        <w:widowControl w:val="0"/>
        <w:autoSpaceDE w:val="0"/>
        <w:autoSpaceDN w:val="0"/>
        <w:adjustRightInd w:val="0"/>
        <w:spacing w:after="0" w:line="240" w:lineRule="auto"/>
        <w:ind w:firstLine="709"/>
        <w:jc w:val="center"/>
        <w:rPr>
          <w:rFonts w:ascii="Arial" w:hAnsi="Arial" w:cs="Arial"/>
          <w:b/>
          <w:bCs/>
          <w:kern w:val="2"/>
          <w:sz w:val="32"/>
          <w:szCs w:val="32"/>
        </w:rPr>
      </w:pPr>
      <w:r>
        <w:rPr>
          <w:rFonts w:ascii="Arial" w:hAnsi="Arial" w:cs="Arial"/>
          <w:b/>
          <w:bCs/>
          <w:kern w:val="2"/>
          <w:sz w:val="32"/>
          <w:szCs w:val="32"/>
        </w:rPr>
        <w:t>16.09.2024 г. №93</w:t>
      </w:r>
    </w:p>
    <w:p w:rsidR="004208CA" w:rsidRPr="00143C06" w:rsidRDefault="004208CA" w:rsidP="00143C06">
      <w:pPr>
        <w:widowControl w:val="0"/>
        <w:autoSpaceDE w:val="0"/>
        <w:autoSpaceDN w:val="0"/>
        <w:adjustRightInd w:val="0"/>
        <w:spacing w:after="0" w:line="240" w:lineRule="auto"/>
        <w:ind w:firstLine="709"/>
        <w:jc w:val="center"/>
        <w:rPr>
          <w:rFonts w:ascii="Arial" w:hAnsi="Arial" w:cs="Arial"/>
          <w:b/>
          <w:bCs/>
          <w:kern w:val="2"/>
          <w:sz w:val="32"/>
          <w:szCs w:val="32"/>
        </w:rPr>
      </w:pPr>
      <w:r w:rsidRPr="00143C06">
        <w:rPr>
          <w:rFonts w:ascii="Arial" w:hAnsi="Arial" w:cs="Arial"/>
          <w:b/>
          <w:bCs/>
          <w:kern w:val="2"/>
          <w:sz w:val="32"/>
          <w:szCs w:val="32"/>
        </w:rPr>
        <w:t>РОССИЙСКАЯ ФЕДЕРАЦИЯ</w:t>
      </w:r>
    </w:p>
    <w:p w:rsidR="004208CA" w:rsidRPr="00143C06" w:rsidRDefault="004208CA" w:rsidP="00143C06">
      <w:pPr>
        <w:widowControl w:val="0"/>
        <w:autoSpaceDE w:val="0"/>
        <w:autoSpaceDN w:val="0"/>
        <w:adjustRightInd w:val="0"/>
        <w:spacing w:after="0" w:line="240" w:lineRule="auto"/>
        <w:ind w:firstLine="709"/>
        <w:jc w:val="center"/>
        <w:rPr>
          <w:rFonts w:ascii="Arial" w:hAnsi="Arial" w:cs="Arial"/>
          <w:b/>
          <w:bCs/>
          <w:kern w:val="2"/>
          <w:sz w:val="32"/>
          <w:szCs w:val="32"/>
        </w:rPr>
      </w:pPr>
      <w:r w:rsidRPr="00143C06">
        <w:rPr>
          <w:rFonts w:ascii="Arial" w:hAnsi="Arial" w:cs="Arial"/>
          <w:b/>
          <w:bCs/>
          <w:kern w:val="2"/>
          <w:sz w:val="32"/>
          <w:szCs w:val="32"/>
        </w:rPr>
        <w:t>ИРКУТСКАЯ ОБЛАСТЬ</w:t>
      </w:r>
    </w:p>
    <w:p w:rsidR="004208CA" w:rsidRPr="00143C06" w:rsidRDefault="004208CA" w:rsidP="00143C06">
      <w:pPr>
        <w:widowControl w:val="0"/>
        <w:autoSpaceDE w:val="0"/>
        <w:autoSpaceDN w:val="0"/>
        <w:adjustRightInd w:val="0"/>
        <w:spacing w:after="0" w:line="240" w:lineRule="auto"/>
        <w:ind w:firstLine="709"/>
        <w:jc w:val="center"/>
        <w:rPr>
          <w:rFonts w:ascii="Arial" w:hAnsi="Arial" w:cs="Arial"/>
          <w:b/>
          <w:bCs/>
          <w:kern w:val="2"/>
          <w:sz w:val="32"/>
          <w:szCs w:val="32"/>
        </w:rPr>
      </w:pPr>
      <w:r w:rsidRPr="00143C06">
        <w:rPr>
          <w:rFonts w:ascii="Arial" w:hAnsi="Arial" w:cs="Arial"/>
          <w:b/>
          <w:bCs/>
          <w:kern w:val="2"/>
          <w:sz w:val="32"/>
          <w:szCs w:val="32"/>
        </w:rPr>
        <w:t>МУНИЦИПАЛЬНОЕ ОБРАЗОВАНИЕ</w:t>
      </w:r>
    </w:p>
    <w:p w:rsidR="004208CA" w:rsidRPr="00143C06" w:rsidRDefault="004208CA" w:rsidP="00143C06">
      <w:pPr>
        <w:widowControl w:val="0"/>
        <w:autoSpaceDE w:val="0"/>
        <w:autoSpaceDN w:val="0"/>
        <w:adjustRightInd w:val="0"/>
        <w:spacing w:after="0" w:line="240" w:lineRule="auto"/>
        <w:ind w:firstLine="709"/>
        <w:jc w:val="center"/>
        <w:rPr>
          <w:rFonts w:ascii="Arial" w:hAnsi="Arial" w:cs="Arial"/>
          <w:b/>
          <w:bCs/>
          <w:kern w:val="2"/>
          <w:sz w:val="32"/>
          <w:szCs w:val="32"/>
        </w:rPr>
      </w:pPr>
      <w:r w:rsidRPr="00143C06">
        <w:rPr>
          <w:rFonts w:ascii="Arial" w:hAnsi="Arial" w:cs="Arial"/>
          <w:b/>
          <w:bCs/>
          <w:kern w:val="2"/>
          <w:sz w:val="32"/>
          <w:szCs w:val="32"/>
        </w:rPr>
        <w:t>«НИЖНЕУДИНСКИЙ РАЙОН»</w:t>
      </w:r>
    </w:p>
    <w:p w:rsidR="004208CA" w:rsidRPr="00143C06" w:rsidRDefault="00143C06" w:rsidP="00143C06">
      <w:pPr>
        <w:widowControl w:val="0"/>
        <w:autoSpaceDE w:val="0"/>
        <w:autoSpaceDN w:val="0"/>
        <w:adjustRightInd w:val="0"/>
        <w:spacing w:after="0" w:line="240" w:lineRule="auto"/>
        <w:ind w:firstLine="709"/>
        <w:jc w:val="center"/>
        <w:rPr>
          <w:rFonts w:ascii="Arial" w:hAnsi="Arial" w:cs="Arial"/>
          <w:b/>
          <w:bCs/>
          <w:kern w:val="2"/>
          <w:sz w:val="32"/>
          <w:szCs w:val="32"/>
        </w:rPr>
      </w:pPr>
      <w:r>
        <w:rPr>
          <w:rFonts w:ascii="Arial" w:hAnsi="Arial" w:cs="Arial"/>
          <w:b/>
          <w:bCs/>
          <w:kern w:val="2"/>
          <w:sz w:val="32"/>
          <w:szCs w:val="32"/>
        </w:rPr>
        <w:t>СОЛОНЕЦКОЕ МУНИЦИПАЛЬНОЕ ОБРАЗОВАНИЕ</w:t>
      </w:r>
    </w:p>
    <w:p w:rsidR="002015F6" w:rsidRPr="00143C06" w:rsidRDefault="00143C06" w:rsidP="00143C06">
      <w:pPr>
        <w:widowControl w:val="0"/>
        <w:autoSpaceDE w:val="0"/>
        <w:autoSpaceDN w:val="0"/>
        <w:adjustRightInd w:val="0"/>
        <w:spacing w:after="0" w:line="240" w:lineRule="auto"/>
        <w:ind w:firstLine="709"/>
        <w:jc w:val="center"/>
        <w:rPr>
          <w:rFonts w:ascii="Arial" w:hAnsi="Arial" w:cs="Arial"/>
          <w:b/>
          <w:bCs/>
          <w:kern w:val="2"/>
          <w:sz w:val="32"/>
          <w:szCs w:val="32"/>
        </w:rPr>
      </w:pPr>
      <w:r>
        <w:rPr>
          <w:rFonts w:ascii="Arial" w:hAnsi="Arial" w:cs="Arial"/>
          <w:b/>
          <w:bCs/>
          <w:kern w:val="2"/>
          <w:sz w:val="32"/>
          <w:szCs w:val="32"/>
        </w:rPr>
        <w:t>АДМИНИСТРАЦИЯ</w:t>
      </w:r>
    </w:p>
    <w:p w:rsidR="002015F6" w:rsidRPr="00143C06" w:rsidRDefault="002015F6" w:rsidP="00143C06">
      <w:pPr>
        <w:spacing w:after="0" w:line="240" w:lineRule="auto"/>
        <w:ind w:firstLine="709"/>
        <w:jc w:val="center"/>
        <w:rPr>
          <w:rFonts w:ascii="Arial" w:hAnsi="Arial" w:cs="Arial"/>
          <w:b/>
          <w:kern w:val="2"/>
          <w:sz w:val="32"/>
          <w:szCs w:val="32"/>
        </w:rPr>
      </w:pPr>
      <w:r w:rsidRPr="00143C06">
        <w:rPr>
          <w:rFonts w:ascii="Arial" w:hAnsi="Arial" w:cs="Arial"/>
          <w:b/>
          <w:kern w:val="2"/>
          <w:sz w:val="32"/>
          <w:szCs w:val="32"/>
        </w:rPr>
        <w:t>ПОСТАНОВЛЕНИЕ</w:t>
      </w:r>
    </w:p>
    <w:p w:rsidR="002015F6" w:rsidRPr="00143C06" w:rsidRDefault="002015F6" w:rsidP="00143C06">
      <w:pPr>
        <w:spacing w:after="0" w:line="240" w:lineRule="auto"/>
        <w:ind w:firstLine="709"/>
        <w:jc w:val="center"/>
        <w:rPr>
          <w:rFonts w:ascii="Arial" w:hAnsi="Arial" w:cs="Arial"/>
          <w:b/>
          <w:kern w:val="2"/>
          <w:sz w:val="32"/>
          <w:szCs w:val="32"/>
        </w:rPr>
      </w:pPr>
    </w:p>
    <w:p w:rsidR="002015F6" w:rsidRPr="00143C06" w:rsidRDefault="002015F6" w:rsidP="00143C06">
      <w:pPr>
        <w:spacing w:after="0" w:line="240" w:lineRule="auto"/>
        <w:ind w:firstLine="709"/>
        <w:jc w:val="center"/>
        <w:rPr>
          <w:rFonts w:ascii="Arial" w:eastAsia="Times New Roman" w:hAnsi="Arial" w:cs="Arial"/>
          <w:b/>
          <w:kern w:val="2"/>
          <w:sz w:val="32"/>
          <w:szCs w:val="32"/>
          <w:lang w:eastAsia="ru-RU"/>
        </w:rPr>
      </w:pPr>
      <w:r w:rsidRPr="00143C06">
        <w:rPr>
          <w:rFonts w:ascii="Arial" w:hAnsi="Arial" w:cs="Arial"/>
          <w:b/>
          <w:kern w:val="2"/>
          <w:sz w:val="32"/>
          <w:szCs w:val="32"/>
        </w:rPr>
        <w:t>ОБ УТВЕРЖДЕНИИ АДМИНИСТРАТИВНОГО РЕГЛАМЕНТА</w:t>
      </w:r>
      <w:r w:rsidRPr="00143C06">
        <w:rPr>
          <w:rFonts w:ascii="Arial" w:hAnsi="Arial" w:cs="Arial"/>
          <w:kern w:val="2"/>
          <w:sz w:val="32"/>
          <w:szCs w:val="32"/>
        </w:rPr>
        <w:t xml:space="preserve"> </w:t>
      </w:r>
      <w:r w:rsidRPr="00143C06">
        <w:rPr>
          <w:rFonts w:ascii="Arial" w:eastAsia="Times New Roman" w:hAnsi="Arial" w:cs="Arial"/>
          <w:b/>
          <w:kern w:val="2"/>
          <w:sz w:val="32"/>
          <w:szCs w:val="32"/>
          <w:lang w:eastAsia="ru-RU"/>
        </w:rPr>
        <w:t>ПРЕДОСТАВЛЕНИЯ МУНИЦИПАЛЬНОЙ УСЛУГИ</w:t>
      </w:r>
    </w:p>
    <w:p w:rsidR="002015F6" w:rsidRPr="00143C06" w:rsidRDefault="002015F6" w:rsidP="00143C06">
      <w:pPr>
        <w:spacing w:after="0" w:line="240" w:lineRule="auto"/>
        <w:ind w:firstLine="709"/>
        <w:jc w:val="center"/>
        <w:rPr>
          <w:rFonts w:ascii="Arial" w:hAnsi="Arial" w:cs="Arial"/>
          <w:b/>
          <w:caps/>
          <w:kern w:val="2"/>
          <w:sz w:val="32"/>
          <w:szCs w:val="32"/>
        </w:rPr>
      </w:pPr>
      <w:r w:rsidRPr="00143C06">
        <w:rPr>
          <w:rFonts w:ascii="Arial" w:eastAsia="Times New Roman" w:hAnsi="Arial" w:cs="Arial"/>
          <w:b/>
          <w:kern w:val="2"/>
          <w:sz w:val="32"/>
          <w:szCs w:val="32"/>
          <w:lang w:eastAsia="ru-RU"/>
        </w:rPr>
        <w:t xml:space="preserve">«ВЫДАЧА РАЗРЕШЕНИЯ НА ПЕРЕМЕЩЕНИЕ ОТХОДОВ СТРОИТЕЛЬСТВА, СНОСА ЗДАНИЙ И СООРУЖЕНИЙ, В ТОМ ЧИСЛЕ ГРУНТОВ, НА ТЕРРИТОРИИ </w:t>
      </w:r>
      <w:r w:rsidR="00143C06">
        <w:rPr>
          <w:rFonts w:ascii="Arial" w:eastAsia="Times New Roman" w:hAnsi="Arial" w:cs="Arial"/>
          <w:b/>
          <w:kern w:val="2"/>
          <w:sz w:val="32"/>
          <w:szCs w:val="32"/>
          <w:lang w:eastAsia="ru-RU"/>
        </w:rPr>
        <w:t>СОЛОНЕЦКОГО</w:t>
      </w:r>
      <w:r w:rsidR="004208CA" w:rsidRPr="00143C06">
        <w:rPr>
          <w:rFonts w:ascii="Arial" w:eastAsia="Times New Roman" w:hAnsi="Arial" w:cs="Arial"/>
          <w:b/>
          <w:kern w:val="2"/>
          <w:sz w:val="32"/>
          <w:szCs w:val="32"/>
          <w:lang w:eastAsia="ru-RU"/>
        </w:rPr>
        <w:t xml:space="preserve"> </w:t>
      </w:r>
      <w:r w:rsidRPr="00143C06">
        <w:rPr>
          <w:rFonts w:ascii="Arial" w:eastAsia="Times New Roman" w:hAnsi="Arial" w:cs="Arial"/>
          <w:b/>
          <w:kern w:val="2"/>
          <w:sz w:val="32"/>
          <w:szCs w:val="32"/>
          <w:lang w:eastAsia="ru-RU"/>
        </w:rPr>
        <w:t>МУНИЦИПАЛЬНОГО ОБРАЗОВАНИЯ»</w:t>
      </w:r>
    </w:p>
    <w:p w:rsidR="002015F6" w:rsidRPr="00143C06" w:rsidRDefault="002015F6" w:rsidP="00143C06">
      <w:pPr>
        <w:autoSpaceDE w:val="0"/>
        <w:autoSpaceDN w:val="0"/>
        <w:adjustRightInd w:val="0"/>
        <w:spacing w:after="0" w:line="240" w:lineRule="auto"/>
        <w:ind w:firstLine="709"/>
        <w:jc w:val="center"/>
        <w:rPr>
          <w:rFonts w:ascii="Arial" w:hAnsi="Arial" w:cs="Arial"/>
          <w:kern w:val="2"/>
          <w:sz w:val="24"/>
          <w:szCs w:val="24"/>
        </w:rPr>
      </w:pPr>
    </w:p>
    <w:p w:rsidR="00143C06" w:rsidRDefault="002015F6" w:rsidP="00143C06">
      <w:pPr>
        <w:autoSpaceDE w:val="0"/>
        <w:autoSpaceDN w:val="0"/>
        <w:adjustRightInd w:val="0"/>
        <w:spacing w:after="0" w:line="240" w:lineRule="auto"/>
        <w:ind w:firstLine="709"/>
        <w:jc w:val="both"/>
        <w:rPr>
          <w:rFonts w:ascii="Arial" w:hAnsi="Arial" w:cs="Arial"/>
          <w:bCs/>
          <w:kern w:val="2"/>
          <w:sz w:val="24"/>
          <w:szCs w:val="24"/>
        </w:rPr>
      </w:pPr>
      <w:r w:rsidRPr="00143C06">
        <w:rPr>
          <w:rFonts w:ascii="Arial" w:hAnsi="Arial" w:cs="Arial"/>
          <w:kern w:val="2"/>
          <w:sz w:val="24"/>
          <w:szCs w:val="24"/>
        </w:rPr>
        <w:t xml:space="preserve">В соответствии с Градостроительным кодексом Российской Федерации, Федеральным законом от 24 июня 1998 года № 89-ФЗ «Об отходах производства и потребления», </w:t>
      </w:r>
      <w:r w:rsidRPr="00143C06">
        <w:rPr>
          <w:rFonts w:ascii="Arial" w:eastAsia="Times New Roman" w:hAnsi="Arial" w:cs="Arial"/>
          <w:kern w:val="2"/>
          <w:sz w:val="24"/>
          <w:szCs w:val="24"/>
        </w:rPr>
        <w:t>Федеральным</w:t>
      </w:r>
      <w:r w:rsidR="00143C06">
        <w:rPr>
          <w:rFonts w:ascii="Arial" w:eastAsia="Times New Roman" w:hAnsi="Arial" w:cs="Arial"/>
          <w:kern w:val="2"/>
          <w:sz w:val="24"/>
          <w:szCs w:val="24"/>
        </w:rPr>
        <w:t xml:space="preserve"> законом от 27 июля 2010 года № </w:t>
      </w:r>
      <w:r w:rsidRPr="00143C06">
        <w:rPr>
          <w:rFonts w:ascii="Arial" w:eastAsia="Times New Roman" w:hAnsi="Arial" w:cs="Arial"/>
          <w:kern w:val="2"/>
          <w:sz w:val="24"/>
          <w:szCs w:val="24"/>
        </w:rPr>
        <w:t>210</w:t>
      </w:r>
      <w:r w:rsidRPr="00143C06">
        <w:rPr>
          <w:rFonts w:ascii="Arial" w:eastAsia="Times New Roman" w:hAnsi="Arial" w:cs="Arial"/>
          <w:kern w:val="2"/>
          <w:sz w:val="24"/>
          <w:szCs w:val="24"/>
        </w:rPr>
        <w:noBreakHyphen/>
        <w:t xml:space="preserve">ФЗ «Об организации предоставления государственных и муниципальных услуг», </w:t>
      </w:r>
      <w:r w:rsidR="00143C06">
        <w:rPr>
          <w:rFonts w:ascii="Arial" w:hAnsi="Arial" w:cs="Arial"/>
          <w:bCs/>
          <w:kern w:val="2"/>
          <w:sz w:val="24"/>
          <w:szCs w:val="24"/>
        </w:rPr>
        <w:t xml:space="preserve">руководствуясь </w:t>
      </w:r>
      <w:r w:rsidR="004208CA" w:rsidRPr="00143C06">
        <w:rPr>
          <w:rFonts w:ascii="Arial" w:hAnsi="Arial" w:cs="Arial"/>
          <w:bCs/>
          <w:kern w:val="2"/>
          <w:sz w:val="24"/>
          <w:szCs w:val="24"/>
        </w:rPr>
        <w:t xml:space="preserve">Уставом </w:t>
      </w:r>
      <w:r w:rsidR="00143C06">
        <w:rPr>
          <w:rFonts w:ascii="Arial" w:hAnsi="Arial" w:cs="Arial"/>
          <w:bCs/>
          <w:kern w:val="2"/>
          <w:sz w:val="24"/>
          <w:szCs w:val="24"/>
        </w:rPr>
        <w:t>Солонецкого</w:t>
      </w:r>
      <w:r w:rsidR="004208CA" w:rsidRPr="00143C06">
        <w:rPr>
          <w:rFonts w:ascii="Arial" w:hAnsi="Arial" w:cs="Arial"/>
          <w:bCs/>
          <w:kern w:val="2"/>
          <w:sz w:val="24"/>
          <w:szCs w:val="24"/>
        </w:rPr>
        <w:t xml:space="preserve"> муниципального образования, администрация </w:t>
      </w:r>
      <w:r w:rsidR="00143C06">
        <w:rPr>
          <w:rFonts w:ascii="Arial" w:hAnsi="Arial" w:cs="Arial"/>
          <w:bCs/>
          <w:kern w:val="2"/>
          <w:sz w:val="24"/>
          <w:szCs w:val="24"/>
        </w:rPr>
        <w:t>Солонецкого</w:t>
      </w:r>
      <w:r w:rsidR="004208CA" w:rsidRPr="00143C06">
        <w:rPr>
          <w:rFonts w:ascii="Arial" w:hAnsi="Arial" w:cs="Arial"/>
          <w:bCs/>
          <w:kern w:val="2"/>
          <w:sz w:val="24"/>
          <w:szCs w:val="24"/>
        </w:rPr>
        <w:t xml:space="preserve"> муниципального образования</w:t>
      </w:r>
    </w:p>
    <w:p w:rsidR="004208CA" w:rsidRPr="00143C06" w:rsidRDefault="004208CA" w:rsidP="00143C06">
      <w:pPr>
        <w:autoSpaceDE w:val="0"/>
        <w:autoSpaceDN w:val="0"/>
        <w:adjustRightInd w:val="0"/>
        <w:spacing w:after="0" w:line="240" w:lineRule="auto"/>
        <w:ind w:firstLine="709"/>
        <w:jc w:val="both"/>
        <w:rPr>
          <w:rFonts w:ascii="Arial" w:hAnsi="Arial" w:cs="Arial"/>
          <w:bCs/>
          <w:kern w:val="2"/>
          <w:sz w:val="24"/>
          <w:szCs w:val="24"/>
        </w:rPr>
      </w:pPr>
    </w:p>
    <w:p w:rsidR="004208CA" w:rsidRDefault="004208CA" w:rsidP="00143C06">
      <w:pPr>
        <w:autoSpaceDE w:val="0"/>
        <w:autoSpaceDN w:val="0"/>
        <w:adjustRightInd w:val="0"/>
        <w:spacing w:after="0" w:line="240" w:lineRule="auto"/>
        <w:ind w:firstLine="709"/>
        <w:jc w:val="center"/>
        <w:rPr>
          <w:rFonts w:ascii="Arial" w:hAnsi="Arial" w:cs="Arial"/>
          <w:b/>
          <w:bCs/>
          <w:kern w:val="2"/>
          <w:sz w:val="30"/>
          <w:szCs w:val="30"/>
        </w:rPr>
      </w:pPr>
      <w:r w:rsidRPr="00143C06">
        <w:rPr>
          <w:rFonts w:ascii="Arial" w:hAnsi="Arial" w:cs="Arial"/>
          <w:b/>
          <w:bCs/>
          <w:kern w:val="2"/>
          <w:sz w:val="30"/>
          <w:szCs w:val="30"/>
        </w:rPr>
        <w:t>ПОСТАНОВЛЯЕТ:</w:t>
      </w:r>
    </w:p>
    <w:p w:rsidR="00143C06" w:rsidRPr="00143C06" w:rsidRDefault="00143C06" w:rsidP="00143C06">
      <w:pPr>
        <w:autoSpaceDE w:val="0"/>
        <w:autoSpaceDN w:val="0"/>
        <w:adjustRightInd w:val="0"/>
        <w:spacing w:after="0" w:line="240" w:lineRule="auto"/>
        <w:ind w:firstLine="709"/>
        <w:jc w:val="center"/>
        <w:rPr>
          <w:rFonts w:ascii="Arial" w:hAnsi="Arial" w:cs="Arial"/>
          <w:b/>
          <w:bCs/>
          <w:kern w:val="2"/>
          <w:sz w:val="24"/>
          <w:szCs w:val="24"/>
        </w:rPr>
      </w:pPr>
    </w:p>
    <w:p w:rsidR="002015F6" w:rsidRPr="00143C06" w:rsidRDefault="00143C06" w:rsidP="00143C06">
      <w:pPr>
        <w:tabs>
          <w:tab w:val="left" w:pos="1134"/>
        </w:tabs>
        <w:autoSpaceDE w:val="0"/>
        <w:autoSpaceDN w:val="0"/>
        <w:adjustRightInd w:val="0"/>
        <w:spacing w:after="0" w:line="240" w:lineRule="auto"/>
        <w:jc w:val="both"/>
        <w:rPr>
          <w:rFonts w:ascii="Arial" w:hAnsi="Arial" w:cs="Arial"/>
          <w:bCs/>
          <w:kern w:val="2"/>
          <w:sz w:val="24"/>
          <w:szCs w:val="24"/>
        </w:rPr>
      </w:pPr>
      <w:r>
        <w:rPr>
          <w:rFonts w:ascii="Arial" w:hAnsi="Arial" w:cs="Arial"/>
          <w:bCs/>
          <w:kern w:val="2"/>
          <w:sz w:val="24"/>
          <w:szCs w:val="24"/>
        </w:rPr>
        <w:t xml:space="preserve">1. </w:t>
      </w:r>
      <w:r w:rsidR="002015F6" w:rsidRPr="00143C06">
        <w:rPr>
          <w:rFonts w:ascii="Arial" w:hAnsi="Arial" w:cs="Arial"/>
          <w:bCs/>
          <w:kern w:val="2"/>
          <w:sz w:val="24"/>
          <w:szCs w:val="24"/>
        </w:rPr>
        <w:t xml:space="preserve">Утвердить административный регламент предоставления муниципальной услуги «Выдача </w:t>
      </w:r>
      <w:r w:rsidR="002015F6" w:rsidRPr="00143C06">
        <w:rPr>
          <w:rFonts w:ascii="Arial" w:eastAsia="Times New Roman" w:hAnsi="Arial" w:cs="Arial"/>
          <w:kern w:val="2"/>
          <w:sz w:val="24"/>
          <w:szCs w:val="24"/>
          <w:lang w:eastAsia="ru-RU"/>
        </w:rPr>
        <w:t>разрешения на перемещение отходов строительства, сноса зданий и сооружений, в том числе грунтов</w:t>
      </w:r>
      <w:r w:rsidR="002015F6" w:rsidRPr="00143C06">
        <w:rPr>
          <w:rFonts w:ascii="Arial" w:hAnsi="Arial" w:cs="Arial"/>
          <w:bCs/>
          <w:kern w:val="2"/>
          <w:sz w:val="24"/>
          <w:szCs w:val="24"/>
        </w:rPr>
        <w:t xml:space="preserve">, на территории </w:t>
      </w:r>
      <w:r>
        <w:rPr>
          <w:rFonts w:ascii="Arial" w:hAnsi="Arial" w:cs="Arial"/>
          <w:bCs/>
          <w:kern w:val="2"/>
          <w:sz w:val="24"/>
          <w:szCs w:val="24"/>
        </w:rPr>
        <w:t>Солонецкого</w:t>
      </w:r>
      <w:r w:rsidR="004208CA" w:rsidRPr="00143C06">
        <w:rPr>
          <w:rFonts w:ascii="Arial" w:hAnsi="Arial" w:cs="Arial"/>
          <w:bCs/>
          <w:kern w:val="2"/>
          <w:sz w:val="24"/>
          <w:szCs w:val="24"/>
        </w:rPr>
        <w:t xml:space="preserve"> </w:t>
      </w:r>
      <w:r w:rsidR="002015F6" w:rsidRPr="00143C06">
        <w:rPr>
          <w:rFonts w:ascii="Arial" w:hAnsi="Arial" w:cs="Arial"/>
          <w:bCs/>
          <w:kern w:val="2"/>
          <w:sz w:val="24"/>
          <w:szCs w:val="24"/>
        </w:rPr>
        <w:t>муниципального образования» (прилагается).</w:t>
      </w:r>
    </w:p>
    <w:p w:rsidR="004208CA" w:rsidRPr="00143C06" w:rsidRDefault="00143C06" w:rsidP="00143C06">
      <w:pPr>
        <w:autoSpaceDE w:val="0"/>
        <w:autoSpaceDN w:val="0"/>
        <w:adjustRightInd w:val="0"/>
        <w:spacing w:after="0" w:line="240" w:lineRule="auto"/>
        <w:jc w:val="both"/>
        <w:rPr>
          <w:rFonts w:ascii="Arial" w:hAnsi="Arial" w:cs="Arial"/>
          <w:bCs/>
          <w:kern w:val="2"/>
          <w:sz w:val="24"/>
          <w:szCs w:val="24"/>
        </w:rPr>
      </w:pPr>
      <w:r>
        <w:rPr>
          <w:rFonts w:ascii="Arial" w:hAnsi="Arial" w:cs="Arial"/>
          <w:bCs/>
          <w:kern w:val="2"/>
          <w:sz w:val="24"/>
          <w:szCs w:val="24"/>
        </w:rPr>
        <w:t xml:space="preserve">2. </w:t>
      </w:r>
      <w:r w:rsidR="004208CA" w:rsidRPr="00143C06">
        <w:rPr>
          <w:rFonts w:ascii="Arial" w:hAnsi="Arial" w:cs="Arial"/>
          <w:bCs/>
          <w:kern w:val="2"/>
          <w:sz w:val="24"/>
          <w:szCs w:val="24"/>
        </w:rPr>
        <w:t>Поста</w:t>
      </w:r>
      <w:r>
        <w:rPr>
          <w:rFonts w:ascii="Arial" w:hAnsi="Arial" w:cs="Arial"/>
          <w:bCs/>
          <w:kern w:val="2"/>
          <w:sz w:val="24"/>
          <w:szCs w:val="24"/>
        </w:rPr>
        <w:t>новление администрации Солонецкого муниципального образования от 04 июля 2022 года № 94</w:t>
      </w:r>
      <w:r w:rsidR="004208CA" w:rsidRPr="00143C06">
        <w:rPr>
          <w:rFonts w:ascii="Arial" w:hAnsi="Arial" w:cs="Arial"/>
          <w:bCs/>
          <w:kern w:val="2"/>
          <w:sz w:val="24"/>
          <w:szCs w:val="24"/>
        </w:rPr>
        <w:t xml:space="preserve"> «Об утверждении административного регламента предоставления муниципальной услуги «Выдача разрешения на перемещение отходов строительства, сноса зданий и сооружений, в том числе грунтов, на территории </w:t>
      </w:r>
      <w:r>
        <w:rPr>
          <w:rFonts w:ascii="Arial" w:hAnsi="Arial" w:cs="Arial"/>
          <w:bCs/>
          <w:kern w:val="2"/>
          <w:sz w:val="24"/>
          <w:szCs w:val="24"/>
        </w:rPr>
        <w:t>Солонецкого</w:t>
      </w:r>
      <w:r w:rsidR="004208CA" w:rsidRPr="00143C06">
        <w:rPr>
          <w:rFonts w:ascii="Arial" w:hAnsi="Arial" w:cs="Arial"/>
          <w:bCs/>
          <w:kern w:val="2"/>
          <w:sz w:val="24"/>
          <w:szCs w:val="24"/>
        </w:rPr>
        <w:t xml:space="preserve"> муниципального образования» признать утратившим силу.</w:t>
      </w:r>
    </w:p>
    <w:p w:rsidR="004208CA" w:rsidRPr="00143C06" w:rsidRDefault="004208CA" w:rsidP="00143C06">
      <w:pPr>
        <w:widowControl w:val="0"/>
        <w:autoSpaceDE w:val="0"/>
        <w:autoSpaceDN w:val="0"/>
        <w:adjustRightInd w:val="0"/>
        <w:spacing w:after="0" w:line="240" w:lineRule="auto"/>
        <w:ind w:firstLine="709"/>
        <w:jc w:val="both"/>
        <w:rPr>
          <w:rFonts w:ascii="Arial" w:hAnsi="Arial" w:cs="Arial"/>
          <w:bCs/>
          <w:kern w:val="2"/>
          <w:sz w:val="24"/>
          <w:szCs w:val="24"/>
        </w:rPr>
      </w:pPr>
      <w:r w:rsidRPr="00143C06">
        <w:rPr>
          <w:rFonts w:ascii="Arial" w:hAnsi="Arial" w:cs="Arial"/>
          <w:bCs/>
          <w:kern w:val="2"/>
          <w:sz w:val="24"/>
          <w:szCs w:val="24"/>
        </w:rPr>
        <w:t>3. Настоящее постановление вступает в силу после дня его официального опубликования.</w:t>
      </w:r>
    </w:p>
    <w:p w:rsidR="004208CA" w:rsidRDefault="004208CA" w:rsidP="00143C06">
      <w:pPr>
        <w:widowControl w:val="0"/>
        <w:autoSpaceDE w:val="0"/>
        <w:autoSpaceDN w:val="0"/>
        <w:adjustRightInd w:val="0"/>
        <w:spacing w:after="0" w:line="240" w:lineRule="auto"/>
        <w:ind w:firstLine="709"/>
        <w:jc w:val="both"/>
        <w:rPr>
          <w:rFonts w:ascii="Arial" w:hAnsi="Arial" w:cs="Arial"/>
          <w:bCs/>
          <w:kern w:val="2"/>
          <w:sz w:val="24"/>
          <w:szCs w:val="24"/>
        </w:rPr>
      </w:pPr>
      <w:r w:rsidRPr="00143C06">
        <w:rPr>
          <w:rFonts w:ascii="Arial" w:hAnsi="Arial" w:cs="Arial"/>
          <w:bCs/>
          <w:kern w:val="2"/>
          <w:sz w:val="24"/>
          <w:szCs w:val="24"/>
        </w:rPr>
        <w:t xml:space="preserve">4. Настоящее постановление подлежит официальному опубликованию в «Вестнике </w:t>
      </w:r>
      <w:r w:rsidR="00F96FD2">
        <w:rPr>
          <w:rFonts w:ascii="Arial" w:hAnsi="Arial" w:cs="Arial"/>
          <w:bCs/>
          <w:kern w:val="2"/>
          <w:sz w:val="24"/>
          <w:szCs w:val="24"/>
        </w:rPr>
        <w:t>Солонецкого</w:t>
      </w:r>
      <w:r w:rsidRPr="00143C06">
        <w:rPr>
          <w:rFonts w:ascii="Arial" w:hAnsi="Arial" w:cs="Arial"/>
          <w:bCs/>
          <w:kern w:val="2"/>
          <w:sz w:val="24"/>
          <w:szCs w:val="24"/>
        </w:rPr>
        <w:t xml:space="preserve"> сельского поселения» и размещению на официальном сайте </w:t>
      </w:r>
      <w:r w:rsidR="00F96FD2">
        <w:rPr>
          <w:rFonts w:ascii="Arial" w:hAnsi="Arial" w:cs="Arial"/>
          <w:bCs/>
          <w:kern w:val="2"/>
          <w:sz w:val="24"/>
          <w:szCs w:val="24"/>
        </w:rPr>
        <w:t>Солонецкого</w:t>
      </w:r>
      <w:r w:rsidRPr="00143C06">
        <w:rPr>
          <w:rFonts w:ascii="Arial" w:hAnsi="Arial" w:cs="Arial"/>
          <w:bCs/>
          <w:kern w:val="2"/>
          <w:sz w:val="24"/>
          <w:szCs w:val="24"/>
        </w:rPr>
        <w:t xml:space="preserve"> муниципального образования</w:t>
      </w:r>
      <w:r w:rsidR="00F96FD2">
        <w:rPr>
          <w:rFonts w:ascii="Arial" w:hAnsi="Arial" w:cs="Arial"/>
          <w:bCs/>
          <w:kern w:val="2"/>
          <w:sz w:val="24"/>
          <w:szCs w:val="24"/>
        </w:rPr>
        <w:t xml:space="preserve">: </w:t>
      </w:r>
      <w:hyperlink r:id="rId7" w:tgtFrame="_blank" w:history="1">
        <w:r w:rsidR="00F96FD2" w:rsidRPr="00F96FD2">
          <w:rPr>
            <w:rFonts w:ascii="Arial" w:eastAsia="Times New Roman" w:hAnsi="Arial" w:cs="Arial"/>
            <w:sz w:val="24"/>
            <w:szCs w:val="24"/>
            <w:u w:val="single"/>
            <w:lang w:eastAsia="ru-RU"/>
          </w:rPr>
          <w:t>https://mosolonci.ru/</w:t>
        </w:r>
      </w:hyperlink>
    </w:p>
    <w:p w:rsidR="00F96FD2" w:rsidRDefault="00F96FD2" w:rsidP="00143C06">
      <w:pPr>
        <w:widowControl w:val="0"/>
        <w:autoSpaceDE w:val="0"/>
        <w:autoSpaceDN w:val="0"/>
        <w:adjustRightInd w:val="0"/>
        <w:spacing w:after="0" w:line="240" w:lineRule="auto"/>
        <w:ind w:firstLine="709"/>
        <w:jc w:val="both"/>
        <w:rPr>
          <w:rFonts w:ascii="Arial" w:hAnsi="Arial" w:cs="Arial"/>
          <w:bCs/>
          <w:kern w:val="2"/>
          <w:sz w:val="24"/>
          <w:szCs w:val="24"/>
        </w:rPr>
      </w:pPr>
    </w:p>
    <w:p w:rsidR="00F96FD2" w:rsidRPr="00143C06" w:rsidRDefault="00F96FD2" w:rsidP="00143C06">
      <w:pPr>
        <w:widowControl w:val="0"/>
        <w:autoSpaceDE w:val="0"/>
        <w:autoSpaceDN w:val="0"/>
        <w:adjustRightInd w:val="0"/>
        <w:spacing w:after="0" w:line="240" w:lineRule="auto"/>
        <w:ind w:firstLine="709"/>
        <w:jc w:val="both"/>
        <w:rPr>
          <w:rFonts w:ascii="Arial" w:hAnsi="Arial" w:cs="Arial"/>
          <w:bCs/>
          <w:kern w:val="2"/>
          <w:sz w:val="24"/>
          <w:szCs w:val="24"/>
        </w:rPr>
      </w:pPr>
    </w:p>
    <w:p w:rsidR="004208CA" w:rsidRPr="00143C06" w:rsidRDefault="004208CA" w:rsidP="00143C06">
      <w:pPr>
        <w:widowControl w:val="0"/>
        <w:autoSpaceDE w:val="0"/>
        <w:autoSpaceDN w:val="0"/>
        <w:adjustRightInd w:val="0"/>
        <w:spacing w:after="0" w:line="240" w:lineRule="auto"/>
        <w:ind w:firstLine="709"/>
        <w:jc w:val="both"/>
        <w:rPr>
          <w:rFonts w:ascii="Arial" w:hAnsi="Arial" w:cs="Arial"/>
          <w:bCs/>
          <w:kern w:val="2"/>
          <w:sz w:val="24"/>
          <w:szCs w:val="24"/>
        </w:rPr>
      </w:pPr>
      <w:r w:rsidRPr="00143C06">
        <w:rPr>
          <w:rFonts w:ascii="Arial" w:hAnsi="Arial" w:cs="Arial"/>
          <w:bCs/>
          <w:kern w:val="2"/>
          <w:sz w:val="24"/>
          <w:szCs w:val="24"/>
        </w:rPr>
        <w:t xml:space="preserve">Глава </w:t>
      </w:r>
      <w:r w:rsidR="00F96FD2">
        <w:rPr>
          <w:rFonts w:ascii="Arial" w:hAnsi="Arial" w:cs="Arial"/>
          <w:bCs/>
          <w:kern w:val="2"/>
          <w:sz w:val="24"/>
          <w:szCs w:val="24"/>
        </w:rPr>
        <w:t>Солонецкого</w:t>
      </w:r>
      <w:r w:rsidRPr="00143C06">
        <w:rPr>
          <w:rFonts w:ascii="Arial" w:hAnsi="Arial" w:cs="Arial"/>
          <w:bCs/>
          <w:kern w:val="2"/>
          <w:sz w:val="24"/>
          <w:szCs w:val="24"/>
        </w:rPr>
        <w:t xml:space="preserve"> </w:t>
      </w:r>
    </w:p>
    <w:p w:rsidR="00F96FD2" w:rsidRDefault="004208CA" w:rsidP="00F96FD2">
      <w:pPr>
        <w:widowControl w:val="0"/>
        <w:autoSpaceDE w:val="0"/>
        <w:autoSpaceDN w:val="0"/>
        <w:adjustRightInd w:val="0"/>
        <w:spacing w:after="0" w:line="240" w:lineRule="auto"/>
        <w:ind w:firstLine="709"/>
        <w:jc w:val="both"/>
        <w:rPr>
          <w:rFonts w:ascii="Arial" w:hAnsi="Arial" w:cs="Arial"/>
          <w:bCs/>
          <w:kern w:val="2"/>
          <w:sz w:val="24"/>
          <w:szCs w:val="24"/>
        </w:rPr>
      </w:pPr>
      <w:r w:rsidRPr="00143C06">
        <w:rPr>
          <w:rFonts w:ascii="Arial" w:hAnsi="Arial" w:cs="Arial"/>
          <w:bCs/>
          <w:kern w:val="2"/>
          <w:sz w:val="24"/>
          <w:szCs w:val="24"/>
        </w:rPr>
        <w:t>муниципального образования</w:t>
      </w:r>
    </w:p>
    <w:p w:rsidR="00F96FD2" w:rsidRPr="00143C06" w:rsidRDefault="00F96FD2" w:rsidP="00143C06">
      <w:pPr>
        <w:widowControl w:val="0"/>
        <w:autoSpaceDE w:val="0"/>
        <w:autoSpaceDN w:val="0"/>
        <w:adjustRightInd w:val="0"/>
        <w:spacing w:after="0" w:line="240" w:lineRule="auto"/>
        <w:ind w:firstLine="709"/>
        <w:jc w:val="both"/>
        <w:rPr>
          <w:rFonts w:ascii="Arial" w:eastAsia="Times New Roman" w:hAnsi="Arial" w:cs="Arial"/>
          <w:color w:val="0000FF"/>
          <w:kern w:val="2"/>
          <w:sz w:val="24"/>
          <w:szCs w:val="24"/>
          <w:lang w:eastAsia="ru-RU"/>
        </w:rPr>
        <w:sectPr w:rsidR="00F96FD2" w:rsidRPr="00143C06" w:rsidSect="00F96FD2">
          <w:headerReference w:type="default" r:id="rId8"/>
          <w:headerReference w:type="first" r:id="rId9"/>
          <w:pgSz w:w="11906" w:h="16838"/>
          <w:pgMar w:top="851" w:right="851" w:bottom="851" w:left="1418" w:header="709" w:footer="709" w:gutter="0"/>
          <w:pgNumType w:start="1"/>
          <w:cols w:space="708"/>
          <w:titlePg/>
          <w:docGrid w:linePitch="360"/>
        </w:sectPr>
      </w:pPr>
      <w:r>
        <w:rPr>
          <w:rFonts w:ascii="Arial" w:hAnsi="Arial" w:cs="Arial"/>
          <w:bCs/>
          <w:kern w:val="2"/>
          <w:sz w:val="24"/>
          <w:szCs w:val="24"/>
        </w:rPr>
        <w:t>С.В. Лучкин</w:t>
      </w:r>
    </w:p>
    <w:p w:rsidR="002015F6" w:rsidRPr="00F96FD2" w:rsidRDefault="002015F6" w:rsidP="00F96FD2">
      <w:pPr>
        <w:autoSpaceDE w:val="0"/>
        <w:autoSpaceDN w:val="0"/>
        <w:spacing w:after="0" w:line="240" w:lineRule="auto"/>
        <w:ind w:firstLine="709"/>
        <w:jc w:val="right"/>
        <w:rPr>
          <w:rFonts w:ascii="Courier New" w:eastAsia="Times New Roman" w:hAnsi="Courier New" w:cs="Courier New"/>
          <w:kern w:val="2"/>
          <w:lang w:eastAsia="ru-RU"/>
        </w:rPr>
      </w:pPr>
      <w:r w:rsidRPr="00F96FD2">
        <w:rPr>
          <w:rFonts w:ascii="Courier New" w:eastAsia="Times New Roman" w:hAnsi="Courier New" w:cs="Courier New"/>
          <w:kern w:val="2"/>
          <w:lang w:eastAsia="ru-RU"/>
        </w:rPr>
        <w:lastRenderedPageBreak/>
        <w:t>УТВЕРЖДЕН</w:t>
      </w:r>
    </w:p>
    <w:p w:rsidR="00F96FD2" w:rsidRPr="00F96FD2" w:rsidRDefault="002015F6" w:rsidP="00F96FD2">
      <w:pPr>
        <w:autoSpaceDE w:val="0"/>
        <w:autoSpaceDN w:val="0"/>
        <w:spacing w:after="0" w:line="240" w:lineRule="auto"/>
        <w:ind w:firstLine="709"/>
        <w:jc w:val="right"/>
        <w:rPr>
          <w:rFonts w:ascii="Courier New" w:hAnsi="Courier New" w:cs="Courier New"/>
          <w:bCs/>
          <w:kern w:val="2"/>
        </w:rPr>
      </w:pPr>
      <w:r w:rsidRPr="00F96FD2">
        <w:rPr>
          <w:rFonts w:ascii="Courier New" w:eastAsia="Times New Roman" w:hAnsi="Courier New" w:cs="Courier New"/>
          <w:kern w:val="2"/>
          <w:lang w:eastAsia="ru-RU"/>
        </w:rPr>
        <w:t xml:space="preserve">постановлением </w:t>
      </w:r>
      <w:r w:rsidRPr="00F96FD2">
        <w:rPr>
          <w:rFonts w:ascii="Courier New" w:hAnsi="Courier New" w:cs="Courier New"/>
          <w:bCs/>
          <w:kern w:val="2"/>
        </w:rPr>
        <w:t>администрации</w:t>
      </w:r>
    </w:p>
    <w:p w:rsidR="00F96FD2" w:rsidRPr="00F96FD2" w:rsidRDefault="00F96FD2" w:rsidP="00F96FD2">
      <w:pPr>
        <w:autoSpaceDE w:val="0"/>
        <w:autoSpaceDN w:val="0"/>
        <w:spacing w:after="0" w:line="240" w:lineRule="auto"/>
        <w:ind w:firstLine="709"/>
        <w:jc w:val="right"/>
        <w:rPr>
          <w:rFonts w:ascii="Courier New" w:hAnsi="Courier New" w:cs="Courier New"/>
          <w:bCs/>
          <w:kern w:val="2"/>
        </w:rPr>
      </w:pPr>
      <w:r w:rsidRPr="00F96FD2">
        <w:rPr>
          <w:rFonts w:ascii="Courier New" w:hAnsi="Courier New" w:cs="Courier New"/>
          <w:bCs/>
          <w:kern w:val="2"/>
        </w:rPr>
        <w:t>Солонецкого</w:t>
      </w:r>
      <w:r w:rsidR="002015F6" w:rsidRPr="00F96FD2">
        <w:rPr>
          <w:rFonts w:ascii="Courier New" w:hAnsi="Courier New" w:cs="Courier New"/>
          <w:bCs/>
          <w:kern w:val="2"/>
        </w:rPr>
        <w:t xml:space="preserve"> муниципального образования</w:t>
      </w:r>
    </w:p>
    <w:p w:rsidR="002015F6" w:rsidRPr="00F96FD2" w:rsidRDefault="00F96FD2" w:rsidP="00F96FD2">
      <w:pPr>
        <w:autoSpaceDE w:val="0"/>
        <w:autoSpaceDN w:val="0"/>
        <w:spacing w:after="0" w:line="240" w:lineRule="auto"/>
        <w:ind w:firstLine="709"/>
        <w:jc w:val="right"/>
        <w:rPr>
          <w:rFonts w:ascii="Courier New" w:eastAsia="Times New Roman" w:hAnsi="Courier New" w:cs="Courier New"/>
          <w:kern w:val="2"/>
          <w:lang w:eastAsia="ru-RU"/>
        </w:rPr>
      </w:pPr>
      <w:r>
        <w:rPr>
          <w:rFonts w:ascii="Courier New" w:eastAsia="Times New Roman" w:hAnsi="Courier New" w:cs="Courier New"/>
          <w:kern w:val="2"/>
          <w:lang w:eastAsia="ru-RU"/>
        </w:rPr>
        <w:t>от «16» сентября 2024г. № 93</w:t>
      </w:r>
    </w:p>
    <w:p w:rsidR="002015F6" w:rsidRPr="00143C06" w:rsidRDefault="002015F6" w:rsidP="00F96FD2">
      <w:pPr>
        <w:autoSpaceDE w:val="0"/>
        <w:autoSpaceDN w:val="0"/>
        <w:spacing w:after="0" w:line="240" w:lineRule="auto"/>
        <w:jc w:val="both"/>
        <w:rPr>
          <w:rFonts w:ascii="Arial" w:eastAsia="Times New Roman" w:hAnsi="Arial" w:cs="Arial"/>
          <w:b/>
          <w:kern w:val="2"/>
          <w:sz w:val="24"/>
          <w:szCs w:val="24"/>
          <w:lang w:eastAsia="ru-RU"/>
        </w:rPr>
      </w:pPr>
    </w:p>
    <w:p w:rsidR="002015F6" w:rsidRPr="00143C06" w:rsidRDefault="002015F6" w:rsidP="00F96FD2">
      <w:pPr>
        <w:keepNext/>
        <w:autoSpaceDE w:val="0"/>
        <w:autoSpaceDN w:val="0"/>
        <w:spacing w:after="0" w:line="240" w:lineRule="auto"/>
        <w:ind w:firstLine="709"/>
        <w:jc w:val="center"/>
        <w:rPr>
          <w:rFonts w:ascii="Arial" w:eastAsia="Times New Roman" w:hAnsi="Arial" w:cs="Arial"/>
          <w:b/>
          <w:kern w:val="2"/>
          <w:sz w:val="24"/>
          <w:szCs w:val="24"/>
          <w:lang w:eastAsia="ru-RU"/>
        </w:rPr>
      </w:pPr>
      <w:r w:rsidRPr="00143C06">
        <w:rPr>
          <w:rFonts w:ascii="Arial" w:eastAsia="Times New Roman" w:hAnsi="Arial" w:cs="Arial"/>
          <w:b/>
          <w:kern w:val="2"/>
          <w:sz w:val="24"/>
          <w:szCs w:val="24"/>
          <w:lang w:eastAsia="ru-RU"/>
        </w:rPr>
        <w:t>АДМИНИСТРАТИВНЫЙ РЕГЛАМЕНТ</w:t>
      </w:r>
    </w:p>
    <w:p w:rsidR="002015F6" w:rsidRPr="00143C06" w:rsidRDefault="002015F6" w:rsidP="00F96FD2">
      <w:pPr>
        <w:keepNext/>
        <w:spacing w:after="0" w:line="240" w:lineRule="auto"/>
        <w:ind w:firstLine="709"/>
        <w:jc w:val="center"/>
        <w:rPr>
          <w:rFonts w:ascii="Arial" w:eastAsia="Times New Roman" w:hAnsi="Arial" w:cs="Arial"/>
          <w:b/>
          <w:kern w:val="2"/>
          <w:sz w:val="24"/>
          <w:szCs w:val="24"/>
          <w:lang w:eastAsia="ru-RU"/>
        </w:rPr>
      </w:pPr>
      <w:r w:rsidRPr="00143C06">
        <w:rPr>
          <w:rFonts w:ascii="Arial" w:eastAsia="Times New Roman" w:hAnsi="Arial" w:cs="Arial"/>
          <w:b/>
          <w:kern w:val="2"/>
          <w:sz w:val="24"/>
          <w:szCs w:val="24"/>
          <w:lang w:eastAsia="ru-RU"/>
        </w:rPr>
        <w:t>ПРЕДОСТАВЛЕНИЯ МУНИЦИПАЛЬНОЙ УСЛУГИ</w:t>
      </w:r>
    </w:p>
    <w:p w:rsidR="002015F6" w:rsidRPr="00143C06" w:rsidRDefault="002015F6" w:rsidP="00F96FD2">
      <w:pPr>
        <w:keepNext/>
        <w:widowControl w:val="0"/>
        <w:spacing w:after="0" w:line="240" w:lineRule="auto"/>
        <w:ind w:firstLine="709"/>
        <w:jc w:val="center"/>
        <w:rPr>
          <w:rFonts w:ascii="Arial" w:eastAsia="Times New Roman" w:hAnsi="Arial" w:cs="Arial"/>
          <w:b/>
          <w:kern w:val="2"/>
          <w:sz w:val="24"/>
          <w:szCs w:val="24"/>
          <w:lang w:eastAsia="ru-RU"/>
        </w:rPr>
      </w:pPr>
      <w:r w:rsidRPr="00143C06">
        <w:rPr>
          <w:rFonts w:ascii="Arial" w:eastAsia="Times New Roman" w:hAnsi="Arial" w:cs="Arial"/>
          <w:b/>
          <w:kern w:val="2"/>
          <w:sz w:val="24"/>
          <w:szCs w:val="24"/>
          <w:lang w:eastAsia="ru-RU"/>
        </w:rPr>
        <w:t xml:space="preserve">«ВЫДАЧА РАЗРЕШЕНИЯ НА ПЕРЕМЕЩЕНИЕ ОТХОДОВ СТРОИТЕЛЬСТВА, СНОСА ЗДАНИЙ И СООРУЖЕНИЙ, В ТОМ ЧИСЛЕ ГРУНТОВ, НА ТЕРРИТОРИИ </w:t>
      </w:r>
      <w:r w:rsidR="00F96FD2">
        <w:rPr>
          <w:rFonts w:ascii="Arial" w:eastAsia="Times New Roman" w:hAnsi="Arial" w:cs="Arial"/>
          <w:b/>
          <w:kern w:val="2"/>
          <w:sz w:val="24"/>
          <w:szCs w:val="24"/>
          <w:lang w:eastAsia="ru-RU"/>
        </w:rPr>
        <w:t>СОЛОНЕЦЕОГО</w:t>
      </w:r>
      <w:r w:rsidR="004208CA" w:rsidRPr="00143C06">
        <w:rPr>
          <w:rFonts w:ascii="Arial" w:eastAsia="Times New Roman" w:hAnsi="Arial" w:cs="Arial"/>
          <w:b/>
          <w:kern w:val="2"/>
          <w:sz w:val="24"/>
          <w:szCs w:val="24"/>
          <w:lang w:eastAsia="ru-RU"/>
        </w:rPr>
        <w:t xml:space="preserve"> </w:t>
      </w:r>
      <w:r w:rsidRPr="00143C06">
        <w:rPr>
          <w:rFonts w:ascii="Arial" w:eastAsia="Times New Roman" w:hAnsi="Arial" w:cs="Arial"/>
          <w:b/>
          <w:kern w:val="2"/>
          <w:sz w:val="24"/>
          <w:szCs w:val="24"/>
          <w:lang w:eastAsia="ru-RU"/>
        </w:rPr>
        <w:t>МУНИЦИПАЛЬНОГО ОБРАЗОВАНИЯ»</w:t>
      </w:r>
    </w:p>
    <w:p w:rsidR="002015F6" w:rsidRPr="00143C06" w:rsidRDefault="002015F6" w:rsidP="00F96FD2">
      <w:pPr>
        <w:keepNext/>
        <w:autoSpaceDE w:val="0"/>
        <w:autoSpaceDN w:val="0"/>
        <w:spacing w:after="0" w:line="240" w:lineRule="auto"/>
        <w:ind w:firstLine="709"/>
        <w:jc w:val="center"/>
        <w:outlineLvl w:val="1"/>
        <w:rPr>
          <w:rFonts w:ascii="Arial" w:eastAsia="Times New Roman" w:hAnsi="Arial" w:cs="Arial"/>
          <w:kern w:val="2"/>
          <w:sz w:val="24"/>
          <w:szCs w:val="24"/>
          <w:lang w:eastAsia="ru-RU"/>
        </w:rPr>
      </w:pPr>
    </w:p>
    <w:p w:rsidR="002015F6" w:rsidRPr="00143C06" w:rsidRDefault="002015F6" w:rsidP="00F96FD2">
      <w:pPr>
        <w:keepNext/>
        <w:keepLines/>
        <w:widowControl w:val="0"/>
        <w:autoSpaceDE w:val="0"/>
        <w:autoSpaceDN w:val="0"/>
        <w:spacing w:after="0" w:line="240" w:lineRule="auto"/>
        <w:ind w:firstLine="709"/>
        <w:jc w:val="center"/>
        <w:outlineLvl w:val="1"/>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РАЗДЕЛ I. ОБЩИЕ ПОЛОЖЕНИЯ</w:t>
      </w:r>
    </w:p>
    <w:p w:rsidR="002015F6" w:rsidRPr="00143C06" w:rsidRDefault="002015F6" w:rsidP="00143C06">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43C0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1. Предмет регулирования административного регламента</w:t>
      </w:r>
    </w:p>
    <w:p w:rsidR="002015F6" w:rsidRPr="00143C06" w:rsidRDefault="002015F6" w:rsidP="00143C06">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43C06">
      <w:pPr>
        <w:autoSpaceDE w:val="0"/>
        <w:autoSpaceDN w:val="0"/>
        <w:spacing w:after="0" w:line="240" w:lineRule="auto"/>
        <w:ind w:firstLine="709"/>
        <w:jc w:val="both"/>
        <w:rPr>
          <w:rFonts w:ascii="Arial" w:hAnsi="Arial" w:cs="Arial"/>
          <w:bCs/>
          <w:kern w:val="2"/>
          <w:sz w:val="24"/>
          <w:szCs w:val="24"/>
        </w:rPr>
      </w:pPr>
      <w:r w:rsidRPr="00143C06">
        <w:rPr>
          <w:rFonts w:ascii="Arial" w:eastAsia="Times New Roman" w:hAnsi="Arial" w:cs="Arial"/>
          <w:kern w:val="2"/>
          <w:sz w:val="24"/>
          <w:szCs w:val="24"/>
          <w:lang w:eastAsia="ru-RU"/>
        </w:rPr>
        <w:t>1. Настоящий административный регламент устанавливает порядок и стандарт предоставления муниципальной услуги «</w:t>
      </w:r>
      <w:r w:rsidRPr="00143C06">
        <w:rPr>
          <w:rFonts w:ascii="Arial" w:hAnsi="Arial" w:cs="Arial"/>
          <w:bCs/>
          <w:kern w:val="2"/>
          <w:sz w:val="24"/>
          <w:szCs w:val="24"/>
        </w:rPr>
        <w:t xml:space="preserve">Выдача </w:t>
      </w:r>
      <w:r w:rsidRPr="00143C06">
        <w:rPr>
          <w:rFonts w:ascii="Arial" w:eastAsia="Times New Roman" w:hAnsi="Arial" w:cs="Arial"/>
          <w:kern w:val="2"/>
          <w:sz w:val="24"/>
          <w:szCs w:val="24"/>
          <w:lang w:eastAsia="ru-RU"/>
        </w:rPr>
        <w:t>разрешения на перемещение отходов строительства, сноса зданий и сооружений, в том числе грунтов</w:t>
      </w:r>
      <w:r w:rsidRPr="00143C06">
        <w:rPr>
          <w:rFonts w:ascii="Arial" w:hAnsi="Arial" w:cs="Arial"/>
          <w:bCs/>
          <w:kern w:val="2"/>
          <w:sz w:val="24"/>
          <w:szCs w:val="24"/>
        </w:rPr>
        <w:t xml:space="preserve">, на территории </w:t>
      </w:r>
      <w:r w:rsidR="00F96FD2">
        <w:rPr>
          <w:rFonts w:ascii="Arial" w:hAnsi="Arial" w:cs="Arial"/>
          <w:bCs/>
          <w:kern w:val="2"/>
          <w:sz w:val="24"/>
          <w:szCs w:val="24"/>
        </w:rPr>
        <w:t>Солонецкого</w:t>
      </w:r>
      <w:r w:rsidR="004208CA" w:rsidRPr="00143C06">
        <w:rPr>
          <w:rFonts w:ascii="Arial" w:hAnsi="Arial" w:cs="Arial"/>
          <w:bCs/>
          <w:kern w:val="2"/>
          <w:sz w:val="24"/>
          <w:szCs w:val="24"/>
        </w:rPr>
        <w:t xml:space="preserve"> </w:t>
      </w:r>
      <w:r w:rsidRPr="00143C06">
        <w:rPr>
          <w:rFonts w:ascii="Arial" w:hAnsi="Arial" w:cs="Arial"/>
          <w:bCs/>
          <w:kern w:val="2"/>
          <w:sz w:val="24"/>
          <w:szCs w:val="24"/>
        </w:rPr>
        <w:t>муниципального образования</w:t>
      </w:r>
      <w:r w:rsidRPr="00143C06">
        <w:rPr>
          <w:rFonts w:ascii="Arial" w:eastAsia="Times New Roman" w:hAnsi="Arial" w:cs="Arial"/>
          <w:kern w:val="2"/>
          <w:sz w:val="24"/>
          <w:szCs w:val="24"/>
          <w:lang w:eastAsia="ru-RU"/>
        </w:rPr>
        <w:t xml:space="preserve">», в том числе </w:t>
      </w:r>
      <w:r w:rsidRPr="00143C06">
        <w:rPr>
          <w:rFonts w:ascii="Arial" w:hAnsi="Arial" w:cs="Arial"/>
          <w:bCs/>
          <w:kern w:val="2"/>
          <w:sz w:val="24"/>
          <w:szCs w:val="24"/>
        </w:rPr>
        <w:t xml:space="preserve">порядок взаимодействия администрации </w:t>
      </w:r>
      <w:r w:rsidR="00F96FD2">
        <w:rPr>
          <w:rFonts w:ascii="Arial" w:hAnsi="Arial" w:cs="Arial"/>
          <w:bCs/>
          <w:kern w:val="2"/>
          <w:sz w:val="24"/>
          <w:szCs w:val="24"/>
        </w:rPr>
        <w:t>Солонецкого</w:t>
      </w:r>
      <w:r w:rsidR="004208CA" w:rsidRPr="00143C06">
        <w:rPr>
          <w:rFonts w:ascii="Arial" w:hAnsi="Arial" w:cs="Arial"/>
          <w:bCs/>
          <w:kern w:val="2"/>
          <w:sz w:val="24"/>
          <w:szCs w:val="24"/>
        </w:rPr>
        <w:t xml:space="preserve"> </w:t>
      </w:r>
      <w:r w:rsidRPr="00143C06">
        <w:rPr>
          <w:rFonts w:ascii="Arial" w:hAnsi="Arial" w:cs="Arial"/>
          <w:bCs/>
          <w:kern w:val="2"/>
          <w:sz w:val="24"/>
          <w:szCs w:val="24"/>
        </w:rPr>
        <w:t xml:space="preserve">муниципального образования (далее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выдаче разрешения </w:t>
      </w:r>
      <w:r w:rsidRPr="00143C06">
        <w:rPr>
          <w:rFonts w:ascii="Arial" w:eastAsia="Times New Roman" w:hAnsi="Arial" w:cs="Arial"/>
          <w:kern w:val="2"/>
          <w:sz w:val="24"/>
          <w:szCs w:val="24"/>
          <w:lang w:eastAsia="ru-RU"/>
        </w:rPr>
        <w:t>на перемещение отходов строительства, сноса зданий и сооружений, в том числе грунтов,</w:t>
      </w:r>
      <w:r w:rsidRPr="00143C06">
        <w:rPr>
          <w:rFonts w:ascii="Arial" w:hAnsi="Arial" w:cs="Arial"/>
          <w:bCs/>
          <w:kern w:val="2"/>
          <w:sz w:val="24"/>
          <w:szCs w:val="24"/>
        </w:rPr>
        <w:t xml:space="preserve"> на территории </w:t>
      </w:r>
      <w:r w:rsidR="00F96FD2">
        <w:rPr>
          <w:rFonts w:ascii="Arial" w:hAnsi="Arial" w:cs="Arial"/>
          <w:bCs/>
          <w:kern w:val="2"/>
          <w:sz w:val="24"/>
          <w:szCs w:val="24"/>
        </w:rPr>
        <w:t>Солонецкого</w:t>
      </w:r>
      <w:r w:rsidR="004208CA" w:rsidRPr="00143C06">
        <w:rPr>
          <w:rFonts w:ascii="Arial" w:hAnsi="Arial" w:cs="Arial"/>
          <w:bCs/>
          <w:kern w:val="2"/>
          <w:sz w:val="24"/>
          <w:szCs w:val="24"/>
        </w:rPr>
        <w:t xml:space="preserve"> </w:t>
      </w:r>
      <w:r w:rsidRPr="00143C06">
        <w:rPr>
          <w:rFonts w:ascii="Arial" w:hAnsi="Arial" w:cs="Arial"/>
          <w:bCs/>
          <w:kern w:val="2"/>
          <w:sz w:val="24"/>
          <w:szCs w:val="24"/>
        </w:rPr>
        <w:t>муниципального образования</w:t>
      </w:r>
      <w:r w:rsidR="004208CA" w:rsidRPr="00143C06">
        <w:rPr>
          <w:rStyle w:val="a5"/>
          <w:rFonts w:ascii="Arial" w:hAnsi="Arial" w:cs="Arial"/>
          <w:bCs/>
          <w:kern w:val="2"/>
          <w:sz w:val="24"/>
          <w:szCs w:val="24"/>
        </w:rPr>
        <w:t xml:space="preserve"> </w:t>
      </w:r>
      <w:r w:rsidR="004208CA" w:rsidRPr="00143C06">
        <w:rPr>
          <w:rFonts w:ascii="Arial" w:hAnsi="Arial" w:cs="Arial"/>
          <w:i/>
          <w:kern w:val="2"/>
          <w:sz w:val="24"/>
          <w:szCs w:val="24"/>
        </w:rPr>
        <w:t xml:space="preserve"> </w:t>
      </w:r>
      <w:r w:rsidRPr="00143C06">
        <w:rPr>
          <w:rFonts w:ascii="Arial" w:eastAsia="Times New Roman" w:hAnsi="Arial" w:cs="Arial"/>
          <w:kern w:val="2"/>
          <w:sz w:val="24"/>
          <w:szCs w:val="24"/>
          <w:lang w:eastAsia="ru-RU"/>
        </w:rPr>
        <w:t xml:space="preserve"> (далее – муниципальное образование)</w:t>
      </w:r>
      <w:r w:rsidRPr="00143C06">
        <w:rPr>
          <w:rFonts w:ascii="Arial" w:hAnsi="Arial" w:cs="Arial"/>
          <w:bCs/>
          <w:kern w:val="2"/>
          <w:sz w:val="24"/>
          <w:szCs w:val="24"/>
        </w:rPr>
        <w:t>.</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2015F6" w:rsidRPr="00143C06" w:rsidRDefault="002015F6" w:rsidP="00143C06">
      <w:pPr>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F96FD2">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2. Круг заявителей</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3. Заявителями на предоставление муниципальной услуги являются физические и юридические лица (далее – заявители).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F96FD2">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143C06">
        <w:rPr>
          <w:rFonts w:ascii="Arial" w:eastAsia="Times New Roman" w:hAnsi="Arial" w:cs="Arial"/>
          <w:kern w:val="2"/>
          <w:sz w:val="24"/>
          <w:szCs w:val="24"/>
        </w:rPr>
        <w:t>Глава 3. Предоставление муниципальной услуги</w:t>
      </w:r>
    </w:p>
    <w:p w:rsidR="002015F6" w:rsidRPr="00143C06" w:rsidRDefault="002015F6" w:rsidP="00143C06">
      <w:pPr>
        <w:keepNext/>
        <w:keepLines/>
        <w:autoSpaceDE w:val="0"/>
        <w:autoSpaceDN w:val="0"/>
        <w:spacing w:after="0" w:line="240" w:lineRule="auto"/>
        <w:ind w:firstLine="709"/>
        <w:jc w:val="both"/>
        <w:rPr>
          <w:rFonts w:ascii="Arial" w:eastAsia="Times New Roman" w:hAnsi="Arial" w:cs="Arial"/>
          <w:kern w:val="2"/>
          <w:sz w:val="24"/>
          <w:szCs w:val="24"/>
        </w:rPr>
      </w:pP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F96FD2">
      <w:pPr>
        <w:keepNext/>
        <w:keepLines/>
        <w:autoSpaceDE w:val="0"/>
        <w:autoSpaceDN w:val="0"/>
        <w:spacing w:after="0" w:line="240" w:lineRule="auto"/>
        <w:ind w:firstLine="709"/>
        <w:jc w:val="center"/>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lastRenderedPageBreak/>
        <w:t>РАЗДЕЛ II. СТАНДАРТ ПРЕДОСТАВЛЕНИЯ</w:t>
      </w:r>
    </w:p>
    <w:p w:rsidR="002015F6" w:rsidRPr="00143C06" w:rsidRDefault="002015F6" w:rsidP="00F96FD2">
      <w:pPr>
        <w:keepNext/>
        <w:keepLines/>
        <w:autoSpaceDE w:val="0"/>
        <w:autoSpaceDN w:val="0"/>
        <w:spacing w:after="0" w:line="240" w:lineRule="auto"/>
        <w:ind w:firstLine="709"/>
        <w:jc w:val="center"/>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МУНИЦИПАЛЬНОЙ УСЛУГИ</w:t>
      </w:r>
    </w:p>
    <w:p w:rsidR="002015F6" w:rsidRPr="00143C06" w:rsidRDefault="002015F6" w:rsidP="00143C06">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F96FD2">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4. Наименование муниципальной услуги</w:t>
      </w:r>
    </w:p>
    <w:p w:rsidR="002015F6" w:rsidRPr="00143C06" w:rsidRDefault="002015F6" w:rsidP="00143C06">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6. Под муниципальной услугой в настоящем административном регламенте понимается выдача разрешения на перемещение отходов строительства, сноса зданий и сооружений, в том числе грунтов, </w:t>
      </w:r>
      <w:r w:rsidRPr="00143C06">
        <w:rPr>
          <w:rFonts w:ascii="Arial" w:hAnsi="Arial" w:cs="Arial"/>
          <w:bCs/>
          <w:kern w:val="2"/>
          <w:sz w:val="24"/>
          <w:szCs w:val="24"/>
        </w:rPr>
        <w:t>на территории муниципального образования</w:t>
      </w:r>
      <w:r w:rsidRPr="00143C06">
        <w:rPr>
          <w:rFonts w:ascii="Arial" w:eastAsia="Times New Roman" w:hAnsi="Arial" w:cs="Arial"/>
          <w:kern w:val="2"/>
          <w:sz w:val="24"/>
          <w:szCs w:val="24"/>
          <w:lang w:eastAsia="ru-RU"/>
        </w:rPr>
        <w:t>.</w:t>
      </w:r>
    </w:p>
    <w:p w:rsidR="002015F6" w:rsidRPr="00143C06" w:rsidRDefault="002015F6" w:rsidP="00143C06">
      <w:pPr>
        <w:autoSpaceDE w:val="0"/>
        <w:autoSpaceDN w:val="0"/>
        <w:spacing w:after="0" w:line="240" w:lineRule="auto"/>
        <w:ind w:firstLine="709"/>
        <w:jc w:val="both"/>
        <w:rPr>
          <w:rFonts w:ascii="Arial" w:eastAsia="Times New Roman" w:hAnsi="Arial" w:cs="Arial"/>
          <w:strike/>
          <w:kern w:val="2"/>
          <w:sz w:val="24"/>
          <w:szCs w:val="24"/>
          <w:lang w:eastAsia="ru-RU"/>
        </w:rPr>
      </w:pPr>
    </w:p>
    <w:p w:rsidR="002015F6" w:rsidRPr="00143C06" w:rsidRDefault="002015F6" w:rsidP="00F96FD2">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5. Наименование органа местного самоуправления,</w:t>
      </w:r>
    </w:p>
    <w:p w:rsidR="002015F6" w:rsidRPr="00143C06" w:rsidRDefault="002015F6" w:rsidP="00F96FD2">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предоставляющего муниципальную услугу</w:t>
      </w:r>
    </w:p>
    <w:p w:rsidR="002015F6" w:rsidRPr="00143C06" w:rsidRDefault="002015F6" w:rsidP="00143C06">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7. Органом местного самоуправления, предоставляющим муниципальную услугу, является администрация.</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8. В предоставлении муниципальной услуги участвуют:</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 Федеральная налоговая служба или ее территориальные органы;</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2) </w:t>
      </w:r>
      <w:r w:rsidR="007776A3" w:rsidRPr="00143C06">
        <w:rPr>
          <w:rFonts w:ascii="Arial" w:eastAsia="Times New Roman" w:hAnsi="Arial" w:cs="Arial"/>
          <w:kern w:val="2"/>
          <w:sz w:val="24"/>
          <w:szCs w:val="24"/>
          <w:lang w:eastAsia="ru-RU"/>
        </w:rPr>
        <w:t>публично-правовая компания «</w:t>
      </w:r>
      <w:proofErr w:type="spellStart"/>
      <w:r w:rsidR="007776A3" w:rsidRPr="00143C06">
        <w:rPr>
          <w:rFonts w:ascii="Arial" w:eastAsia="Times New Roman" w:hAnsi="Arial" w:cs="Arial"/>
          <w:kern w:val="2"/>
          <w:sz w:val="24"/>
          <w:szCs w:val="24"/>
          <w:lang w:eastAsia="ru-RU"/>
        </w:rPr>
        <w:t>Роскадастр</w:t>
      </w:r>
      <w:proofErr w:type="spellEnd"/>
      <w:r w:rsidR="007776A3" w:rsidRPr="00143C06">
        <w:rPr>
          <w:rFonts w:ascii="Arial" w:eastAsia="Times New Roman" w:hAnsi="Arial" w:cs="Arial"/>
          <w:kern w:val="2"/>
          <w:sz w:val="24"/>
          <w:szCs w:val="24"/>
          <w:lang w:eastAsia="ru-RU"/>
        </w:rPr>
        <w:t>»</w:t>
      </w:r>
      <w:r w:rsidRPr="00143C06">
        <w:rPr>
          <w:rFonts w:ascii="Arial" w:hAnsi="Arial" w:cs="Arial"/>
          <w:sz w:val="24"/>
          <w:szCs w:val="24"/>
          <w:lang w:eastAsia="ru-RU"/>
        </w:rPr>
        <w:t>;</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3) органы государственной власти, органы местного самоуправления иных муниципальных образований</w:t>
      </w:r>
      <w:r w:rsidR="004208CA" w:rsidRPr="00143C06">
        <w:rPr>
          <w:rStyle w:val="a5"/>
          <w:rFonts w:ascii="Arial" w:hAnsi="Arial" w:cs="Arial"/>
          <w:kern w:val="2"/>
          <w:sz w:val="24"/>
          <w:szCs w:val="24"/>
        </w:rPr>
        <w:t xml:space="preserve"> </w:t>
      </w:r>
      <w:r w:rsidRPr="00143C06">
        <w:rPr>
          <w:rFonts w:ascii="Arial" w:eastAsia="Times New Roman" w:hAnsi="Arial" w:cs="Arial"/>
          <w:kern w:val="2"/>
          <w:sz w:val="24"/>
          <w:szCs w:val="24"/>
          <w:lang w:eastAsia="ru-RU"/>
        </w:rPr>
        <w:t>, организации, уполномоченные на выдачу разрешений на строительство.</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9.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4208CA" w:rsidRPr="00143C06">
        <w:rPr>
          <w:rFonts w:ascii="Arial" w:eastAsia="Times New Roman" w:hAnsi="Arial" w:cs="Arial"/>
          <w:kern w:val="2"/>
          <w:sz w:val="24"/>
          <w:szCs w:val="24"/>
          <w:lang w:eastAsia="ru-RU"/>
        </w:rPr>
        <w:t>.</w:t>
      </w:r>
      <w:r w:rsidRPr="00143C06">
        <w:rPr>
          <w:rFonts w:ascii="Arial" w:eastAsia="Times New Roman" w:hAnsi="Arial" w:cs="Arial"/>
          <w:kern w:val="2"/>
          <w:sz w:val="24"/>
          <w:szCs w:val="24"/>
          <w:lang w:eastAsia="ru-RU"/>
        </w:rPr>
        <w:t xml:space="preserve"> </w:t>
      </w:r>
    </w:p>
    <w:p w:rsidR="002015F6" w:rsidRPr="00143C06" w:rsidRDefault="002015F6" w:rsidP="00143C06">
      <w:pPr>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F96FD2">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6. Описание результата предоставления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43C06">
      <w:pPr>
        <w:pStyle w:val="ConsPlusNormal"/>
        <w:widowControl/>
        <w:ind w:firstLine="709"/>
        <w:jc w:val="both"/>
        <w:rPr>
          <w:kern w:val="2"/>
          <w:sz w:val="24"/>
          <w:szCs w:val="24"/>
        </w:rPr>
      </w:pPr>
      <w:r w:rsidRPr="00143C06">
        <w:rPr>
          <w:kern w:val="2"/>
          <w:sz w:val="24"/>
          <w:szCs w:val="24"/>
        </w:rPr>
        <w:t>10. Результатом предоставления муниципальной услуги является:</w:t>
      </w:r>
    </w:p>
    <w:p w:rsidR="002015F6" w:rsidRPr="00143C06" w:rsidRDefault="002015F6" w:rsidP="00143C06">
      <w:pPr>
        <w:pStyle w:val="ConsPlusNormal"/>
        <w:widowControl/>
        <w:ind w:firstLine="709"/>
        <w:jc w:val="both"/>
        <w:rPr>
          <w:kern w:val="2"/>
          <w:sz w:val="24"/>
          <w:szCs w:val="24"/>
        </w:rPr>
      </w:pPr>
      <w:r w:rsidRPr="00143C06">
        <w:rPr>
          <w:kern w:val="2"/>
          <w:sz w:val="24"/>
          <w:szCs w:val="24"/>
        </w:rPr>
        <w:t>1) разрешение на перемещение отходов строительства, сноса зданий и сооружений, в том числе грунтов (далее – разрешение);</w:t>
      </w:r>
    </w:p>
    <w:p w:rsidR="002015F6" w:rsidRPr="00143C06" w:rsidRDefault="002015F6" w:rsidP="00143C06">
      <w:pPr>
        <w:pStyle w:val="ConsPlusNormal"/>
        <w:widowControl/>
        <w:ind w:firstLine="709"/>
        <w:jc w:val="both"/>
        <w:rPr>
          <w:kern w:val="2"/>
          <w:sz w:val="24"/>
          <w:szCs w:val="24"/>
        </w:rPr>
      </w:pPr>
      <w:r w:rsidRPr="00143C06">
        <w:rPr>
          <w:kern w:val="2"/>
          <w:sz w:val="24"/>
          <w:szCs w:val="24"/>
        </w:rPr>
        <w:t xml:space="preserve">2) уведомление об </w:t>
      </w:r>
      <w:r w:rsidRPr="00143C06">
        <w:rPr>
          <w:sz w:val="24"/>
          <w:szCs w:val="24"/>
        </w:rPr>
        <w:t xml:space="preserve">отказе в выдаче разрешения </w:t>
      </w:r>
      <w:r w:rsidRPr="00143C06">
        <w:rPr>
          <w:kern w:val="2"/>
          <w:sz w:val="24"/>
          <w:szCs w:val="24"/>
        </w:rPr>
        <w:t>на перемещение отходов строительства, сноса зданий и сооружений, в том числе грунтов (далее – уведомление об отказе в выдаче разрешения).</w:t>
      </w:r>
    </w:p>
    <w:p w:rsidR="002015F6" w:rsidRPr="00143C06" w:rsidRDefault="002015F6" w:rsidP="00143C06">
      <w:pPr>
        <w:pStyle w:val="ConsPlusNormal"/>
        <w:widowControl/>
        <w:ind w:firstLine="709"/>
        <w:jc w:val="both"/>
        <w:rPr>
          <w:kern w:val="2"/>
          <w:sz w:val="24"/>
          <w:szCs w:val="24"/>
        </w:rPr>
      </w:pP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rPr>
        <w:t>Глава 7. Срок предоставления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11. Срок предоставления муниципальной услуги составляет </w:t>
      </w:r>
      <w:r w:rsidR="004208CA" w:rsidRPr="00143C06">
        <w:rPr>
          <w:rFonts w:ascii="Arial" w:eastAsia="Times New Roman" w:hAnsi="Arial" w:cs="Arial"/>
          <w:kern w:val="2"/>
          <w:sz w:val="24"/>
          <w:szCs w:val="24"/>
          <w:lang w:eastAsia="ru-RU"/>
        </w:rPr>
        <w:t xml:space="preserve">20 </w:t>
      </w:r>
      <w:r w:rsidRPr="00143C06">
        <w:rPr>
          <w:rFonts w:ascii="Arial" w:eastAsia="Times New Roman" w:hAnsi="Arial" w:cs="Arial"/>
          <w:kern w:val="2"/>
          <w:sz w:val="24"/>
          <w:szCs w:val="24"/>
          <w:lang w:eastAsia="ru-RU"/>
        </w:rPr>
        <w:t>дней</w:t>
      </w:r>
      <w:r w:rsidR="004208CA" w:rsidRPr="00143C06">
        <w:rPr>
          <w:rStyle w:val="a5"/>
          <w:rFonts w:ascii="Arial" w:hAnsi="Arial" w:cs="Arial"/>
          <w:kern w:val="2"/>
          <w:sz w:val="24"/>
          <w:szCs w:val="24"/>
        </w:rPr>
        <w:t xml:space="preserve"> </w:t>
      </w:r>
      <w:r w:rsidRPr="00143C06">
        <w:rPr>
          <w:rFonts w:ascii="Arial" w:eastAsia="Times New Roman" w:hAnsi="Arial" w:cs="Arial"/>
          <w:kern w:val="2"/>
          <w:sz w:val="24"/>
          <w:szCs w:val="24"/>
          <w:lang w:eastAsia="ru-RU"/>
        </w:rPr>
        <w:t xml:space="preserve"> со дня регистрации запроса о предоставлении муниципальной услуги в администрации.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12. Приостановление предоставления муниципальной услуги законодательством не предусмотрено.</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13. </w:t>
      </w:r>
      <w:r w:rsidRPr="00143C06">
        <w:rPr>
          <w:rFonts w:ascii="Arial" w:hAnsi="Arial" w:cs="Arial"/>
          <w:sz w:val="24"/>
          <w:szCs w:val="24"/>
        </w:rPr>
        <w:t>Срок выдачи (направления) документов, являющихся результатом предоставления муниципальной услуги – два рабочих дня со дня их подписания главой администрации.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rPr>
        <w:t>Глава 8. Правовые основания для предоставления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lang w:eastAsia="ru-RU"/>
        </w:rPr>
        <w:t>14. П</w:t>
      </w:r>
      <w:r w:rsidRPr="00143C06">
        <w:rPr>
          <w:rFonts w:ascii="Arial" w:eastAsia="Times New Roman" w:hAnsi="Arial" w:cs="Arial"/>
          <w:kern w:val="2"/>
          <w:sz w:val="24"/>
          <w:szCs w:val="24"/>
        </w:rPr>
        <w:t xml:space="preserve">еречень нормативных правовых актов, регулирующих предоставление муниципальной услуги (с указанием их реквизитов и источников официального </w:t>
      </w:r>
      <w:r w:rsidRPr="00143C06">
        <w:rPr>
          <w:rFonts w:ascii="Arial" w:eastAsia="Times New Roman" w:hAnsi="Arial" w:cs="Arial"/>
          <w:kern w:val="2"/>
          <w:sz w:val="24"/>
          <w:szCs w:val="24"/>
        </w:rPr>
        <w:lastRenderedPageBreak/>
        <w:t xml:space="preserve">опубликования), размещается на официальном сайте администрации и </w:t>
      </w:r>
      <w:r w:rsidR="007776A3" w:rsidRPr="00143C06">
        <w:rPr>
          <w:rFonts w:ascii="Arial" w:eastAsia="Times New Roman" w:hAnsi="Arial" w:cs="Arial"/>
          <w:kern w:val="2"/>
          <w:sz w:val="24"/>
          <w:szCs w:val="24"/>
        </w:rPr>
        <w:t xml:space="preserve">в федеральной </w:t>
      </w:r>
      <w:r w:rsidR="007776A3" w:rsidRPr="00143C06">
        <w:rPr>
          <w:rFonts w:ascii="Arial" w:eastAsia="Times New Roman" w:hAnsi="Arial" w:cs="Arial"/>
          <w:kern w:val="2"/>
          <w:sz w:val="24"/>
          <w:szCs w:val="24"/>
          <w:lang w:eastAsia="ru-RU"/>
        </w:rPr>
        <w:t xml:space="preserve">государственной информационной системе «Единый портал государственных и муниципальных услуг (функций)» в сети «Интернет» по адресу </w:t>
      </w:r>
      <w:proofErr w:type="spellStart"/>
      <w:r w:rsidR="007776A3" w:rsidRPr="00143C06">
        <w:rPr>
          <w:rFonts w:ascii="Arial" w:eastAsia="Times New Roman" w:hAnsi="Arial" w:cs="Arial"/>
          <w:kern w:val="2"/>
          <w:sz w:val="24"/>
          <w:szCs w:val="24"/>
          <w:lang w:eastAsia="ru-RU"/>
        </w:rPr>
        <w:t>http</w:t>
      </w:r>
      <w:proofErr w:type="spellEnd"/>
      <w:r w:rsidR="007776A3" w:rsidRPr="00143C06">
        <w:rPr>
          <w:rFonts w:ascii="Arial" w:eastAsia="Times New Roman" w:hAnsi="Arial" w:cs="Arial"/>
          <w:kern w:val="2"/>
          <w:sz w:val="24"/>
          <w:szCs w:val="24"/>
          <w:lang w:val="en-US" w:eastAsia="ru-RU"/>
        </w:rPr>
        <w:t>s</w:t>
      </w:r>
      <w:r w:rsidR="007776A3" w:rsidRPr="00143C06">
        <w:rPr>
          <w:rFonts w:ascii="Arial" w:eastAsia="Times New Roman" w:hAnsi="Arial" w:cs="Arial"/>
          <w:kern w:val="2"/>
          <w:sz w:val="24"/>
          <w:szCs w:val="24"/>
          <w:lang w:eastAsia="ru-RU"/>
        </w:rPr>
        <w:t>:</w:t>
      </w:r>
      <w:r w:rsidR="007776A3" w:rsidRPr="00143C06">
        <w:rPr>
          <w:rFonts w:ascii="Arial" w:eastAsia="Times New Roman" w:hAnsi="Arial" w:cs="Arial"/>
          <w:kern w:val="2"/>
          <w:sz w:val="24"/>
          <w:szCs w:val="24"/>
          <w:lang w:val="en-US" w:eastAsia="ru-RU"/>
        </w:rPr>
        <w:t>www</w:t>
      </w:r>
      <w:r w:rsidR="007776A3" w:rsidRPr="00143C06">
        <w:rPr>
          <w:rFonts w:ascii="Arial" w:eastAsia="Times New Roman" w:hAnsi="Arial" w:cs="Arial"/>
          <w:kern w:val="2"/>
          <w:sz w:val="24"/>
          <w:szCs w:val="24"/>
          <w:lang w:eastAsia="ru-RU"/>
        </w:rPr>
        <w:t>.gosuslugi.ru (далее –Портал)</w:t>
      </w:r>
      <w:r w:rsidRPr="00143C06">
        <w:rPr>
          <w:rFonts w:ascii="Arial" w:eastAsia="Times New Roman"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p>
    <w:p w:rsidR="002015F6" w:rsidRPr="00143C06" w:rsidRDefault="002015F6" w:rsidP="00F96FD2">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rPr>
        <w:t>Глава 9. Исчерпывающий п</w:t>
      </w:r>
      <w:r w:rsidR="00F96FD2">
        <w:rPr>
          <w:rFonts w:ascii="Arial" w:eastAsia="Times New Roman" w:hAnsi="Arial" w:cs="Arial"/>
          <w:kern w:val="2"/>
          <w:sz w:val="24"/>
          <w:szCs w:val="24"/>
        </w:rPr>
        <w:t xml:space="preserve">еречень документов, необходимых </w:t>
      </w:r>
      <w:r w:rsidRPr="00143C06">
        <w:rPr>
          <w:rFonts w:ascii="Arial" w:eastAsia="Times New Roman" w:hAnsi="Arial" w:cs="Arial"/>
          <w:kern w:val="2"/>
          <w:sz w:val="24"/>
          <w:szCs w:val="24"/>
        </w:rPr>
        <w:t>для предоставления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eastAsia="Times New Roman" w:hAnsi="Arial" w:cs="Arial"/>
          <w:kern w:val="2"/>
          <w:sz w:val="24"/>
          <w:szCs w:val="24"/>
          <w:lang w:eastAsia="ru-RU"/>
        </w:rPr>
        <w:t xml:space="preserve">15. </w:t>
      </w:r>
      <w:r w:rsidRPr="00143C06">
        <w:rPr>
          <w:rFonts w:ascii="Arial" w:hAnsi="Arial" w:cs="Arial"/>
          <w:kern w:val="2"/>
          <w:sz w:val="24"/>
          <w:szCs w:val="24"/>
        </w:rPr>
        <w:t xml:space="preserve">Для получения муниципальной услуги заявитель или его представитель обращается в администрацию с заявлением о выдаче разрешения на </w:t>
      </w:r>
      <w:r w:rsidRPr="00143C06">
        <w:rPr>
          <w:rFonts w:ascii="Arial" w:eastAsia="Times New Roman" w:hAnsi="Arial" w:cs="Arial"/>
          <w:kern w:val="2"/>
          <w:sz w:val="24"/>
          <w:szCs w:val="24"/>
          <w:lang w:eastAsia="ru-RU"/>
        </w:rPr>
        <w:t>перемещение отходов строительства, сноса зданий и сооружений, в том числе грунтов</w:t>
      </w:r>
      <w:r w:rsidRPr="00143C06">
        <w:rPr>
          <w:rFonts w:ascii="Arial" w:hAnsi="Arial" w:cs="Arial"/>
          <w:kern w:val="2"/>
          <w:sz w:val="24"/>
          <w:szCs w:val="24"/>
        </w:rPr>
        <w:t xml:space="preserve"> (далее – заявление), по форме согласно приложению 1 к настоящему административному регламенту.</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16. К заявлению заявитель или его представитель прилагает следующие документы</w:t>
      </w:r>
      <w:r w:rsidR="00A33728" w:rsidRPr="00143C06">
        <w:rPr>
          <w:rStyle w:val="a5"/>
          <w:rFonts w:ascii="Arial" w:hAnsi="Arial" w:cs="Arial"/>
          <w:sz w:val="24"/>
          <w:szCs w:val="24"/>
        </w:rPr>
        <w:t xml:space="preserve"> </w:t>
      </w:r>
      <w:r w:rsidRPr="00143C06">
        <w:rPr>
          <w:rFonts w:ascii="Arial"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1) документ, удостоверяющий личность заявителя (для заявителей – физических лиц);</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 xml:space="preserve">2) документ, подтверждающий полномочия заявителя, – </w:t>
      </w:r>
      <w:r w:rsidRPr="00143C06">
        <w:rPr>
          <w:rFonts w:ascii="Arial" w:hAnsi="Arial" w:cs="Arial"/>
          <w:sz w:val="24"/>
          <w:szCs w:val="24"/>
        </w:rPr>
        <w:t>в случае, если с заявлением обращается представитель заявителя;</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rPr>
      </w:pPr>
      <w:r w:rsidRPr="00143C06">
        <w:rPr>
          <w:rFonts w:ascii="Arial" w:hAnsi="Arial" w:cs="Arial"/>
          <w:kern w:val="2"/>
          <w:sz w:val="24"/>
          <w:szCs w:val="24"/>
        </w:rPr>
        <w:t xml:space="preserve">3) документ, удостоверяющий личность представителя заявителя, – </w:t>
      </w:r>
      <w:r w:rsidRPr="00143C06">
        <w:rPr>
          <w:rFonts w:ascii="Arial" w:hAnsi="Arial" w:cs="Arial"/>
          <w:sz w:val="24"/>
          <w:szCs w:val="24"/>
        </w:rPr>
        <w:t>в случае, если с заявлением обращается представитель заявителя;</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rPr>
      </w:pPr>
      <w:r w:rsidRPr="00143C06">
        <w:rPr>
          <w:rFonts w:ascii="Arial" w:hAnsi="Arial" w:cs="Arial"/>
          <w:sz w:val="24"/>
          <w:szCs w:val="24"/>
        </w:rPr>
        <w:t xml:space="preserve">4) график производства работ, связанных с </w:t>
      </w:r>
      <w:r w:rsidRPr="00143C06">
        <w:rPr>
          <w:rFonts w:ascii="Arial" w:eastAsia="Times New Roman" w:hAnsi="Arial" w:cs="Arial"/>
          <w:kern w:val="2"/>
          <w:sz w:val="24"/>
          <w:szCs w:val="24"/>
          <w:lang w:eastAsia="ru-RU"/>
        </w:rPr>
        <w:t>перемещением (транспортировкой) отходов строительства, сноса зданий и сооружений, в том числе грунтов</w:t>
      </w:r>
      <w:r w:rsidRPr="00143C06">
        <w:rPr>
          <w:rFonts w:ascii="Arial" w:hAnsi="Arial" w:cs="Arial"/>
          <w:sz w:val="24"/>
          <w:szCs w:val="24"/>
        </w:rPr>
        <w:t xml:space="preserve">, </w:t>
      </w:r>
      <w:r w:rsidRPr="00143C06">
        <w:rPr>
          <w:rFonts w:ascii="Arial" w:hAnsi="Arial" w:cs="Arial"/>
          <w:sz w:val="24"/>
          <w:szCs w:val="24"/>
          <w:shd w:val="clear" w:color="auto" w:fill="FFFFFF"/>
        </w:rPr>
        <w:t>к объектам их размещения, утилизации, обезвреживания</w:t>
      </w:r>
      <w:r w:rsidRPr="00143C06">
        <w:rPr>
          <w:rFonts w:ascii="Arial" w:hAnsi="Arial" w:cs="Arial"/>
          <w:color w:val="424242"/>
          <w:sz w:val="24"/>
          <w:szCs w:val="24"/>
          <w:shd w:val="clear" w:color="auto" w:fill="FFFFFF"/>
        </w:rPr>
        <w:t>;</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rPr>
      </w:pPr>
      <w:r w:rsidRPr="00143C06">
        <w:rPr>
          <w:rFonts w:ascii="Arial" w:hAnsi="Arial" w:cs="Arial"/>
          <w:sz w:val="24"/>
          <w:szCs w:val="24"/>
        </w:rPr>
        <w:t>5) с</w:t>
      </w:r>
      <w:r w:rsidRPr="00143C06">
        <w:rPr>
          <w:rFonts w:ascii="Arial" w:hAnsi="Arial" w:cs="Arial"/>
          <w:color w:val="0E0E0E"/>
          <w:sz w:val="24"/>
          <w:szCs w:val="24"/>
          <w:shd w:val="clear" w:color="auto" w:fill="FFFFFF"/>
        </w:rPr>
        <w:t>видетельство о регистрации транспортного средства, планируемого к осуществлению перевозки или документы, подтверждающие право владения транспортным средством, которым планируется осуществлять перевозки, на законных основаниях, если оно не является собственностью заявителя</w:t>
      </w:r>
      <w:r w:rsidRPr="00143C06">
        <w:rPr>
          <w:rFonts w:ascii="Arial" w:hAnsi="Arial" w:cs="Arial"/>
          <w:sz w:val="24"/>
          <w:szCs w:val="24"/>
        </w:rPr>
        <w:t>;</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shd w:val="clear" w:color="auto" w:fill="FFFFFF"/>
        </w:rPr>
      </w:pPr>
      <w:r w:rsidRPr="00143C06">
        <w:rPr>
          <w:rFonts w:ascii="Arial" w:hAnsi="Arial" w:cs="Arial"/>
          <w:sz w:val="24"/>
          <w:szCs w:val="24"/>
        </w:rPr>
        <w:t xml:space="preserve">6) </w:t>
      </w:r>
      <w:r w:rsidRPr="00143C06">
        <w:rPr>
          <w:rFonts w:ascii="Arial" w:hAnsi="Arial" w:cs="Arial"/>
          <w:sz w:val="24"/>
          <w:szCs w:val="24"/>
          <w:shd w:val="clear" w:color="auto" w:fill="FFFFFF"/>
        </w:rPr>
        <w:t>копия договора с транспортной организацией на транспортировку отходов (в случае, если транспортирование отходов осуществляется с привлечением сторонней организации);</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rPr>
      </w:pPr>
      <w:r w:rsidRPr="00143C06">
        <w:rPr>
          <w:rFonts w:ascii="Arial" w:hAnsi="Arial" w:cs="Arial"/>
          <w:sz w:val="24"/>
          <w:szCs w:val="24"/>
          <w:shd w:val="clear" w:color="auto" w:fill="FFFFFF"/>
        </w:rPr>
        <w:t xml:space="preserve">7) копия </w:t>
      </w:r>
      <w:r w:rsidRPr="00143C06">
        <w:rPr>
          <w:rFonts w:ascii="Arial" w:hAnsi="Arial" w:cs="Arial"/>
          <w:sz w:val="24"/>
          <w:szCs w:val="24"/>
        </w:rPr>
        <w:t>договора со специализированной организацией, осуществляющей утилизацию и (или) размещение отходов на объектах размещения, утилизации или обезвреживания отходов потребления и производства;</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rPr>
      </w:pPr>
      <w:r w:rsidRPr="00143C06">
        <w:rPr>
          <w:rFonts w:ascii="Arial" w:hAnsi="Arial" w:cs="Arial"/>
          <w:sz w:val="24"/>
          <w:szCs w:val="24"/>
        </w:rPr>
        <w:t xml:space="preserve">8) правоустанавливающие документы на земельный участок, право на который не зарегистрировано в Едином государственном реестре недвижимости, являющийся объектом образования отходов </w:t>
      </w:r>
      <w:r w:rsidRPr="00143C06">
        <w:rPr>
          <w:rFonts w:ascii="Arial" w:eastAsia="Times New Roman" w:hAnsi="Arial" w:cs="Arial"/>
          <w:kern w:val="2"/>
          <w:sz w:val="24"/>
          <w:szCs w:val="24"/>
          <w:lang w:eastAsia="ru-RU"/>
        </w:rPr>
        <w:t>строительства, сноса зданий и сооружений, в том числе грунтов</w:t>
      </w:r>
      <w:r w:rsidRPr="00143C06">
        <w:rPr>
          <w:rFonts w:ascii="Arial" w:hAnsi="Arial" w:cs="Arial"/>
          <w:sz w:val="24"/>
          <w:szCs w:val="24"/>
        </w:rPr>
        <w:t>.</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17. Для получения документа, указанного в подпункте 2 пункта 16 настоящего административного регламента, заявитель обращается к нотариусу или должностному лицу, уполномоченному совершать нотариальные действия.</w:t>
      </w:r>
    </w:p>
    <w:p w:rsidR="002015F6" w:rsidRPr="00143C06" w:rsidRDefault="002015F6" w:rsidP="00143C06">
      <w:pPr>
        <w:autoSpaceDE w:val="0"/>
        <w:autoSpaceDN w:val="0"/>
        <w:adjustRightInd w:val="0"/>
        <w:spacing w:after="0" w:line="240" w:lineRule="auto"/>
        <w:ind w:firstLine="709"/>
        <w:contextualSpacing/>
        <w:jc w:val="both"/>
        <w:rPr>
          <w:rFonts w:ascii="Arial" w:hAnsi="Arial" w:cs="Arial"/>
          <w:kern w:val="2"/>
          <w:sz w:val="24"/>
          <w:szCs w:val="24"/>
        </w:rPr>
      </w:pPr>
      <w:r w:rsidRPr="00143C06">
        <w:rPr>
          <w:rFonts w:ascii="Arial" w:hAnsi="Arial" w:cs="Arial"/>
          <w:kern w:val="2"/>
          <w:sz w:val="24"/>
          <w:szCs w:val="24"/>
        </w:rPr>
        <w:t>Для получения документов, указанных в подпунктах 5–8 пункта 16</w:t>
      </w:r>
      <w:r w:rsidRPr="00143C06">
        <w:rPr>
          <w:rFonts w:ascii="Arial" w:hAnsi="Arial" w:cs="Arial"/>
          <w:kern w:val="2"/>
          <w:sz w:val="24"/>
          <w:szCs w:val="24"/>
          <w:u w:val="single"/>
        </w:rPr>
        <w:t xml:space="preserve"> </w:t>
      </w:r>
      <w:r w:rsidRPr="00143C06">
        <w:rPr>
          <w:rFonts w:ascii="Arial" w:hAnsi="Arial" w:cs="Arial"/>
          <w:kern w:val="2"/>
          <w:sz w:val="24"/>
          <w:szCs w:val="24"/>
        </w:rPr>
        <w:t>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в соответствии с законодательством.</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hAnsi="Arial" w:cs="Arial"/>
          <w:kern w:val="2"/>
          <w:sz w:val="24"/>
          <w:szCs w:val="24"/>
        </w:rPr>
        <w:t xml:space="preserve">18. Заявитель или его представитель представляет (направляет) заявление и документы, указанные в пункте 16 настоящего административного регламента, </w:t>
      </w:r>
      <w:r w:rsidRPr="00143C06">
        <w:rPr>
          <w:rFonts w:ascii="Arial" w:eastAsia="Times New Roman" w:hAnsi="Arial" w:cs="Arial"/>
          <w:kern w:val="2"/>
          <w:sz w:val="24"/>
          <w:szCs w:val="24"/>
        </w:rPr>
        <w:t>одним из следующих способов</w:t>
      </w:r>
      <w:r w:rsidR="00A33728" w:rsidRPr="00143C06">
        <w:rPr>
          <w:rStyle w:val="a5"/>
          <w:rFonts w:ascii="Arial" w:hAnsi="Arial" w:cs="Arial"/>
          <w:kern w:val="2"/>
          <w:sz w:val="24"/>
          <w:szCs w:val="24"/>
        </w:rPr>
        <w:t xml:space="preserve"> </w:t>
      </w:r>
      <w:r w:rsidRPr="00143C06">
        <w:rPr>
          <w:rFonts w:ascii="Arial" w:eastAsia="Times New Roman"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1) путем личного обращения в администрацию;</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2) через организации почтовой связи. В этом случае документы представляются в копиях, заверенных нотариусом или должностным лицом, </w:t>
      </w:r>
      <w:r w:rsidRPr="00143C06">
        <w:rPr>
          <w:rFonts w:ascii="Arial" w:eastAsia="Times New Roman" w:hAnsi="Arial" w:cs="Arial"/>
          <w:kern w:val="2"/>
          <w:sz w:val="24"/>
          <w:szCs w:val="24"/>
        </w:rPr>
        <w:lastRenderedPageBreak/>
        <w:t>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3) через личный кабинет на Портале;</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4) путем направления на официальный адрес электронной почты администрации.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19. При предоставлении муниципальной услуги администрация не вправе требовать от заявителей или их представителей документы, не указанные в пунктах 15, 16 настоящего административного регламента.</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20</w:t>
      </w:r>
      <w:r w:rsidR="00F96FD2">
        <w:rPr>
          <w:rFonts w:ascii="Arial" w:eastAsia="Times New Roman" w:hAnsi="Arial" w:cs="Arial"/>
          <w:kern w:val="2"/>
          <w:sz w:val="24"/>
          <w:szCs w:val="24"/>
          <w:lang w:eastAsia="ru-RU"/>
        </w:rPr>
        <w:t xml:space="preserve">. </w:t>
      </w:r>
      <w:r w:rsidRPr="00143C06">
        <w:rPr>
          <w:rFonts w:ascii="Arial" w:eastAsia="Times New Roman" w:hAnsi="Arial" w:cs="Arial"/>
          <w:kern w:val="2"/>
          <w:sz w:val="24"/>
          <w:szCs w:val="24"/>
          <w:lang w:eastAsia="ru-RU"/>
        </w:rPr>
        <w:t>Требования к документам, представляемым заявителем</w:t>
      </w:r>
      <w:r w:rsidRPr="00143C06">
        <w:rPr>
          <w:rFonts w:ascii="Arial" w:hAnsi="Arial" w:cs="Arial"/>
          <w:sz w:val="24"/>
          <w:szCs w:val="24"/>
        </w:rPr>
        <w:t xml:space="preserve"> </w:t>
      </w:r>
      <w:r w:rsidRPr="00143C06">
        <w:rPr>
          <w:rFonts w:ascii="Arial" w:eastAsia="Times New Roman" w:hAnsi="Arial" w:cs="Arial"/>
          <w:kern w:val="2"/>
          <w:sz w:val="24"/>
          <w:szCs w:val="24"/>
          <w:lang w:eastAsia="ru-RU"/>
        </w:rPr>
        <w:t>или его представителем:</w:t>
      </w:r>
    </w:p>
    <w:p w:rsidR="002015F6" w:rsidRPr="00143C06" w:rsidRDefault="00F96FD2"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1) </w:t>
      </w:r>
      <w:r w:rsidR="002015F6" w:rsidRPr="00143C06">
        <w:rPr>
          <w:rFonts w:ascii="Arial" w:eastAsia="Times New Roman" w:hAnsi="Arial" w:cs="Arial"/>
          <w:kern w:val="2"/>
          <w:sz w:val="24"/>
          <w:szCs w:val="24"/>
          <w:lang w:eastAsia="ru-RU"/>
        </w:rPr>
        <w:t xml:space="preserve">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соответствовать требованиям, установленным пунктом 59 </w:t>
      </w:r>
      <w:r w:rsidR="002015F6" w:rsidRPr="00143C06">
        <w:rPr>
          <w:rFonts w:ascii="Arial" w:hAnsi="Arial" w:cs="Arial"/>
          <w:kern w:val="2"/>
          <w:sz w:val="24"/>
          <w:szCs w:val="24"/>
        </w:rPr>
        <w:t xml:space="preserve">настоящего </w:t>
      </w:r>
      <w:r w:rsidR="002015F6" w:rsidRPr="00143C06">
        <w:rPr>
          <w:rFonts w:ascii="Arial" w:eastAsia="Times New Roman" w:hAnsi="Arial" w:cs="Arial"/>
          <w:kern w:val="2"/>
          <w:sz w:val="24"/>
          <w:szCs w:val="24"/>
          <w:lang w:eastAsia="ru-RU"/>
        </w:rPr>
        <w:t>административного регламента, а также должен быть подписан электронной подписью в соответствии с пунктом 60 настоящего административного регламента).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2015F6" w:rsidRPr="00143C06" w:rsidRDefault="00F96FD2"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2) </w:t>
      </w:r>
      <w:r w:rsidR="002015F6" w:rsidRPr="00143C06">
        <w:rPr>
          <w:rFonts w:ascii="Arial" w:eastAsia="Times New Roman" w:hAnsi="Arial" w:cs="Arial"/>
          <w:kern w:val="2"/>
          <w:sz w:val="24"/>
          <w:szCs w:val="24"/>
          <w:lang w:eastAsia="ru-RU"/>
        </w:rPr>
        <w:t>тексты документов должны быть написаны разборчиво;</w:t>
      </w:r>
    </w:p>
    <w:p w:rsidR="002015F6" w:rsidRPr="00143C06" w:rsidRDefault="00F96FD2"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3) </w:t>
      </w:r>
      <w:r w:rsidR="002015F6" w:rsidRPr="00143C06">
        <w:rPr>
          <w:rFonts w:ascii="Arial" w:eastAsia="Times New Roman" w:hAnsi="Arial" w:cs="Arial"/>
          <w:kern w:val="2"/>
          <w:sz w:val="24"/>
          <w:szCs w:val="24"/>
          <w:lang w:eastAsia="ru-RU"/>
        </w:rPr>
        <w:t>документы не должны иметь подчисток, приписок, зачеркнутых слов и не оговоренных в них исправлений;</w:t>
      </w:r>
    </w:p>
    <w:p w:rsidR="002015F6" w:rsidRPr="00143C06" w:rsidRDefault="00F96FD2"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4) </w:t>
      </w:r>
      <w:r w:rsidR="002015F6" w:rsidRPr="00143C06">
        <w:rPr>
          <w:rFonts w:ascii="Arial" w:eastAsia="Times New Roman" w:hAnsi="Arial" w:cs="Arial"/>
          <w:kern w:val="2"/>
          <w:sz w:val="24"/>
          <w:szCs w:val="24"/>
          <w:lang w:eastAsia="ru-RU"/>
        </w:rPr>
        <w:t>документы не должны быть исполнены карандашом;</w:t>
      </w:r>
    </w:p>
    <w:p w:rsidR="002015F6" w:rsidRPr="00143C06" w:rsidRDefault="00F96FD2"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5) </w:t>
      </w:r>
      <w:r w:rsidR="002015F6" w:rsidRPr="00143C06">
        <w:rPr>
          <w:rFonts w:ascii="Arial" w:eastAsia="Times New Roman" w:hAnsi="Arial" w:cs="Arial"/>
          <w:kern w:val="2"/>
          <w:sz w:val="24"/>
          <w:szCs w:val="24"/>
          <w:lang w:eastAsia="ru-RU"/>
        </w:rPr>
        <w:t>документы не должны иметь повреждений, наличие которых не позволяет однозначно истолковать их содержание.</w:t>
      </w:r>
    </w:p>
    <w:p w:rsidR="002015F6" w:rsidRPr="00850E18"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0" w:name="Par232"/>
      <w:bookmarkEnd w:id="0"/>
      <w:r w:rsidRPr="00143C06">
        <w:rPr>
          <w:rFonts w:ascii="Arial" w:eastAsia="Times New Roman" w:hAnsi="Arial" w:cs="Arial"/>
          <w:kern w:val="2"/>
          <w:sz w:val="24"/>
          <w:szCs w:val="24"/>
          <w:lang w:eastAsia="ru-RU"/>
        </w:rPr>
        <w:t>21.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относятся</w:t>
      </w:r>
      <w:r w:rsidR="00850E18">
        <w:rPr>
          <w:rStyle w:val="a5"/>
          <w:rFonts w:ascii="Arial" w:hAnsi="Arial" w:cs="Arial"/>
          <w:sz w:val="24"/>
          <w:szCs w:val="24"/>
          <w:vertAlign w:val="baseline"/>
        </w:rPr>
        <w:t>:</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1) выписка из Единого государственного реестра индивидуальных предпринимателей (для заявителей, являющихся индивидуальными предпринимателями);</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2) выписка из Единого государственного реестра юридических лиц (для заявителей, являющихся юридическими лицами);</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rPr>
      </w:pPr>
      <w:r w:rsidRPr="00143C06">
        <w:rPr>
          <w:rFonts w:ascii="Arial" w:hAnsi="Arial" w:cs="Arial"/>
          <w:kern w:val="2"/>
          <w:sz w:val="24"/>
          <w:szCs w:val="24"/>
        </w:rPr>
        <w:t>3)</w:t>
      </w:r>
      <w:r w:rsidRPr="00143C06">
        <w:rPr>
          <w:rFonts w:ascii="Arial" w:eastAsia="Times New Roman" w:hAnsi="Arial" w:cs="Arial"/>
          <w:kern w:val="2"/>
          <w:sz w:val="24"/>
          <w:szCs w:val="24"/>
        </w:rPr>
        <w:t xml:space="preserve"> </w:t>
      </w:r>
      <w:r w:rsidRPr="00143C06">
        <w:rPr>
          <w:rFonts w:ascii="Arial" w:hAnsi="Arial" w:cs="Arial"/>
          <w:sz w:val="24"/>
          <w:szCs w:val="24"/>
        </w:rPr>
        <w:t xml:space="preserve">выписка из Единого государственного реестра недвижимости об объекте недвижимости (земельном участке), являющемся объектом образования отходов </w:t>
      </w:r>
      <w:r w:rsidRPr="00143C06">
        <w:rPr>
          <w:rFonts w:ascii="Arial" w:eastAsia="Times New Roman" w:hAnsi="Arial" w:cs="Arial"/>
          <w:kern w:val="2"/>
          <w:sz w:val="24"/>
          <w:szCs w:val="24"/>
          <w:lang w:eastAsia="ru-RU"/>
        </w:rPr>
        <w:t>строительства, сноса зданий и сооружений, в том числе грунтов</w:t>
      </w:r>
      <w:r w:rsidRPr="00143C06">
        <w:rPr>
          <w:rFonts w:ascii="Arial" w:hAnsi="Arial" w:cs="Arial"/>
          <w:sz w:val="24"/>
          <w:szCs w:val="24"/>
        </w:rPr>
        <w:t>;</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rPr>
      </w:pPr>
      <w:r w:rsidRPr="00143C06">
        <w:rPr>
          <w:rFonts w:ascii="Arial" w:hAnsi="Arial" w:cs="Arial"/>
          <w:sz w:val="24"/>
          <w:szCs w:val="24"/>
        </w:rPr>
        <w:t xml:space="preserve">4) разрешение на строительство – в случае, если </w:t>
      </w:r>
      <w:r w:rsidRPr="00143C06">
        <w:rPr>
          <w:rFonts w:ascii="Arial" w:hAnsi="Arial" w:cs="Arial"/>
          <w:kern w:val="2"/>
          <w:sz w:val="24"/>
          <w:szCs w:val="24"/>
        </w:rPr>
        <w:t xml:space="preserve">перемещение отходов строительства, сноса зданий и сооружений, в том числе грунтов, </w:t>
      </w:r>
      <w:r w:rsidRPr="00143C06">
        <w:rPr>
          <w:rFonts w:ascii="Arial" w:hAnsi="Arial" w:cs="Arial"/>
          <w:sz w:val="24"/>
          <w:szCs w:val="24"/>
        </w:rPr>
        <w:t>осуществляется в целях строительства и получение разрешения на строительство предусмотрено Градостроительным кодексом Российской Федерации;</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rPr>
      </w:pPr>
      <w:r w:rsidRPr="00143C06">
        <w:rPr>
          <w:rFonts w:ascii="Arial" w:hAnsi="Arial" w:cs="Arial"/>
          <w:sz w:val="24"/>
          <w:szCs w:val="24"/>
        </w:rPr>
        <w:t>5) разрешение на проведение земляных работ – в случае перемещения грунтов.</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eastAsia="Times New Roman" w:hAnsi="Arial" w:cs="Arial"/>
          <w:kern w:val="2"/>
          <w:sz w:val="24"/>
          <w:szCs w:val="24"/>
          <w:lang w:eastAsia="ru-RU"/>
        </w:rPr>
        <w:t xml:space="preserve">22. Для получения документов, указанных в пункте 21 </w:t>
      </w:r>
      <w:r w:rsidRPr="00143C06">
        <w:rPr>
          <w:rFonts w:ascii="Arial" w:hAnsi="Arial" w:cs="Arial"/>
          <w:kern w:val="2"/>
          <w:sz w:val="24"/>
          <w:szCs w:val="24"/>
        </w:rPr>
        <w:t xml:space="preserve">настоящего </w:t>
      </w:r>
      <w:r w:rsidRPr="00143C06">
        <w:rPr>
          <w:rFonts w:ascii="Arial" w:eastAsia="Times New Roman" w:hAnsi="Arial" w:cs="Arial"/>
          <w:kern w:val="2"/>
          <w:sz w:val="24"/>
          <w:szCs w:val="24"/>
          <w:lang w:eastAsia="ru-RU"/>
        </w:rPr>
        <w:t xml:space="preserve">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пунктом 8 </w:t>
      </w:r>
      <w:r w:rsidRPr="00143C06">
        <w:rPr>
          <w:rFonts w:ascii="Arial" w:hAnsi="Arial" w:cs="Arial"/>
          <w:kern w:val="2"/>
          <w:sz w:val="24"/>
          <w:szCs w:val="24"/>
        </w:rPr>
        <w:t xml:space="preserve">настоящего </w:t>
      </w:r>
      <w:r w:rsidRPr="00143C06">
        <w:rPr>
          <w:rFonts w:ascii="Arial" w:eastAsia="Times New Roman" w:hAnsi="Arial" w:cs="Arial"/>
          <w:kern w:val="2"/>
          <w:sz w:val="24"/>
          <w:szCs w:val="24"/>
          <w:lang w:eastAsia="ru-RU"/>
        </w:rPr>
        <w:t xml:space="preserve">административного регламента, с запросом </w:t>
      </w:r>
      <w:r w:rsidRPr="00143C06">
        <w:rPr>
          <w:rFonts w:ascii="Arial" w:hAnsi="Arial" w:cs="Arial"/>
          <w:kern w:val="2"/>
          <w:sz w:val="24"/>
          <w:szCs w:val="24"/>
        </w:rPr>
        <w:t xml:space="preserve">в виде бумажного документа путем направления по почте, представления </w:t>
      </w:r>
      <w:r w:rsidRPr="00143C06">
        <w:rPr>
          <w:rFonts w:ascii="Arial" w:hAnsi="Arial" w:cs="Arial"/>
          <w:kern w:val="2"/>
          <w:sz w:val="24"/>
          <w:szCs w:val="24"/>
        </w:rPr>
        <w:lastRenderedPageBreak/>
        <w:t xml:space="preserve">непосредственно в орган; в электронной форме с использованием интернет-технологий, включая </w:t>
      </w:r>
      <w:r w:rsidR="007776A3" w:rsidRPr="00143C06">
        <w:rPr>
          <w:rFonts w:ascii="Arial" w:hAnsi="Arial" w:cs="Arial"/>
          <w:kern w:val="2"/>
          <w:sz w:val="24"/>
          <w:szCs w:val="24"/>
        </w:rPr>
        <w:t>П</w:t>
      </w:r>
      <w:r w:rsidRPr="00143C06">
        <w:rPr>
          <w:rFonts w:ascii="Arial" w:hAnsi="Arial" w:cs="Arial"/>
          <w:kern w:val="2"/>
          <w:sz w:val="24"/>
          <w:szCs w:val="24"/>
        </w:rPr>
        <w:t>ортал.</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23. Заявитель или его представитель вправе представить в администрацию документы, указанные в пункте 21 настоящего административного регламента, способами, установленными в пункте 18 настоящего административного регламента.</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24. Администрация при предоставлении муниципальной услуги не вправе требовать от заявителей или их представителей:</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143C06">
        <w:rPr>
          <w:rFonts w:ascii="Arial" w:eastAsia="Times New Roman" w:hAnsi="Arial" w:cs="Arial"/>
          <w:kern w:val="2"/>
          <w:sz w:val="24"/>
          <w:szCs w:val="24"/>
          <w:lang w:eastAsia="ru-RU"/>
        </w:rPr>
        <w:noBreakHyphen/>
        <w:t>ФЗ «Об организации предоставления государственных и муниципальных услуг» перечень документов;</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lang w:eastAsia="ru-RU"/>
        </w:rPr>
      </w:pPr>
      <w:r w:rsidRPr="00143C06">
        <w:rPr>
          <w:rFonts w:ascii="Arial" w:eastAsia="Times New Roman" w:hAnsi="Arial" w:cs="Arial"/>
          <w:kern w:val="2"/>
          <w:sz w:val="24"/>
          <w:szCs w:val="24"/>
          <w:lang w:eastAsia="ru-RU"/>
        </w:rPr>
        <w:t xml:space="preserve">4) </w:t>
      </w:r>
      <w:r w:rsidRPr="00143C06">
        <w:rPr>
          <w:rFonts w:ascii="Arial" w:hAnsi="Arial" w:cs="Arial"/>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0" w:history="1">
        <w:r w:rsidR="00850E18">
          <w:rPr>
            <w:rFonts w:ascii="Arial" w:hAnsi="Arial" w:cs="Arial"/>
            <w:sz w:val="24"/>
            <w:szCs w:val="24"/>
            <w:lang w:eastAsia="ru-RU"/>
          </w:rPr>
          <w:t xml:space="preserve">пунктом </w:t>
        </w:r>
        <w:r w:rsidRPr="00143C06">
          <w:rPr>
            <w:rFonts w:ascii="Arial" w:hAnsi="Arial" w:cs="Arial"/>
            <w:sz w:val="24"/>
            <w:szCs w:val="24"/>
            <w:lang w:eastAsia="ru-RU"/>
          </w:rPr>
          <w:t>7</w:t>
        </w:r>
        <w:r w:rsidRPr="00143C06">
          <w:rPr>
            <w:rFonts w:ascii="Arial" w:hAnsi="Arial" w:cs="Arial"/>
            <w:sz w:val="24"/>
            <w:szCs w:val="24"/>
            <w:vertAlign w:val="superscript"/>
            <w:lang w:eastAsia="ru-RU"/>
          </w:rPr>
          <w:t>2</w:t>
        </w:r>
        <w:r w:rsidRPr="00143C06">
          <w:rPr>
            <w:rFonts w:ascii="Arial" w:hAnsi="Arial" w:cs="Arial"/>
            <w:sz w:val="24"/>
            <w:szCs w:val="24"/>
            <w:lang w:eastAsia="ru-RU"/>
          </w:rPr>
          <w:t xml:space="preserve"> части 1 статьи 16</w:t>
        </w:r>
      </w:hyperlink>
      <w:r w:rsidRPr="00143C06">
        <w:rPr>
          <w:rFonts w:ascii="Arial" w:hAnsi="Arial" w:cs="Arial"/>
          <w:sz w:val="24"/>
          <w:szCs w:val="24"/>
          <w:lang w:eastAsia="ru-RU"/>
        </w:rPr>
        <w:t xml:space="preserve"> </w:t>
      </w:r>
      <w:r w:rsidRPr="00143C06">
        <w:rPr>
          <w:rFonts w:ascii="Arial" w:hAnsi="Arial" w:cs="Arial"/>
          <w:sz w:val="24"/>
          <w:szCs w:val="24"/>
        </w:rPr>
        <w:t xml:space="preserve">Федерального закона </w:t>
      </w:r>
      <w:r w:rsidRPr="00143C06">
        <w:rPr>
          <w:rFonts w:ascii="Arial" w:eastAsia="Times New Roman" w:hAnsi="Arial" w:cs="Arial"/>
          <w:kern w:val="2"/>
          <w:sz w:val="24"/>
          <w:szCs w:val="24"/>
          <w:lang w:eastAsia="ru-RU"/>
        </w:rPr>
        <w:t>от 27 июля 2010 года № 210-ФЗ «Об организации предоставления государственных и муниципальных услуг»</w:t>
      </w:r>
      <w:r w:rsidRPr="00143C06">
        <w:rPr>
          <w:rFonts w:ascii="Arial"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850E18">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10. Перечень оснований для отказа в приеме документов,</w:t>
      </w:r>
    </w:p>
    <w:p w:rsidR="002015F6" w:rsidRPr="00143C06" w:rsidRDefault="002015F6" w:rsidP="00850E18">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необходимых для предоставления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rPr>
      </w:pPr>
      <w:r w:rsidRPr="00143C06">
        <w:rPr>
          <w:rFonts w:ascii="Arial" w:eastAsia="Times New Roman" w:hAnsi="Arial" w:cs="Arial"/>
          <w:kern w:val="2"/>
          <w:sz w:val="24"/>
          <w:szCs w:val="24"/>
        </w:rPr>
        <w:t xml:space="preserve">25. </w:t>
      </w:r>
      <w:r w:rsidRPr="00143C06">
        <w:rPr>
          <w:rFonts w:ascii="Arial" w:hAnsi="Arial" w:cs="Arial"/>
          <w:sz w:val="24"/>
          <w:szCs w:val="24"/>
        </w:rPr>
        <w:t>Основанием для отказа в приеме документов является несоответствие представленных заявителем или его представителем документов требованиям, указанным в пункте 20 настоящего административного регламента.</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rPr>
      </w:pPr>
      <w:r w:rsidRPr="00143C06">
        <w:rPr>
          <w:rFonts w:ascii="Arial" w:hAnsi="Arial" w:cs="Arial"/>
          <w:sz w:val="24"/>
          <w:szCs w:val="24"/>
        </w:rPr>
        <w:t>26. В случае установления оснований для отказа в приеме документов должностное лицо администрации совершает действия по уведомлению заявителя или его представителя в порядке, предусмотренном пунктом 71 настоящего административного регламента.</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rPr>
      </w:pPr>
      <w:r w:rsidRPr="00143C06">
        <w:rPr>
          <w:rFonts w:ascii="Arial" w:hAnsi="Arial" w:cs="Arial"/>
          <w:sz w:val="24"/>
          <w:szCs w:val="24"/>
        </w:rPr>
        <w:t>27. Отказ в приеме документов не препятствует повторному обращению заявителей или их представителем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850E18">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11. Перечень оснований для приостановления</w:t>
      </w:r>
    </w:p>
    <w:p w:rsidR="002015F6" w:rsidRPr="00143C06" w:rsidRDefault="002015F6" w:rsidP="00850E18">
      <w:pPr>
        <w:keepNext/>
        <w:keepLines/>
        <w:autoSpaceDE w:val="0"/>
        <w:autoSpaceDN w:val="0"/>
        <w:adjustRightInd w:val="0"/>
        <w:spacing w:after="0" w:line="240" w:lineRule="auto"/>
        <w:ind w:firstLine="709"/>
        <w:jc w:val="center"/>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или отказа в предоставлении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850E18" w:rsidP="00143C06">
      <w:pPr>
        <w:autoSpaceDE w:val="0"/>
        <w:autoSpaceDN w:val="0"/>
        <w:adjustRightInd w:val="0"/>
        <w:spacing w:after="0" w:line="240" w:lineRule="auto"/>
        <w:ind w:firstLine="709"/>
        <w:contextualSpacing/>
        <w:jc w:val="both"/>
        <w:rPr>
          <w:rFonts w:ascii="Arial" w:hAnsi="Arial" w:cs="Arial"/>
          <w:sz w:val="24"/>
          <w:szCs w:val="24"/>
        </w:rPr>
      </w:pPr>
      <w:r>
        <w:rPr>
          <w:rFonts w:ascii="Arial" w:eastAsia="Times New Roman" w:hAnsi="Arial" w:cs="Arial"/>
          <w:kern w:val="2"/>
          <w:sz w:val="24"/>
          <w:szCs w:val="24"/>
          <w:lang w:eastAsia="ru-RU"/>
        </w:rPr>
        <w:t xml:space="preserve">28. </w:t>
      </w:r>
      <w:r w:rsidR="002015F6" w:rsidRPr="00143C06">
        <w:rPr>
          <w:rFonts w:ascii="Arial" w:hAnsi="Arial" w:cs="Arial"/>
          <w:sz w:val="24"/>
          <w:szCs w:val="24"/>
        </w:rPr>
        <w:t>Основания для приостановления предоставления муниципальной услуги законодательством не предусмотрены.</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29. Основаниями для отказа в предоставлении муниципальной услуги являются:</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lang w:eastAsia="ru-RU"/>
        </w:rPr>
      </w:pPr>
      <w:r w:rsidRPr="00143C06">
        <w:rPr>
          <w:rFonts w:ascii="Arial" w:eastAsia="Times New Roman" w:hAnsi="Arial" w:cs="Arial"/>
          <w:kern w:val="2"/>
          <w:sz w:val="24"/>
          <w:szCs w:val="24"/>
          <w:lang w:eastAsia="ru-RU"/>
        </w:rPr>
        <w:t xml:space="preserve">1) заявление, представленное заявителем или его представителем, </w:t>
      </w:r>
      <w:r w:rsidRPr="00143C06">
        <w:rPr>
          <w:rFonts w:ascii="Arial" w:hAnsi="Arial" w:cs="Arial"/>
          <w:sz w:val="24"/>
          <w:szCs w:val="24"/>
          <w:lang w:eastAsia="ru-RU"/>
        </w:rPr>
        <w:t xml:space="preserve">не соответствует требованиям пункта 15 </w:t>
      </w:r>
      <w:r w:rsidRPr="00143C06">
        <w:rPr>
          <w:rFonts w:ascii="Arial" w:hAnsi="Arial" w:cs="Arial"/>
          <w:kern w:val="2"/>
          <w:sz w:val="24"/>
          <w:szCs w:val="24"/>
        </w:rPr>
        <w:t xml:space="preserve">настоящего </w:t>
      </w:r>
      <w:r w:rsidRPr="00143C06">
        <w:rPr>
          <w:rFonts w:ascii="Arial" w:hAnsi="Arial" w:cs="Arial"/>
          <w:sz w:val="24"/>
          <w:szCs w:val="24"/>
          <w:lang w:eastAsia="ru-RU"/>
        </w:rPr>
        <w:t>административного регламента;</w:t>
      </w:r>
    </w:p>
    <w:p w:rsidR="002015F6" w:rsidRPr="00143C06" w:rsidRDefault="002015F6" w:rsidP="00143C06">
      <w:pPr>
        <w:autoSpaceDE w:val="0"/>
        <w:autoSpaceDN w:val="0"/>
        <w:adjustRightInd w:val="0"/>
        <w:spacing w:after="0" w:line="240" w:lineRule="auto"/>
        <w:ind w:firstLine="709"/>
        <w:jc w:val="both"/>
        <w:rPr>
          <w:rFonts w:ascii="Arial" w:hAnsi="Arial" w:cs="Arial"/>
          <w:bCs/>
          <w:iCs/>
          <w:sz w:val="24"/>
          <w:szCs w:val="24"/>
          <w:lang w:eastAsia="ru-RU"/>
        </w:rPr>
      </w:pPr>
      <w:r w:rsidRPr="00143C06">
        <w:rPr>
          <w:rFonts w:ascii="Arial" w:eastAsia="Times New Roman" w:hAnsi="Arial" w:cs="Arial"/>
          <w:kern w:val="2"/>
          <w:sz w:val="24"/>
          <w:szCs w:val="24"/>
          <w:lang w:eastAsia="ru-RU"/>
        </w:rPr>
        <w:t xml:space="preserve">2) </w:t>
      </w:r>
      <w:r w:rsidRPr="00143C06">
        <w:rPr>
          <w:rFonts w:ascii="Arial" w:hAnsi="Arial" w:cs="Arial"/>
          <w:bCs/>
          <w:iCs/>
          <w:sz w:val="24"/>
          <w:szCs w:val="24"/>
          <w:lang w:eastAsia="ru-RU"/>
        </w:rPr>
        <w:t xml:space="preserve">к заявлению не приложены документы, предоставляемые в соответствии с пунктом 16 </w:t>
      </w:r>
      <w:r w:rsidRPr="00143C06">
        <w:rPr>
          <w:rFonts w:ascii="Arial" w:hAnsi="Arial" w:cs="Arial"/>
          <w:kern w:val="2"/>
          <w:sz w:val="24"/>
          <w:szCs w:val="24"/>
        </w:rPr>
        <w:t xml:space="preserve">настоящего </w:t>
      </w:r>
      <w:r w:rsidRPr="00143C06">
        <w:rPr>
          <w:rFonts w:ascii="Arial" w:hAnsi="Arial" w:cs="Arial"/>
          <w:bCs/>
          <w:iCs/>
          <w:sz w:val="24"/>
          <w:szCs w:val="24"/>
          <w:lang w:eastAsia="ru-RU"/>
        </w:rPr>
        <w:t>административного регламента.</w:t>
      </w:r>
    </w:p>
    <w:p w:rsidR="002015F6" w:rsidRPr="00143C06" w:rsidRDefault="002015F6" w:rsidP="00850E18">
      <w:pPr>
        <w:autoSpaceDE w:val="0"/>
        <w:autoSpaceDN w:val="0"/>
        <w:adjustRightInd w:val="0"/>
        <w:spacing w:after="0" w:line="240" w:lineRule="auto"/>
        <w:ind w:firstLine="709"/>
        <w:contextualSpacing/>
        <w:jc w:val="center"/>
        <w:rPr>
          <w:rFonts w:ascii="Arial" w:eastAsia="Times New Roman" w:hAnsi="Arial" w:cs="Arial"/>
          <w:kern w:val="2"/>
          <w:sz w:val="24"/>
          <w:szCs w:val="24"/>
          <w:lang w:eastAsia="ru-RU"/>
        </w:rPr>
      </w:pPr>
    </w:p>
    <w:p w:rsidR="002015F6" w:rsidRPr="00143C06" w:rsidRDefault="002015F6" w:rsidP="00850E18">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12. Перечень услуг, которые явля</w:t>
      </w:r>
      <w:r w:rsidR="00850E18">
        <w:rPr>
          <w:rFonts w:ascii="Arial" w:eastAsia="Times New Roman" w:hAnsi="Arial" w:cs="Arial"/>
          <w:kern w:val="2"/>
          <w:sz w:val="24"/>
          <w:szCs w:val="24"/>
          <w:lang w:eastAsia="ru-RU"/>
        </w:rPr>
        <w:t xml:space="preserve">ются необходимыми </w:t>
      </w:r>
      <w:r w:rsidRPr="00143C06">
        <w:rPr>
          <w:rFonts w:ascii="Arial" w:eastAsia="Times New Roman" w:hAnsi="Arial" w:cs="Arial"/>
          <w:kern w:val="2"/>
          <w:sz w:val="24"/>
          <w:szCs w:val="24"/>
          <w:lang w:eastAsia="ru-RU"/>
        </w:rPr>
        <w:t>и обязательными для предоставления муниципальной услуги,</w:t>
      </w:r>
    </w:p>
    <w:p w:rsidR="002015F6" w:rsidRPr="00143C06" w:rsidRDefault="002015F6" w:rsidP="00850E18">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в том числе сведения о документе (документах), выдаваемом (выдаваемых) организациями, участвующими в предоставлении муниципальной услуги</w:t>
      </w:r>
    </w:p>
    <w:p w:rsidR="002015F6" w:rsidRPr="00143C06" w:rsidRDefault="002015F6" w:rsidP="00850E18">
      <w:pPr>
        <w:keepNext/>
        <w:keepLines/>
        <w:autoSpaceDE w:val="0"/>
        <w:autoSpaceDN w:val="0"/>
        <w:adjustRightInd w:val="0"/>
        <w:spacing w:after="0" w:line="240" w:lineRule="auto"/>
        <w:ind w:firstLine="709"/>
        <w:jc w:val="center"/>
        <w:rPr>
          <w:rFonts w:ascii="Arial" w:eastAsia="Times New Roman" w:hAnsi="Arial" w:cs="Arial"/>
          <w:kern w:val="2"/>
          <w:sz w:val="24"/>
          <w:szCs w:val="24"/>
          <w:lang w:eastAsia="ru-RU"/>
        </w:rPr>
      </w:pPr>
    </w:p>
    <w:p w:rsidR="002015F6" w:rsidRPr="00143C06" w:rsidRDefault="00850E18" w:rsidP="00143C06">
      <w:pPr>
        <w:autoSpaceDE w:val="0"/>
        <w:autoSpaceDN w:val="0"/>
        <w:adjustRightInd w:val="0"/>
        <w:spacing w:after="0" w:line="240" w:lineRule="auto"/>
        <w:ind w:firstLine="709"/>
        <w:jc w:val="both"/>
        <w:rPr>
          <w:rFonts w:ascii="Arial" w:eastAsia="Times New Roman" w:hAnsi="Arial" w:cs="Arial"/>
          <w:bCs/>
          <w:kern w:val="2"/>
          <w:sz w:val="24"/>
          <w:szCs w:val="24"/>
          <w:lang w:eastAsia="ru-RU"/>
        </w:rPr>
      </w:pPr>
      <w:r>
        <w:rPr>
          <w:rFonts w:ascii="Arial" w:eastAsia="Times New Roman" w:hAnsi="Arial" w:cs="Arial"/>
          <w:kern w:val="2"/>
          <w:sz w:val="24"/>
          <w:szCs w:val="24"/>
          <w:lang w:eastAsia="ru-RU"/>
        </w:rPr>
        <w:t xml:space="preserve">30. </w:t>
      </w:r>
      <w:r w:rsidR="002015F6" w:rsidRPr="00143C06">
        <w:rPr>
          <w:rFonts w:ascii="Arial" w:eastAsia="Times New Roman" w:hAnsi="Arial" w:cs="Arial"/>
          <w:kern w:val="2"/>
          <w:sz w:val="24"/>
          <w:szCs w:val="24"/>
          <w:lang w:eastAsia="ru-RU"/>
        </w:rPr>
        <w:t xml:space="preserve">В соответствии с Перечнем услуг, которые являются необходимыми и обязательными для предоставления муниципальных услуг, утвержденным </w:t>
      </w:r>
      <w:r w:rsidR="002015F6" w:rsidRPr="001D15DC">
        <w:rPr>
          <w:rFonts w:ascii="Arial" w:eastAsia="Times New Roman" w:hAnsi="Arial" w:cs="Arial"/>
          <w:kern w:val="2"/>
          <w:sz w:val="24"/>
          <w:szCs w:val="24"/>
          <w:lang w:eastAsia="ru-RU"/>
        </w:rPr>
        <w:t xml:space="preserve">решением </w:t>
      </w:r>
      <w:r w:rsidRPr="001D15DC">
        <w:rPr>
          <w:rFonts w:ascii="Arial" w:eastAsia="Times New Roman" w:hAnsi="Arial" w:cs="Arial"/>
          <w:kern w:val="2"/>
          <w:sz w:val="24"/>
          <w:szCs w:val="24"/>
          <w:lang w:eastAsia="ru-RU"/>
        </w:rPr>
        <w:t>Думы Солонецкого</w:t>
      </w:r>
      <w:r w:rsidR="00A33728" w:rsidRPr="001D15DC">
        <w:rPr>
          <w:rFonts w:ascii="Arial" w:eastAsia="Times New Roman" w:hAnsi="Arial" w:cs="Arial"/>
          <w:kern w:val="2"/>
          <w:sz w:val="24"/>
          <w:szCs w:val="24"/>
          <w:lang w:eastAsia="ru-RU"/>
        </w:rPr>
        <w:t xml:space="preserve"> муниципального образования </w:t>
      </w:r>
      <w:r w:rsidR="002015F6" w:rsidRPr="001D15DC">
        <w:rPr>
          <w:rFonts w:ascii="Arial" w:eastAsia="Times New Roman" w:hAnsi="Arial" w:cs="Arial"/>
          <w:kern w:val="2"/>
          <w:sz w:val="24"/>
          <w:szCs w:val="24"/>
          <w:lang w:eastAsia="ru-RU"/>
        </w:rPr>
        <w:t xml:space="preserve">от </w:t>
      </w:r>
      <w:r w:rsidR="001D15DC" w:rsidRPr="001D15DC">
        <w:rPr>
          <w:rFonts w:ascii="Arial" w:hAnsi="Arial" w:cs="Arial"/>
          <w:sz w:val="24"/>
          <w:szCs w:val="24"/>
        </w:rPr>
        <w:t>21.01.2013 года № 01</w:t>
      </w:r>
      <w:r w:rsidR="00A33728" w:rsidRPr="001D15DC">
        <w:rPr>
          <w:rStyle w:val="a5"/>
          <w:rFonts w:ascii="Arial" w:hAnsi="Arial" w:cs="Arial"/>
          <w:kern w:val="2"/>
          <w:sz w:val="24"/>
          <w:szCs w:val="24"/>
        </w:rPr>
        <w:t xml:space="preserve"> </w:t>
      </w:r>
      <w:r w:rsidR="002015F6" w:rsidRPr="001D15DC">
        <w:rPr>
          <w:rFonts w:ascii="Arial" w:eastAsia="Times New Roman" w:hAnsi="Arial" w:cs="Arial"/>
          <w:kern w:val="2"/>
          <w:sz w:val="24"/>
          <w:szCs w:val="24"/>
          <w:lang w:eastAsia="ru-RU"/>
        </w:rPr>
        <w:t xml:space="preserve">, услуги, которые являются необходимыми и обязательными </w:t>
      </w:r>
      <w:r w:rsidR="002015F6" w:rsidRPr="00143C06">
        <w:rPr>
          <w:rFonts w:ascii="Arial" w:eastAsia="Times New Roman" w:hAnsi="Arial" w:cs="Arial"/>
          <w:kern w:val="2"/>
          <w:sz w:val="24"/>
          <w:szCs w:val="24"/>
          <w:lang w:eastAsia="ru-RU"/>
        </w:rPr>
        <w:t>для предоставления муниципальной услуги, отсутствуют.</w:t>
      </w:r>
    </w:p>
    <w:p w:rsidR="002015F6" w:rsidRPr="00143C06" w:rsidRDefault="002015F6" w:rsidP="00143C06">
      <w:pPr>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850E18">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rPr>
        <w:t>Глава 13. Размер платы, взимаемой с заявителя при предоставлении муниципальной услуги, и способы ее взимания</w:t>
      </w:r>
    </w:p>
    <w:p w:rsidR="002015F6" w:rsidRPr="00143C06" w:rsidRDefault="002015F6" w:rsidP="00143C06">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1" w:name="Par277"/>
      <w:bookmarkEnd w:id="1"/>
    </w:p>
    <w:p w:rsidR="002015F6" w:rsidRPr="00143C06" w:rsidRDefault="00850E18"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31. </w:t>
      </w:r>
      <w:r w:rsidR="002015F6" w:rsidRPr="00143C06">
        <w:rPr>
          <w:rFonts w:ascii="Arial" w:eastAsia="Times New Roman" w:hAnsi="Arial" w:cs="Arial"/>
          <w:kern w:val="2"/>
          <w:sz w:val="24"/>
          <w:szCs w:val="24"/>
          <w:lang w:eastAsia="ru-RU"/>
        </w:rPr>
        <w:t>Муниципальная услуга предоставляется без взимания государственной пошлины или иной платы.</w:t>
      </w:r>
    </w:p>
    <w:p w:rsidR="002015F6" w:rsidRPr="00143C06" w:rsidRDefault="002015F6" w:rsidP="00143C06">
      <w:pPr>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32.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2015F6" w:rsidRPr="00143C06" w:rsidRDefault="002015F6" w:rsidP="00143C06">
      <w:pPr>
        <w:spacing w:after="0" w:line="240" w:lineRule="auto"/>
        <w:ind w:firstLine="709"/>
        <w:jc w:val="both"/>
        <w:rPr>
          <w:rFonts w:ascii="Arial" w:eastAsia="Times New Roman" w:hAnsi="Arial" w:cs="Arial"/>
          <w:kern w:val="2"/>
          <w:sz w:val="24"/>
          <w:szCs w:val="24"/>
          <w:lang w:eastAsia="ru-RU"/>
        </w:rPr>
      </w:pPr>
    </w:p>
    <w:p w:rsidR="002015F6" w:rsidRPr="00143C06" w:rsidRDefault="002015F6" w:rsidP="00850E18">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14. Порядок, ра</w:t>
      </w:r>
      <w:r w:rsidR="00850E18">
        <w:rPr>
          <w:rFonts w:ascii="Arial" w:eastAsia="Times New Roman" w:hAnsi="Arial" w:cs="Arial"/>
          <w:kern w:val="2"/>
          <w:sz w:val="24"/>
          <w:szCs w:val="24"/>
          <w:lang w:eastAsia="ru-RU"/>
        </w:rPr>
        <w:t xml:space="preserve">змер и основания взимания платы </w:t>
      </w:r>
      <w:r w:rsidRPr="00143C06">
        <w:rPr>
          <w:rFonts w:ascii="Arial" w:eastAsia="Times New Roman" w:hAnsi="Arial" w:cs="Arial"/>
          <w:kern w:val="2"/>
          <w:sz w:val="24"/>
          <w:szCs w:val="24"/>
          <w:lang w:eastAsia="ru-RU"/>
        </w:rPr>
        <w:t>за предоставление услуг</w:t>
      </w:r>
      <w:r w:rsidR="00850E18">
        <w:rPr>
          <w:rFonts w:ascii="Arial" w:eastAsia="Times New Roman" w:hAnsi="Arial" w:cs="Arial"/>
          <w:kern w:val="2"/>
          <w:sz w:val="24"/>
          <w:szCs w:val="24"/>
          <w:lang w:eastAsia="ru-RU"/>
        </w:rPr>
        <w:t xml:space="preserve">, которые являются необходимыми </w:t>
      </w:r>
      <w:r w:rsidRPr="00143C06">
        <w:rPr>
          <w:rFonts w:ascii="Arial" w:eastAsia="Times New Roman" w:hAnsi="Arial" w:cs="Arial"/>
          <w:kern w:val="2"/>
          <w:sz w:val="24"/>
          <w:szCs w:val="24"/>
          <w:lang w:eastAsia="ru-RU"/>
        </w:rPr>
        <w:t>и обязательными для предоставления муниципальной услуги,</w:t>
      </w:r>
      <w:r w:rsidR="00850E18">
        <w:rPr>
          <w:rFonts w:ascii="Arial" w:eastAsia="Times New Roman" w:hAnsi="Arial" w:cs="Arial"/>
          <w:kern w:val="2"/>
          <w:sz w:val="24"/>
          <w:szCs w:val="24"/>
          <w:lang w:eastAsia="ru-RU"/>
        </w:rPr>
        <w:t xml:space="preserve"> </w:t>
      </w:r>
      <w:r w:rsidRPr="00143C06">
        <w:rPr>
          <w:rFonts w:ascii="Arial" w:eastAsia="Times New Roman" w:hAnsi="Arial" w:cs="Arial"/>
          <w:kern w:val="2"/>
          <w:sz w:val="24"/>
          <w:szCs w:val="24"/>
          <w:lang w:eastAsia="ru-RU"/>
        </w:rPr>
        <w:t>включая информацию о методике расчета размера такой платы</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1D15DC" w:rsidP="00143C06">
      <w:pPr>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33. </w:t>
      </w:r>
      <w:r w:rsidR="002015F6" w:rsidRPr="00143C06">
        <w:rPr>
          <w:rFonts w:ascii="Arial" w:eastAsia="Times New Roman" w:hAnsi="Arial" w:cs="Arial"/>
          <w:kern w:val="2"/>
          <w:sz w:val="24"/>
          <w:szCs w:val="24"/>
          <w:lang w:eastAsia="ru-RU"/>
        </w:rPr>
        <w:t xml:space="preserve">Плата за </w:t>
      </w:r>
      <w:r w:rsidR="002015F6" w:rsidRPr="00143C06">
        <w:rPr>
          <w:rFonts w:ascii="Arial" w:eastAsia="Times New Roman" w:hAnsi="Arial" w:cs="Arial"/>
          <w:kern w:val="2"/>
          <w:sz w:val="24"/>
          <w:szCs w:val="24"/>
        </w:rPr>
        <w:t>услуги, которые являются необходимыми и обязательными для предоставления муниципальной услуги, отсутствует</w:t>
      </w:r>
      <w:r w:rsidR="002015F6" w:rsidRPr="00143C06">
        <w:rPr>
          <w:rFonts w:ascii="Arial" w:eastAsia="Times New Roman" w:hAnsi="Arial" w:cs="Arial"/>
          <w:kern w:val="2"/>
          <w:sz w:val="24"/>
          <w:szCs w:val="24"/>
          <w:lang w:eastAsia="ru-RU"/>
        </w:rPr>
        <w:t>.</w:t>
      </w:r>
    </w:p>
    <w:p w:rsidR="002015F6" w:rsidRPr="00143C06" w:rsidRDefault="002015F6" w:rsidP="00143C06">
      <w:pPr>
        <w:spacing w:after="0" w:line="240" w:lineRule="auto"/>
        <w:ind w:firstLine="709"/>
        <w:jc w:val="both"/>
        <w:rPr>
          <w:rFonts w:ascii="Arial" w:eastAsia="Times New Roman" w:hAnsi="Arial" w:cs="Arial"/>
          <w:kern w:val="2"/>
          <w:sz w:val="24"/>
          <w:szCs w:val="24"/>
          <w:lang w:eastAsia="ru-RU"/>
        </w:rPr>
      </w:pPr>
    </w:p>
    <w:p w:rsidR="002015F6" w:rsidRPr="00143C06" w:rsidRDefault="002015F6" w:rsidP="00850E18">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bookmarkStart w:id="2" w:name="Par285"/>
      <w:bookmarkEnd w:id="2"/>
      <w:r w:rsidRPr="00143C06">
        <w:rPr>
          <w:rFonts w:ascii="Arial" w:eastAsia="Times New Roman" w:hAnsi="Arial" w:cs="Arial"/>
          <w:kern w:val="2"/>
          <w:sz w:val="24"/>
          <w:szCs w:val="24"/>
          <w:lang w:eastAsia="ru-RU"/>
        </w:rPr>
        <w:t>Глава 15. Макси</w:t>
      </w:r>
      <w:r w:rsidR="00850E18">
        <w:rPr>
          <w:rFonts w:ascii="Arial" w:eastAsia="Times New Roman" w:hAnsi="Arial" w:cs="Arial"/>
          <w:kern w:val="2"/>
          <w:sz w:val="24"/>
          <w:szCs w:val="24"/>
          <w:lang w:eastAsia="ru-RU"/>
        </w:rPr>
        <w:t xml:space="preserve">мальный срок ожидания в очереди </w:t>
      </w:r>
      <w:r w:rsidRPr="00143C06">
        <w:rPr>
          <w:rFonts w:ascii="Arial" w:eastAsia="Times New Roman" w:hAnsi="Arial" w:cs="Arial"/>
          <w:kern w:val="2"/>
          <w:sz w:val="24"/>
          <w:szCs w:val="24"/>
          <w:lang w:eastAsia="ru-RU"/>
        </w:rPr>
        <w:t>при п</w:t>
      </w:r>
      <w:r w:rsidR="00850E18">
        <w:rPr>
          <w:rFonts w:ascii="Arial" w:eastAsia="Times New Roman" w:hAnsi="Arial" w:cs="Arial"/>
          <w:kern w:val="2"/>
          <w:sz w:val="24"/>
          <w:szCs w:val="24"/>
          <w:lang w:eastAsia="ru-RU"/>
        </w:rPr>
        <w:t xml:space="preserve">одаче заявления и при получении </w:t>
      </w:r>
      <w:r w:rsidRPr="00143C06">
        <w:rPr>
          <w:rFonts w:ascii="Arial" w:eastAsia="Times New Roman" w:hAnsi="Arial" w:cs="Arial"/>
          <w:kern w:val="2"/>
          <w:sz w:val="24"/>
          <w:szCs w:val="24"/>
          <w:lang w:eastAsia="ru-RU"/>
        </w:rPr>
        <w:t>результата предоставления такой услуги</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850E18" w:rsidP="00143C06">
      <w:pPr>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34. </w:t>
      </w:r>
      <w:r w:rsidR="002015F6" w:rsidRPr="00143C06">
        <w:rPr>
          <w:rFonts w:ascii="Arial" w:eastAsia="Times New Roman" w:hAnsi="Arial" w:cs="Arial"/>
          <w:kern w:val="2"/>
          <w:sz w:val="24"/>
          <w:szCs w:val="24"/>
          <w:lang w:eastAsia="ru-RU"/>
        </w:rPr>
        <w:t>Максимальное время ожидания в очереди при подаче заявления и документов не должно превышать 15 минут.</w:t>
      </w:r>
    </w:p>
    <w:p w:rsidR="002015F6" w:rsidRPr="00143C06" w:rsidRDefault="00850E18" w:rsidP="00143C06">
      <w:pPr>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35. </w:t>
      </w:r>
      <w:r w:rsidR="002015F6" w:rsidRPr="00143C06">
        <w:rPr>
          <w:rFonts w:ascii="Arial" w:eastAsia="Times New Roman" w:hAnsi="Arial" w:cs="Arial"/>
          <w:kern w:val="2"/>
          <w:sz w:val="24"/>
          <w:szCs w:val="24"/>
          <w:lang w:eastAsia="ru-RU"/>
        </w:rPr>
        <w:t>Максимальное время ожидания в очереди при получении результата муниципальной услуги не должно превышать 15 минут.</w:t>
      </w:r>
    </w:p>
    <w:p w:rsidR="002015F6" w:rsidRPr="00143C06" w:rsidRDefault="002015F6" w:rsidP="00143C06">
      <w:pPr>
        <w:spacing w:after="0" w:line="240" w:lineRule="auto"/>
        <w:ind w:firstLine="709"/>
        <w:jc w:val="both"/>
        <w:rPr>
          <w:rFonts w:ascii="Arial" w:eastAsia="Times New Roman" w:hAnsi="Arial" w:cs="Arial"/>
          <w:kern w:val="2"/>
          <w:sz w:val="24"/>
          <w:szCs w:val="24"/>
          <w:lang w:eastAsia="ru-RU"/>
        </w:rPr>
      </w:pPr>
    </w:p>
    <w:p w:rsidR="002015F6" w:rsidRPr="00143C06" w:rsidRDefault="002015F6" w:rsidP="001D15DC">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lastRenderedPageBreak/>
        <w:t>Глава 16. Срок и порядок регистрации заявления и документов, представленных заявителем или его представителем,</w:t>
      </w:r>
    </w:p>
    <w:p w:rsidR="002015F6" w:rsidRPr="00143C06" w:rsidRDefault="002015F6" w:rsidP="001D15DC">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в том числе в электронной форме</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1D15DC" w:rsidP="00143C06">
      <w:pPr>
        <w:autoSpaceDE w:val="0"/>
        <w:autoSpaceDN w:val="0"/>
        <w:adjustRightInd w:val="0"/>
        <w:spacing w:after="0" w:line="240" w:lineRule="auto"/>
        <w:ind w:firstLine="709"/>
        <w:jc w:val="both"/>
        <w:rPr>
          <w:rFonts w:ascii="Arial" w:eastAsia="Times New Roman" w:hAnsi="Arial" w:cs="Arial"/>
          <w:kern w:val="2"/>
          <w:sz w:val="24"/>
          <w:szCs w:val="24"/>
        </w:rPr>
      </w:pPr>
      <w:r>
        <w:rPr>
          <w:rFonts w:ascii="Arial" w:eastAsia="Times New Roman" w:hAnsi="Arial" w:cs="Arial"/>
          <w:kern w:val="2"/>
          <w:sz w:val="24"/>
          <w:szCs w:val="24"/>
          <w:lang w:eastAsia="ru-RU"/>
        </w:rPr>
        <w:t xml:space="preserve">36. </w:t>
      </w:r>
      <w:r w:rsidR="002015F6" w:rsidRPr="00143C06">
        <w:rPr>
          <w:rFonts w:ascii="Arial" w:eastAsia="Times New Roman" w:hAnsi="Arial" w:cs="Arial"/>
          <w:kern w:val="2"/>
          <w:sz w:val="24"/>
          <w:szCs w:val="24"/>
          <w:lang w:eastAsia="ru-RU"/>
        </w:rPr>
        <w:t>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w:t>
      </w:r>
      <w:r w:rsidR="002015F6" w:rsidRPr="00143C06">
        <w:rPr>
          <w:rFonts w:ascii="Arial" w:eastAsia="Times New Roman" w:hAnsi="Arial" w:cs="Arial"/>
          <w:kern w:val="2"/>
          <w:sz w:val="24"/>
          <w:szCs w:val="24"/>
        </w:rPr>
        <w:t xml:space="preserve"> в </w:t>
      </w:r>
      <w:r w:rsidR="00A33728" w:rsidRPr="00143C06">
        <w:rPr>
          <w:rFonts w:ascii="Arial" w:eastAsia="Times New Roman" w:hAnsi="Arial" w:cs="Arial"/>
          <w:kern w:val="2"/>
          <w:sz w:val="24"/>
          <w:szCs w:val="24"/>
        </w:rPr>
        <w:t>журнале регистрации обращений за предоставлением муниципальной услуги</w:t>
      </w:r>
      <w:r w:rsidR="002015F6" w:rsidRPr="00143C06">
        <w:rPr>
          <w:rFonts w:ascii="Arial" w:eastAsia="Times New Roman" w:hAnsi="Arial" w:cs="Arial"/>
          <w:kern w:val="2"/>
          <w:sz w:val="24"/>
          <w:szCs w:val="24"/>
        </w:rPr>
        <w:t xml:space="preserve"> путем присвоения указанным документам входящего номера с указанием даты получения.</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 xml:space="preserve">37. Срок регистрации представленных в администрацию заявления и документов при непосредственном обращении заявителя </w:t>
      </w:r>
      <w:r w:rsidRPr="00143C06">
        <w:rPr>
          <w:rFonts w:ascii="Arial" w:eastAsia="Times New Roman" w:hAnsi="Arial" w:cs="Arial"/>
          <w:kern w:val="2"/>
          <w:sz w:val="24"/>
          <w:szCs w:val="24"/>
          <w:lang w:eastAsia="ru-RU"/>
        </w:rPr>
        <w:t xml:space="preserve">или его представителя </w:t>
      </w:r>
      <w:r w:rsidRPr="00143C06">
        <w:rPr>
          <w:rFonts w:ascii="Arial" w:hAnsi="Arial" w:cs="Arial"/>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 xml:space="preserve">38. Днем регистрации заявления и </w:t>
      </w:r>
      <w:r w:rsidRPr="00143C06">
        <w:rPr>
          <w:rFonts w:ascii="Arial" w:eastAsia="Times New Roman" w:hAnsi="Arial" w:cs="Arial"/>
          <w:kern w:val="2"/>
          <w:sz w:val="24"/>
          <w:szCs w:val="24"/>
          <w:lang w:eastAsia="ru-RU"/>
        </w:rPr>
        <w:t>документов, представленных заявителем или его представителем,</w:t>
      </w:r>
      <w:r w:rsidRPr="00143C06">
        <w:rPr>
          <w:rFonts w:ascii="Arial" w:hAnsi="Arial" w:cs="Arial"/>
          <w:kern w:val="2"/>
          <w:sz w:val="24"/>
          <w:szCs w:val="24"/>
        </w:rPr>
        <w:t xml:space="preserve"> является день их поступления в администрацию (до </w:t>
      </w:r>
      <w:r w:rsidR="00A33728" w:rsidRPr="00143C06">
        <w:rPr>
          <w:rFonts w:ascii="Arial" w:hAnsi="Arial" w:cs="Arial"/>
          <w:kern w:val="2"/>
          <w:sz w:val="24"/>
          <w:szCs w:val="24"/>
        </w:rPr>
        <w:t>16</w:t>
      </w:r>
      <w:r w:rsidRPr="00143C06">
        <w:rPr>
          <w:rFonts w:ascii="Arial" w:hAnsi="Arial" w:cs="Arial"/>
          <w:kern w:val="2"/>
          <w:sz w:val="24"/>
          <w:szCs w:val="24"/>
        </w:rPr>
        <w:t xml:space="preserve"> часов). При поступлении заявления и документов после </w:t>
      </w:r>
      <w:r w:rsidR="00A33728" w:rsidRPr="00143C06">
        <w:rPr>
          <w:rFonts w:ascii="Arial" w:hAnsi="Arial" w:cs="Arial"/>
          <w:kern w:val="2"/>
          <w:sz w:val="24"/>
          <w:szCs w:val="24"/>
        </w:rPr>
        <w:t xml:space="preserve">16 </w:t>
      </w:r>
      <w:r w:rsidRPr="00143C06">
        <w:rPr>
          <w:rFonts w:ascii="Arial" w:hAnsi="Arial" w:cs="Arial"/>
          <w:kern w:val="2"/>
          <w:sz w:val="24"/>
          <w:szCs w:val="24"/>
        </w:rPr>
        <w:t>часов их регистрация происходит следующим рабочим днем</w:t>
      </w:r>
      <w:r w:rsidR="00A33728" w:rsidRPr="00143C06">
        <w:rPr>
          <w:rStyle w:val="a5"/>
          <w:rFonts w:ascii="Arial" w:hAnsi="Arial" w:cs="Arial"/>
          <w:kern w:val="2"/>
          <w:sz w:val="24"/>
          <w:szCs w:val="24"/>
        </w:rPr>
        <w:t xml:space="preserve"> </w:t>
      </w:r>
      <w:r w:rsidRPr="00143C06">
        <w:rPr>
          <w:rFonts w:ascii="Arial"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D15DC">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17. Тре</w:t>
      </w:r>
      <w:r w:rsidR="001D15DC">
        <w:rPr>
          <w:rFonts w:ascii="Arial" w:eastAsia="Times New Roman" w:hAnsi="Arial" w:cs="Arial"/>
          <w:kern w:val="2"/>
          <w:sz w:val="24"/>
          <w:szCs w:val="24"/>
          <w:lang w:eastAsia="ru-RU"/>
        </w:rPr>
        <w:t xml:space="preserve">бования к помещениям, в которых </w:t>
      </w:r>
      <w:r w:rsidRPr="00143C06">
        <w:rPr>
          <w:rFonts w:ascii="Arial" w:eastAsia="Times New Roman" w:hAnsi="Arial" w:cs="Arial"/>
          <w:kern w:val="2"/>
          <w:sz w:val="24"/>
          <w:szCs w:val="24"/>
          <w:lang w:eastAsia="ru-RU"/>
        </w:rPr>
        <w:t>предоставляется муниципальная услуга</w:t>
      </w:r>
    </w:p>
    <w:p w:rsidR="002015F6" w:rsidRPr="00143C06" w:rsidRDefault="002015F6" w:rsidP="001D15DC">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39. Вход в здание администрации оборудуется информационной табличкой (вывеской), содержащей информацию о полном наименовании администрации.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40. Администрация обеспечивает инвалидам (включая инвалидов, использующих кресла-коляски и собак-проводников):</w:t>
      </w:r>
    </w:p>
    <w:p w:rsidR="007776A3" w:rsidRPr="00143C06" w:rsidRDefault="007776A3"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 условия для беспрепятственного доступа к зданию администрации;</w:t>
      </w:r>
    </w:p>
    <w:p w:rsidR="007776A3" w:rsidRPr="00143C06" w:rsidRDefault="007776A3"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2) возможность самостоятельного передвижения по территории, на которой расположено здание администрации, входа в здание администрации и выхода из него, в том числе с использованием кресла-коляски;</w:t>
      </w:r>
    </w:p>
    <w:p w:rsidR="007776A3" w:rsidRPr="00143C06" w:rsidRDefault="007776A3"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3)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7776A3" w:rsidRPr="00143C06" w:rsidRDefault="007776A3" w:rsidP="00143C06">
      <w:pPr>
        <w:spacing w:after="0" w:line="240" w:lineRule="auto"/>
        <w:ind w:firstLine="709"/>
        <w:jc w:val="both"/>
        <w:rPr>
          <w:rFonts w:ascii="Arial" w:hAnsi="Arial" w:cs="Arial"/>
          <w:sz w:val="24"/>
          <w:szCs w:val="24"/>
          <w:highlight w:val="white"/>
        </w:rPr>
      </w:pPr>
      <w:r w:rsidRPr="00143C06">
        <w:rPr>
          <w:rFonts w:ascii="Arial" w:eastAsia="Times New Roman" w:hAnsi="Arial" w:cs="Arial"/>
          <w:sz w:val="24"/>
          <w:szCs w:val="24"/>
          <w:highlight w:val="white"/>
          <w:lang w:eastAsia="ru-RU"/>
        </w:rPr>
        <w:t>4) надлежащее размещение оборудования и носителей информации, необходимых для обеспечения беспрепятственного доступа инвалидов в здание (помещение) администрации и к муниципальным услугам с учетом ограничений их жизнедеятельности;</w:t>
      </w:r>
    </w:p>
    <w:p w:rsidR="007776A3" w:rsidRPr="00143C06" w:rsidRDefault="007776A3" w:rsidP="00143C06">
      <w:pPr>
        <w:spacing w:after="0" w:line="240" w:lineRule="auto"/>
        <w:ind w:firstLine="709"/>
        <w:jc w:val="both"/>
        <w:rPr>
          <w:rFonts w:ascii="Arial" w:hAnsi="Arial" w:cs="Arial"/>
          <w:sz w:val="24"/>
          <w:szCs w:val="24"/>
          <w:highlight w:val="white"/>
        </w:rPr>
      </w:pPr>
      <w:r w:rsidRPr="00143C06">
        <w:rPr>
          <w:rFonts w:ascii="Arial" w:eastAsia="Times New Roman" w:hAnsi="Arial" w:cs="Arial"/>
          <w:sz w:val="24"/>
          <w:szCs w:val="24"/>
          <w:highlight w:val="white"/>
          <w:lang w:eastAsia="ru-RU"/>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43C06">
        <w:rPr>
          <w:rFonts w:ascii="Arial" w:eastAsia="Times New Roman" w:hAnsi="Arial" w:cs="Arial"/>
          <w:sz w:val="24"/>
          <w:szCs w:val="24"/>
          <w:highlight w:val="white"/>
          <w:lang w:eastAsia="ru-RU"/>
        </w:rPr>
        <w:t>сурдопереводчика</w:t>
      </w:r>
      <w:proofErr w:type="spellEnd"/>
      <w:r w:rsidRPr="00143C06">
        <w:rPr>
          <w:rFonts w:ascii="Arial" w:eastAsia="Times New Roman" w:hAnsi="Arial" w:cs="Arial"/>
          <w:sz w:val="24"/>
          <w:szCs w:val="24"/>
          <w:highlight w:val="white"/>
          <w:lang w:eastAsia="ru-RU"/>
        </w:rPr>
        <w:t xml:space="preserve"> и </w:t>
      </w:r>
      <w:proofErr w:type="spellStart"/>
      <w:r w:rsidRPr="00143C06">
        <w:rPr>
          <w:rFonts w:ascii="Arial" w:eastAsia="Times New Roman" w:hAnsi="Arial" w:cs="Arial"/>
          <w:sz w:val="24"/>
          <w:szCs w:val="24"/>
          <w:highlight w:val="white"/>
          <w:lang w:eastAsia="ru-RU"/>
        </w:rPr>
        <w:t>тифлосурдопереводчика</w:t>
      </w:r>
      <w:proofErr w:type="spellEnd"/>
      <w:r w:rsidRPr="00143C06">
        <w:rPr>
          <w:rFonts w:ascii="Arial" w:eastAsia="Times New Roman" w:hAnsi="Arial" w:cs="Arial"/>
          <w:sz w:val="24"/>
          <w:szCs w:val="24"/>
          <w:highlight w:val="white"/>
          <w:lang w:eastAsia="ru-RU"/>
        </w:rPr>
        <w:t>;</w:t>
      </w:r>
    </w:p>
    <w:p w:rsidR="007776A3" w:rsidRPr="00143C06" w:rsidRDefault="007776A3"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6)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776A3" w:rsidRPr="00143C06" w:rsidRDefault="007776A3"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7) оказание должностными лицами администрации помощи инвалидам в преодолении барьеров, мешающих получению ими услуг наравне с другими лицами.</w:t>
      </w:r>
    </w:p>
    <w:p w:rsidR="007776A3" w:rsidRPr="00143C06" w:rsidRDefault="007776A3"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w:t>
      </w:r>
      <w:r w:rsidRPr="00143C06">
        <w:rPr>
          <w:rFonts w:ascii="Arial" w:eastAsia="Times New Roman" w:hAnsi="Arial" w:cs="Arial"/>
          <w:kern w:val="2"/>
          <w:sz w:val="24"/>
          <w:szCs w:val="24"/>
          <w:lang w:eastAsia="ru-RU"/>
        </w:rPr>
        <w:lastRenderedPageBreak/>
        <w:t>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r w:rsidRPr="00143C06">
        <w:rPr>
          <w:rFonts w:ascii="Arial" w:hAnsi="Arial" w:cs="Arial"/>
          <w:sz w:val="24"/>
          <w:szCs w:val="24"/>
        </w:rPr>
        <w:t xml:space="preserve"> </w:t>
      </w:r>
      <w:r w:rsidRPr="00143C06">
        <w:rPr>
          <w:rFonts w:ascii="Arial" w:eastAsia="Times New Roman" w:hAnsi="Arial" w:cs="Arial"/>
          <w:kern w:val="2"/>
          <w:sz w:val="24"/>
          <w:szCs w:val="24"/>
          <w:lang w:eastAsia="ru-RU"/>
        </w:rPr>
        <w:t>либо, когда это возможно, обеспечивает предоставление муниципальной услуги по месту жительства инвалида или в дистанционном режиме.</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41. Информационные таблички (вывески) размещаются рядом с входом в здание администрации либо на двери входа в здание в администрации так, чтобы они были хорошо видны заявителям или их представителям.</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42.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43.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44.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45.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46.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47. Места для заполнения документов оборудуются информационными стендами, стульями и столами для возможности оформления документов.</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48.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D15DC">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rPr>
        <w:t>Глава 18. Показатели качес</w:t>
      </w:r>
      <w:r w:rsidR="001D15DC">
        <w:rPr>
          <w:rFonts w:ascii="Arial" w:eastAsia="Times New Roman" w:hAnsi="Arial" w:cs="Arial"/>
          <w:kern w:val="2"/>
          <w:sz w:val="24"/>
          <w:szCs w:val="24"/>
        </w:rPr>
        <w:t xml:space="preserve">тва и доступности муниципальной </w:t>
      </w:r>
      <w:r w:rsidRPr="00143C06">
        <w:rPr>
          <w:rFonts w:ascii="Arial" w:eastAsia="Times New Roman" w:hAnsi="Arial" w:cs="Arial"/>
          <w:kern w:val="2"/>
          <w:sz w:val="24"/>
          <w:szCs w:val="24"/>
        </w:rPr>
        <w:t>услуги</w:t>
      </w:r>
    </w:p>
    <w:p w:rsidR="002015F6" w:rsidRPr="00143C06" w:rsidRDefault="002015F6" w:rsidP="00143C06">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49. Основными показателями доступности и качества муниципальной услуги являются:</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 соблюдение требований к местам предоставления муниципальной услуги, их транспортной доступности;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2) среднее время ожидания в очереди при подаче документов;</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3) количество обращений об обжаловании решений и действий (бездействия) администрации, а также должностных лиц администрации;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4) количество взаимодействий заявителя или его представителя с должностными лицами, их продолжительность;</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5) возможность получения информации о ходе предоставления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50.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lastRenderedPageBreak/>
        <w:t>51.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 для подачи заявления и документов, необходимых для предоставления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2) для получения результата предоставления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52.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51 настоящего административного регламента видов взаимодействия.</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53.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54. Заявителю обеспечивается возможность получения муниципальной услуги посредством использования электронной почты администрации, Портала.</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Возможность получения муниципальной услуги посредством </w:t>
      </w:r>
      <w:r w:rsidRPr="00143C06">
        <w:rPr>
          <w:rFonts w:ascii="Arial" w:hAnsi="Arial" w:cs="Arial"/>
          <w:kern w:val="2"/>
          <w:sz w:val="24"/>
          <w:szCs w:val="24"/>
          <w:lang w:eastAsia="ru-RU"/>
        </w:rPr>
        <w:t>обращения в многофункциональный центр предоставления государственных и муниципальных услуг</w:t>
      </w:r>
      <w:r w:rsidRPr="00143C06">
        <w:rPr>
          <w:rFonts w:ascii="Arial" w:eastAsia="Times New Roman" w:hAnsi="Arial" w:cs="Arial"/>
          <w:kern w:val="2"/>
          <w:sz w:val="24"/>
          <w:szCs w:val="24"/>
          <w:lang w:eastAsia="ru-RU"/>
        </w:rPr>
        <w:t>, в том числе с комплексным запросом, не предусмотрена.</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55. Заявитель или его представитель имеет возможность получить информацию о ходе предоставления муниципальной услуги в администрации.</w:t>
      </w:r>
    </w:p>
    <w:p w:rsidR="007776A3" w:rsidRPr="00143C06" w:rsidRDefault="007776A3"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Заявителю, подавшему заявление через Портал, </w:t>
      </w:r>
      <w:r w:rsidRPr="00143C06">
        <w:rPr>
          <w:rFonts w:ascii="Arial" w:hAnsi="Arial" w:cs="Arial"/>
          <w:kern w:val="2"/>
          <w:sz w:val="24"/>
          <w:szCs w:val="24"/>
        </w:rPr>
        <w:t>обеспечивается возможность получения информации о ходе предоставления муниципальной услуги на Портале.</w:t>
      </w:r>
    </w:p>
    <w:p w:rsidR="002015F6" w:rsidRPr="00143C06" w:rsidRDefault="002015F6" w:rsidP="00143C06">
      <w:pPr>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rPr>
        <w:t>Глава 19. Иные требования к предоставлению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u w:val="single"/>
          <w:lang w:eastAsia="ru-RU"/>
        </w:rPr>
      </w:pPr>
      <w:r w:rsidRPr="00143C06">
        <w:rPr>
          <w:rFonts w:ascii="Arial" w:eastAsia="Times New Roman" w:hAnsi="Arial" w:cs="Arial"/>
          <w:kern w:val="2"/>
          <w:sz w:val="24"/>
          <w:szCs w:val="24"/>
          <w:lang w:eastAsia="ru-RU"/>
        </w:rPr>
        <w:t xml:space="preserve">56. Муниципальная услуга </w:t>
      </w:r>
      <w:r w:rsidRPr="00143C06">
        <w:rPr>
          <w:rFonts w:ascii="Arial" w:eastAsia="Times New Roman" w:hAnsi="Arial" w:cs="Arial"/>
          <w:color w:val="000000"/>
          <w:kern w:val="2"/>
          <w:sz w:val="24"/>
          <w:szCs w:val="24"/>
          <w:lang w:eastAsia="ru-RU"/>
        </w:rPr>
        <w:t>по экстерриториальному принципу не предоставляется</w:t>
      </w:r>
      <w:r w:rsidR="00A33728" w:rsidRPr="00143C06">
        <w:rPr>
          <w:rStyle w:val="a5"/>
          <w:rFonts w:ascii="Arial" w:hAnsi="Arial" w:cs="Arial"/>
          <w:color w:val="000000"/>
          <w:kern w:val="2"/>
          <w:sz w:val="24"/>
          <w:szCs w:val="24"/>
        </w:rPr>
        <w:t xml:space="preserve"> </w:t>
      </w:r>
      <w:r w:rsidRPr="00143C06">
        <w:rPr>
          <w:rFonts w:ascii="Arial" w:eastAsia="Times New Roman" w:hAnsi="Arial" w:cs="Arial"/>
          <w:color w:val="000000"/>
          <w:kern w:val="2"/>
          <w:sz w:val="24"/>
          <w:szCs w:val="24"/>
          <w:lang w:eastAsia="ru-RU"/>
        </w:rPr>
        <w:t>.</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lang w:eastAsia="ru-RU"/>
        </w:rPr>
      </w:pPr>
      <w:r w:rsidRPr="00143C06">
        <w:rPr>
          <w:rFonts w:ascii="Arial" w:eastAsia="Times New Roman" w:hAnsi="Arial" w:cs="Arial"/>
          <w:kern w:val="2"/>
          <w:sz w:val="24"/>
          <w:szCs w:val="24"/>
          <w:lang w:eastAsia="ru-RU"/>
        </w:rPr>
        <w:t xml:space="preserve">57. </w:t>
      </w:r>
      <w:r w:rsidRPr="00143C06">
        <w:rPr>
          <w:rFonts w:ascii="Arial" w:hAnsi="Arial" w:cs="Arial"/>
          <w:kern w:val="2"/>
          <w:sz w:val="24"/>
          <w:szCs w:val="24"/>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lang w:eastAsia="ru-RU"/>
        </w:rPr>
      </w:pPr>
      <w:r w:rsidRPr="00143C06">
        <w:rPr>
          <w:rFonts w:ascii="Arial" w:hAnsi="Arial" w:cs="Arial"/>
          <w:kern w:val="2"/>
          <w:sz w:val="24"/>
          <w:szCs w:val="24"/>
          <w:lang w:eastAsia="ru-RU"/>
        </w:rPr>
        <w:t>58.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lang w:eastAsia="ru-RU"/>
        </w:rPr>
      </w:pPr>
      <w:r w:rsidRPr="00143C06">
        <w:rPr>
          <w:rFonts w:ascii="Arial" w:hAnsi="Arial" w:cs="Arial"/>
          <w:kern w:val="2"/>
          <w:sz w:val="24"/>
          <w:szCs w:val="24"/>
          <w:lang w:eastAsia="ru-RU"/>
        </w:rPr>
        <w:t xml:space="preserve">59. Подача заявителем </w:t>
      </w:r>
      <w:r w:rsidRPr="00143C06">
        <w:rPr>
          <w:rFonts w:ascii="Arial" w:eastAsia="Times New Roman" w:hAnsi="Arial" w:cs="Arial"/>
          <w:kern w:val="2"/>
          <w:sz w:val="24"/>
          <w:szCs w:val="24"/>
          <w:lang w:eastAsia="ru-RU"/>
        </w:rPr>
        <w:t>заявления</w:t>
      </w:r>
      <w:r w:rsidRPr="00143C06">
        <w:rPr>
          <w:rFonts w:ascii="Arial" w:hAnsi="Arial" w:cs="Arial"/>
          <w:kern w:val="2"/>
          <w:sz w:val="24"/>
          <w:szCs w:val="24"/>
          <w:lang w:eastAsia="ru-RU"/>
        </w:rPr>
        <w:t xml:space="preserve">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lang w:eastAsia="ru-RU"/>
        </w:rPr>
      </w:pPr>
      <w:r w:rsidRPr="00143C06">
        <w:rPr>
          <w:rFonts w:ascii="Arial" w:hAnsi="Arial" w:cs="Arial"/>
          <w:kern w:val="2"/>
          <w:sz w:val="24"/>
          <w:szCs w:val="24"/>
          <w:lang w:eastAsia="ru-RU"/>
        </w:rPr>
        <w:t xml:space="preserve">Подача заявителем </w:t>
      </w:r>
      <w:r w:rsidRPr="00143C06">
        <w:rPr>
          <w:rFonts w:ascii="Arial" w:eastAsia="Times New Roman" w:hAnsi="Arial" w:cs="Arial"/>
          <w:kern w:val="2"/>
          <w:sz w:val="24"/>
          <w:szCs w:val="24"/>
          <w:lang w:eastAsia="ru-RU"/>
        </w:rPr>
        <w:t xml:space="preserve">или его представителем </w:t>
      </w:r>
      <w:r w:rsidRPr="00143C06">
        <w:rPr>
          <w:rFonts w:ascii="Arial" w:hAnsi="Arial" w:cs="Arial"/>
          <w:kern w:val="2"/>
          <w:sz w:val="24"/>
          <w:szCs w:val="24"/>
          <w:lang w:eastAsia="ru-RU"/>
        </w:rPr>
        <w:t xml:space="preserve">заявления в форме электронного документа посредством электронной почты осуществляется в виде файлов в формате </w:t>
      </w:r>
      <w:proofErr w:type="spellStart"/>
      <w:r w:rsidRPr="00143C06">
        <w:rPr>
          <w:rFonts w:ascii="Arial" w:hAnsi="Arial" w:cs="Arial"/>
          <w:kern w:val="2"/>
          <w:sz w:val="24"/>
          <w:szCs w:val="24"/>
          <w:lang w:eastAsia="ru-RU"/>
        </w:rPr>
        <w:t>doc</w:t>
      </w:r>
      <w:proofErr w:type="spellEnd"/>
      <w:r w:rsidRPr="00143C06">
        <w:rPr>
          <w:rFonts w:ascii="Arial" w:hAnsi="Arial" w:cs="Arial"/>
          <w:kern w:val="2"/>
          <w:sz w:val="24"/>
          <w:szCs w:val="24"/>
          <w:lang w:eastAsia="ru-RU"/>
        </w:rPr>
        <w:t xml:space="preserve">, </w:t>
      </w:r>
      <w:proofErr w:type="spellStart"/>
      <w:r w:rsidRPr="00143C06">
        <w:rPr>
          <w:rFonts w:ascii="Arial" w:hAnsi="Arial" w:cs="Arial"/>
          <w:kern w:val="2"/>
          <w:sz w:val="24"/>
          <w:szCs w:val="24"/>
          <w:lang w:eastAsia="ru-RU"/>
        </w:rPr>
        <w:t>docx</w:t>
      </w:r>
      <w:proofErr w:type="spellEnd"/>
      <w:r w:rsidRPr="00143C06">
        <w:rPr>
          <w:rFonts w:ascii="Arial" w:hAnsi="Arial" w:cs="Arial"/>
          <w:kern w:val="2"/>
          <w:sz w:val="24"/>
          <w:szCs w:val="24"/>
          <w:lang w:eastAsia="ru-RU"/>
        </w:rPr>
        <w:t xml:space="preserve">, </w:t>
      </w:r>
      <w:proofErr w:type="spellStart"/>
      <w:r w:rsidRPr="00143C06">
        <w:rPr>
          <w:rFonts w:ascii="Arial" w:hAnsi="Arial" w:cs="Arial"/>
          <w:kern w:val="2"/>
          <w:sz w:val="24"/>
          <w:szCs w:val="24"/>
          <w:lang w:val="en-US" w:eastAsia="ru-RU"/>
        </w:rPr>
        <w:t>odt</w:t>
      </w:r>
      <w:proofErr w:type="spellEnd"/>
      <w:r w:rsidRPr="00143C06">
        <w:rPr>
          <w:rFonts w:ascii="Arial" w:hAnsi="Arial" w:cs="Arial"/>
          <w:kern w:val="2"/>
          <w:sz w:val="24"/>
          <w:szCs w:val="24"/>
          <w:lang w:eastAsia="ru-RU"/>
        </w:rPr>
        <w:t xml:space="preserve">, </w:t>
      </w:r>
      <w:proofErr w:type="spellStart"/>
      <w:r w:rsidRPr="00143C06">
        <w:rPr>
          <w:rFonts w:ascii="Arial" w:hAnsi="Arial" w:cs="Arial"/>
          <w:kern w:val="2"/>
          <w:sz w:val="24"/>
          <w:szCs w:val="24"/>
          <w:lang w:eastAsia="ru-RU"/>
        </w:rPr>
        <w:t>txt</w:t>
      </w:r>
      <w:proofErr w:type="spellEnd"/>
      <w:r w:rsidRPr="00143C06">
        <w:rPr>
          <w:rFonts w:ascii="Arial" w:hAnsi="Arial" w:cs="Arial"/>
          <w:kern w:val="2"/>
          <w:sz w:val="24"/>
          <w:szCs w:val="24"/>
          <w:lang w:eastAsia="ru-RU"/>
        </w:rPr>
        <w:t xml:space="preserve">, </w:t>
      </w:r>
      <w:proofErr w:type="spellStart"/>
      <w:r w:rsidRPr="00143C06">
        <w:rPr>
          <w:rFonts w:ascii="Arial" w:hAnsi="Arial" w:cs="Arial"/>
          <w:kern w:val="2"/>
          <w:sz w:val="24"/>
          <w:szCs w:val="24"/>
          <w:lang w:eastAsia="ru-RU"/>
        </w:rPr>
        <w:t>xls</w:t>
      </w:r>
      <w:proofErr w:type="spellEnd"/>
      <w:r w:rsidRPr="00143C06">
        <w:rPr>
          <w:rFonts w:ascii="Arial" w:hAnsi="Arial" w:cs="Arial"/>
          <w:kern w:val="2"/>
          <w:sz w:val="24"/>
          <w:szCs w:val="24"/>
          <w:lang w:eastAsia="ru-RU"/>
        </w:rPr>
        <w:t xml:space="preserve">, </w:t>
      </w:r>
      <w:proofErr w:type="spellStart"/>
      <w:r w:rsidRPr="00143C06">
        <w:rPr>
          <w:rFonts w:ascii="Arial" w:hAnsi="Arial" w:cs="Arial"/>
          <w:kern w:val="2"/>
          <w:sz w:val="24"/>
          <w:szCs w:val="24"/>
          <w:lang w:eastAsia="ru-RU"/>
        </w:rPr>
        <w:t>xlsx</w:t>
      </w:r>
      <w:proofErr w:type="spellEnd"/>
      <w:r w:rsidRPr="00143C06">
        <w:rPr>
          <w:rFonts w:ascii="Arial" w:hAnsi="Arial" w:cs="Arial"/>
          <w:kern w:val="2"/>
          <w:sz w:val="24"/>
          <w:szCs w:val="24"/>
          <w:lang w:eastAsia="ru-RU"/>
        </w:rPr>
        <w:t xml:space="preserve">, </w:t>
      </w:r>
      <w:proofErr w:type="spellStart"/>
      <w:r w:rsidRPr="00143C06">
        <w:rPr>
          <w:rFonts w:ascii="Arial" w:hAnsi="Arial" w:cs="Arial"/>
          <w:kern w:val="2"/>
          <w:sz w:val="24"/>
          <w:szCs w:val="24"/>
          <w:lang w:val="en-US" w:eastAsia="ru-RU"/>
        </w:rPr>
        <w:t>ods</w:t>
      </w:r>
      <w:proofErr w:type="spellEnd"/>
      <w:r w:rsidRPr="00143C06">
        <w:rPr>
          <w:rFonts w:ascii="Arial" w:hAnsi="Arial" w:cs="Arial"/>
          <w:kern w:val="2"/>
          <w:sz w:val="24"/>
          <w:szCs w:val="24"/>
          <w:lang w:eastAsia="ru-RU"/>
        </w:rPr>
        <w:t xml:space="preserve">, </w:t>
      </w:r>
      <w:proofErr w:type="spellStart"/>
      <w:r w:rsidRPr="00143C06">
        <w:rPr>
          <w:rFonts w:ascii="Arial" w:hAnsi="Arial" w:cs="Arial"/>
          <w:kern w:val="2"/>
          <w:sz w:val="24"/>
          <w:szCs w:val="24"/>
          <w:lang w:eastAsia="ru-RU"/>
        </w:rPr>
        <w:t>rtf</w:t>
      </w:r>
      <w:proofErr w:type="spellEnd"/>
      <w:r w:rsidRPr="00143C06">
        <w:rPr>
          <w:rFonts w:ascii="Arial" w:hAnsi="Arial" w:cs="Arial"/>
          <w:kern w:val="2"/>
          <w:sz w:val="24"/>
          <w:szCs w:val="24"/>
          <w:lang w:eastAsia="ru-RU"/>
        </w:rPr>
        <w:t>.</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lang w:eastAsia="ru-RU"/>
        </w:rPr>
      </w:pPr>
      <w:r w:rsidRPr="00143C06">
        <w:rPr>
          <w:rFonts w:ascii="Arial" w:hAnsi="Arial" w:cs="Arial"/>
          <w:ker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lang w:eastAsia="ru-RU"/>
        </w:rPr>
      </w:pPr>
      <w:r w:rsidRPr="00143C06">
        <w:rPr>
          <w:rFonts w:ascii="Arial" w:hAnsi="Arial" w:cs="Arial"/>
          <w:kern w:val="2"/>
          <w:sz w:val="24"/>
          <w:szCs w:val="24"/>
          <w:lang w:eastAsia="ru-RU"/>
        </w:rPr>
        <w:t>60. При обращении за предоставлением муниципальной услуги в электронной форме заявитель</w:t>
      </w:r>
      <w:r w:rsidRPr="00143C06">
        <w:rPr>
          <w:rFonts w:ascii="Arial" w:eastAsia="Times New Roman" w:hAnsi="Arial" w:cs="Arial"/>
          <w:kern w:val="2"/>
          <w:sz w:val="24"/>
          <w:szCs w:val="24"/>
          <w:lang w:eastAsia="ru-RU"/>
        </w:rPr>
        <w:t xml:space="preserve"> </w:t>
      </w:r>
      <w:r w:rsidRPr="00143C06">
        <w:rPr>
          <w:rFonts w:ascii="Arial" w:hAnsi="Arial" w:cs="Arial"/>
          <w:kern w:val="2"/>
          <w:sz w:val="24"/>
          <w:szCs w:val="24"/>
          <w:lang w:eastAsia="ru-RU"/>
        </w:rPr>
        <w:t xml:space="preserve">или его представитель использует усиленную квалифицированную электронную подпись. </w:t>
      </w:r>
      <w:r w:rsidRPr="00143C06">
        <w:rPr>
          <w:rFonts w:ascii="Arial" w:eastAsia="Times New Roman" w:hAnsi="Arial" w:cs="Arial"/>
          <w:kern w:val="2"/>
          <w:sz w:val="24"/>
          <w:szCs w:val="24"/>
          <w:lang w:eastAsia="ru-RU"/>
        </w:rPr>
        <w:t>Заявление</w:t>
      </w:r>
      <w:r w:rsidRPr="00143C06">
        <w:rPr>
          <w:rFonts w:ascii="Arial" w:hAnsi="Arial" w:cs="Arial"/>
          <w:kern w:val="2"/>
          <w:sz w:val="24"/>
          <w:szCs w:val="24"/>
          <w:lang w:eastAsia="ru-RU"/>
        </w:rPr>
        <w:t xml:space="preserve"> и документы, подаваемые </w:t>
      </w:r>
      <w:r w:rsidRPr="00143C06">
        <w:rPr>
          <w:rFonts w:ascii="Arial" w:hAnsi="Arial" w:cs="Arial"/>
          <w:kern w:val="2"/>
          <w:sz w:val="24"/>
          <w:szCs w:val="24"/>
          <w:lang w:eastAsia="ru-RU"/>
        </w:rPr>
        <w:lastRenderedPageBreak/>
        <w:t>заявителем в электронной форме с использованием Портала, могут быть подписаны простой электронной подписью.</w:t>
      </w:r>
    </w:p>
    <w:p w:rsidR="002015F6" w:rsidRPr="00143C06" w:rsidRDefault="002015F6" w:rsidP="00143C06">
      <w:pPr>
        <w:autoSpaceDE w:val="0"/>
        <w:autoSpaceDN w:val="0"/>
        <w:adjustRightInd w:val="0"/>
        <w:spacing w:after="0" w:line="240" w:lineRule="auto"/>
        <w:ind w:firstLine="709"/>
        <w:jc w:val="both"/>
        <w:rPr>
          <w:rFonts w:ascii="Arial" w:hAnsi="Arial" w:cs="Arial"/>
          <w:color w:val="000000"/>
          <w:kern w:val="2"/>
          <w:sz w:val="24"/>
          <w:szCs w:val="24"/>
          <w:lang w:eastAsia="ru-RU"/>
        </w:rPr>
      </w:pPr>
      <w:r w:rsidRPr="00143C06">
        <w:rPr>
          <w:rFonts w:ascii="Arial" w:hAnsi="Arial" w:cs="Arial"/>
          <w:color w:val="000000"/>
          <w:kern w:val="2"/>
          <w:sz w:val="24"/>
          <w:szCs w:val="24"/>
          <w:lang w:eastAsia="ru-RU"/>
        </w:rPr>
        <w:t>Усиленная квалифицированная электронная подпись должна соответствовать следующим требованиям:</w:t>
      </w:r>
    </w:p>
    <w:p w:rsidR="002015F6" w:rsidRPr="00143C06" w:rsidRDefault="002015F6" w:rsidP="00143C06">
      <w:pPr>
        <w:autoSpaceDE w:val="0"/>
        <w:autoSpaceDN w:val="0"/>
        <w:adjustRightInd w:val="0"/>
        <w:spacing w:after="0" w:line="240" w:lineRule="auto"/>
        <w:ind w:firstLine="709"/>
        <w:jc w:val="both"/>
        <w:rPr>
          <w:rFonts w:ascii="Arial" w:hAnsi="Arial" w:cs="Arial"/>
          <w:color w:val="000000"/>
          <w:kern w:val="2"/>
          <w:sz w:val="24"/>
          <w:szCs w:val="24"/>
          <w:lang w:eastAsia="ru-RU"/>
        </w:rPr>
      </w:pPr>
      <w:r w:rsidRPr="00143C06">
        <w:rPr>
          <w:rFonts w:ascii="Arial" w:hAnsi="Arial" w:cs="Arial"/>
          <w:color w:val="000000"/>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015F6" w:rsidRPr="00143C06" w:rsidRDefault="002015F6" w:rsidP="00143C06">
      <w:pPr>
        <w:autoSpaceDE w:val="0"/>
        <w:autoSpaceDN w:val="0"/>
        <w:adjustRightInd w:val="0"/>
        <w:spacing w:after="0" w:line="240" w:lineRule="auto"/>
        <w:ind w:firstLine="709"/>
        <w:jc w:val="both"/>
        <w:rPr>
          <w:rFonts w:ascii="Arial" w:hAnsi="Arial" w:cs="Arial"/>
          <w:color w:val="000000"/>
          <w:kern w:val="2"/>
          <w:sz w:val="24"/>
          <w:szCs w:val="24"/>
          <w:lang w:eastAsia="ru-RU"/>
        </w:rPr>
      </w:pPr>
      <w:r w:rsidRPr="00143C06">
        <w:rPr>
          <w:rFonts w:ascii="Arial" w:hAnsi="Arial" w:cs="Arial"/>
          <w:color w:val="000000"/>
          <w:kern w:val="2"/>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2015F6" w:rsidRPr="00143C06" w:rsidRDefault="002015F6" w:rsidP="00143C06">
      <w:pPr>
        <w:autoSpaceDE w:val="0"/>
        <w:autoSpaceDN w:val="0"/>
        <w:adjustRightInd w:val="0"/>
        <w:spacing w:after="0" w:line="240" w:lineRule="auto"/>
        <w:ind w:firstLine="709"/>
        <w:jc w:val="both"/>
        <w:rPr>
          <w:rFonts w:ascii="Arial" w:hAnsi="Arial" w:cs="Arial"/>
          <w:color w:val="000000"/>
          <w:kern w:val="2"/>
          <w:sz w:val="24"/>
          <w:szCs w:val="24"/>
          <w:lang w:eastAsia="ru-RU"/>
        </w:rPr>
      </w:pPr>
      <w:r w:rsidRPr="00143C06">
        <w:rPr>
          <w:rFonts w:ascii="Arial" w:hAnsi="Arial" w:cs="Arial"/>
          <w:color w:val="000000"/>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61.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D15DC">
      <w:pPr>
        <w:keepNext/>
        <w:keepLines/>
        <w:autoSpaceDE w:val="0"/>
        <w:autoSpaceDN w:val="0"/>
        <w:adjustRightInd w:val="0"/>
        <w:spacing w:after="0" w:line="240" w:lineRule="auto"/>
        <w:ind w:firstLine="709"/>
        <w:jc w:val="center"/>
        <w:rPr>
          <w:rFonts w:ascii="Arial" w:eastAsia="Times New Roman" w:hAnsi="Arial" w:cs="Arial"/>
          <w:kern w:val="2"/>
          <w:sz w:val="24"/>
          <w:szCs w:val="24"/>
          <w:lang w:eastAsia="ru-RU"/>
        </w:rPr>
      </w:pPr>
      <w:r w:rsidRPr="00143C06">
        <w:rPr>
          <w:rFonts w:ascii="Arial" w:eastAsia="Times New Roman" w:hAnsi="Arial" w:cs="Arial"/>
          <w:kern w:val="2"/>
          <w:sz w:val="24"/>
          <w:szCs w:val="24"/>
        </w:rPr>
        <w:t>РАЗДЕЛ III. СОСТАВ, ПОСЛЕДОВАТЕЛЬНОСТЬ И СРОКИ ВЫПОЛНЕНИЯ АДМИНИСТРАТИВНЫХ ПРОЦЕДУР</w:t>
      </w:r>
    </w:p>
    <w:p w:rsidR="002015F6" w:rsidRPr="00143C06" w:rsidRDefault="002015F6" w:rsidP="00143C06">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bookmarkStart w:id="3" w:name="Par343"/>
      <w:bookmarkEnd w:id="3"/>
      <w:r w:rsidRPr="00143C06">
        <w:rPr>
          <w:rFonts w:ascii="Arial" w:eastAsia="Times New Roman" w:hAnsi="Arial" w:cs="Arial"/>
          <w:kern w:val="2"/>
          <w:sz w:val="24"/>
          <w:szCs w:val="24"/>
          <w:lang w:eastAsia="ru-RU"/>
        </w:rPr>
        <w:t>Глава 20. Состав и последовательность административных процедур</w:t>
      </w:r>
    </w:p>
    <w:p w:rsidR="002015F6" w:rsidRPr="00143C06" w:rsidRDefault="002015F6" w:rsidP="00143C06">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1D15DC"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62. </w:t>
      </w:r>
      <w:r w:rsidR="002015F6" w:rsidRPr="00143C06">
        <w:rPr>
          <w:rFonts w:ascii="Arial" w:eastAsia="Times New Roman" w:hAnsi="Arial" w:cs="Arial"/>
          <w:kern w:val="2"/>
          <w:sz w:val="24"/>
          <w:szCs w:val="24"/>
          <w:lang w:eastAsia="ru-RU"/>
        </w:rPr>
        <w:t>Предоставление муниципальной услуги включает в себя следующие административные процедуры:</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 прием, регистрация заявления и документов, представленных заявителем или его представителем;</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2) принятие решения о принятии заявления к рассмотрению или решения об отказе в предоставлении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3) формирование и направление межведомственных запросов в органы (организации), участвующие в предоставлении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lang w:eastAsia="ru-RU"/>
        </w:rPr>
        <w:t xml:space="preserve">4) </w:t>
      </w:r>
      <w:r w:rsidRPr="00143C06">
        <w:rPr>
          <w:rFonts w:ascii="Arial" w:eastAsia="Times New Roman" w:hAnsi="Arial" w:cs="Arial"/>
          <w:kern w:val="2"/>
          <w:sz w:val="24"/>
          <w:szCs w:val="24"/>
        </w:rPr>
        <w:t>принятие решения о</w:t>
      </w:r>
      <w:r w:rsidRPr="00143C06">
        <w:rPr>
          <w:rFonts w:ascii="Arial" w:hAnsi="Arial" w:cs="Arial"/>
          <w:kern w:val="2"/>
          <w:sz w:val="24"/>
          <w:szCs w:val="24"/>
        </w:rPr>
        <w:t xml:space="preserve"> </w:t>
      </w:r>
      <w:r w:rsidRPr="00143C06">
        <w:rPr>
          <w:rFonts w:ascii="Arial" w:eastAsia="Times New Roman" w:hAnsi="Arial" w:cs="Arial"/>
          <w:kern w:val="2"/>
          <w:sz w:val="24"/>
          <w:szCs w:val="24"/>
        </w:rPr>
        <w:t>выдаче разрешения или решения об отказе в выдаче разрешения;</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5) выдача (направление) заявителю </w:t>
      </w:r>
      <w:r w:rsidRPr="00143C06">
        <w:rPr>
          <w:rFonts w:ascii="Arial" w:eastAsia="Times New Roman" w:hAnsi="Arial" w:cs="Arial"/>
          <w:kern w:val="2"/>
          <w:sz w:val="24"/>
          <w:szCs w:val="24"/>
          <w:lang w:eastAsia="ru-RU"/>
        </w:rPr>
        <w:t xml:space="preserve">или его представителю </w:t>
      </w:r>
      <w:r w:rsidRPr="00143C06">
        <w:rPr>
          <w:rFonts w:ascii="Arial" w:eastAsia="Times New Roman" w:hAnsi="Arial" w:cs="Arial"/>
          <w:kern w:val="2"/>
          <w:sz w:val="24"/>
          <w:szCs w:val="24"/>
        </w:rPr>
        <w:t xml:space="preserve">результата муниципальной услуги или уведомления </w:t>
      </w:r>
      <w:r w:rsidRPr="00143C06">
        <w:rPr>
          <w:rFonts w:ascii="Arial" w:eastAsia="Times New Roman" w:hAnsi="Arial" w:cs="Arial"/>
          <w:kern w:val="2"/>
          <w:sz w:val="24"/>
          <w:szCs w:val="24"/>
          <w:lang w:eastAsia="ru-RU"/>
        </w:rPr>
        <w:t>об отказе в предоставлении муниципальной услуги</w:t>
      </w:r>
      <w:r w:rsidRPr="00143C06">
        <w:rPr>
          <w:rFonts w:ascii="Arial" w:eastAsia="Times New Roman"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63. В электронной форме при предоставлении муниципальной услуги осуществляются следующие административные процедуры (действия):</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1) прием, регистрация</w:t>
      </w:r>
      <w:r w:rsidR="00A33728" w:rsidRPr="00143C06">
        <w:rPr>
          <w:rStyle w:val="a5"/>
          <w:rFonts w:ascii="Arial" w:hAnsi="Arial" w:cs="Arial"/>
          <w:kern w:val="2"/>
          <w:sz w:val="24"/>
          <w:szCs w:val="24"/>
        </w:rPr>
        <w:t xml:space="preserve"> </w:t>
      </w:r>
      <w:r w:rsidRPr="00143C06">
        <w:rPr>
          <w:rFonts w:ascii="Arial" w:eastAsia="Times New Roman" w:hAnsi="Arial" w:cs="Arial"/>
          <w:kern w:val="2"/>
          <w:sz w:val="24"/>
          <w:szCs w:val="24"/>
        </w:rPr>
        <w:t xml:space="preserve"> </w:t>
      </w:r>
      <w:r w:rsidRPr="00143C06">
        <w:rPr>
          <w:rFonts w:ascii="Arial" w:eastAsia="Times New Roman" w:hAnsi="Arial" w:cs="Arial"/>
          <w:kern w:val="2"/>
          <w:sz w:val="24"/>
          <w:szCs w:val="24"/>
          <w:lang w:eastAsia="ru-RU"/>
        </w:rPr>
        <w:t>заявления</w:t>
      </w:r>
      <w:r w:rsidRPr="00143C06">
        <w:rPr>
          <w:rFonts w:ascii="Arial" w:eastAsia="Times New Roman" w:hAnsi="Arial" w:cs="Arial"/>
          <w:kern w:val="2"/>
          <w:sz w:val="24"/>
          <w:szCs w:val="24"/>
        </w:rPr>
        <w:t xml:space="preserve"> и документов, представленных заявителем </w:t>
      </w:r>
      <w:r w:rsidRPr="00143C06">
        <w:rPr>
          <w:rFonts w:ascii="Arial" w:eastAsia="Times New Roman" w:hAnsi="Arial" w:cs="Arial"/>
          <w:kern w:val="2"/>
          <w:sz w:val="24"/>
          <w:szCs w:val="24"/>
          <w:lang w:eastAsia="ru-RU"/>
        </w:rPr>
        <w:t>или его представителем</w:t>
      </w:r>
      <w:r w:rsidRPr="00143C06">
        <w:rPr>
          <w:rFonts w:ascii="Arial" w:eastAsia="Times New Roman"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lastRenderedPageBreak/>
        <w:t>2) формирование и направление межведомственных запросов в органы (организации), участвующие в предоставлении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1D15DC">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21. Прием, регистрация заявления и документов,</w:t>
      </w:r>
    </w:p>
    <w:p w:rsidR="002015F6" w:rsidRPr="00143C06" w:rsidRDefault="002015F6" w:rsidP="001D15DC">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представленных заявителем или его представителем</w:t>
      </w:r>
    </w:p>
    <w:p w:rsidR="002015F6" w:rsidRPr="00143C06" w:rsidRDefault="002015F6" w:rsidP="00143C06">
      <w:pPr>
        <w:keepNext/>
        <w:keepLines/>
        <w:autoSpaceDE w:val="0"/>
        <w:autoSpaceDN w:val="0"/>
        <w:adjustRightInd w:val="0"/>
        <w:spacing w:after="0" w:line="240" w:lineRule="auto"/>
        <w:ind w:firstLine="709"/>
        <w:jc w:val="both"/>
        <w:rPr>
          <w:rFonts w:ascii="Arial" w:eastAsia="Times New Roman" w:hAnsi="Arial" w:cs="Arial"/>
          <w:kern w:val="2"/>
          <w:sz w:val="24"/>
          <w:szCs w:val="24"/>
        </w:rPr>
      </w:pPr>
      <w:bookmarkStart w:id="4" w:name="Par355"/>
      <w:bookmarkEnd w:id="4"/>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64.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18 настоящего административного регламента.</w:t>
      </w:r>
    </w:p>
    <w:p w:rsidR="002015F6" w:rsidRPr="00143C06" w:rsidRDefault="002015F6" w:rsidP="00143C06">
      <w:pPr>
        <w:autoSpaceDE w:val="0"/>
        <w:autoSpaceDN w:val="0"/>
        <w:spacing w:after="0" w:line="240" w:lineRule="auto"/>
        <w:ind w:firstLine="709"/>
        <w:jc w:val="both"/>
        <w:rPr>
          <w:rFonts w:ascii="Arial" w:eastAsia="Times New Roman" w:hAnsi="Arial" w:cs="Arial"/>
          <w:i/>
          <w:kern w:val="2"/>
          <w:sz w:val="24"/>
          <w:szCs w:val="24"/>
          <w:lang w:eastAsia="ru-RU"/>
        </w:rPr>
      </w:pPr>
      <w:r w:rsidRPr="00143C06">
        <w:rPr>
          <w:rFonts w:ascii="Arial" w:eastAsia="Times New Roman" w:hAnsi="Arial" w:cs="Arial"/>
          <w:kern w:val="2"/>
          <w:sz w:val="24"/>
          <w:szCs w:val="24"/>
          <w:lang w:eastAsia="ru-RU"/>
        </w:rPr>
        <w:t xml:space="preserve">65. </w:t>
      </w:r>
      <w:r w:rsidRPr="00143C06">
        <w:rPr>
          <w:rFonts w:ascii="Arial" w:hAnsi="Arial" w:cs="Arial"/>
          <w:sz w:val="24"/>
          <w:szCs w:val="24"/>
        </w:rPr>
        <w:t xml:space="preserve">Прием заявления и документов от заявителя или его представителя осуществляется в администрации </w:t>
      </w:r>
      <w:r w:rsidR="00A33728" w:rsidRPr="00143C06">
        <w:rPr>
          <w:rFonts w:ascii="Arial" w:eastAsia="Times New Roman" w:hAnsi="Arial" w:cs="Arial"/>
          <w:kern w:val="2"/>
          <w:sz w:val="24"/>
          <w:szCs w:val="24"/>
          <w:lang w:eastAsia="ru-RU"/>
        </w:rPr>
        <w:t>без</w:t>
      </w:r>
      <w:r w:rsidRPr="00143C06">
        <w:rPr>
          <w:rFonts w:ascii="Arial" w:eastAsia="Times New Roman" w:hAnsi="Arial" w:cs="Arial"/>
          <w:kern w:val="2"/>
          <w:sz w:val="24"/>
          <w:szCs w:val="24"/>
          <w:lang w:eastAsia="ru-RU"/>
        </w:rPr>
        <w:t xml:space="preserve"> предварительной записи при личном обращении заявителя или его представителя в </w:t>
      </w:r>
      <w:r w:rsidRPr="00143C06">
        <w:rPr>
          <w:rFonts w:ascii="Arial" w:hAnsi="Arial" w:cs="Arial"/>
          <w:sz w:val="24"/>
          <w:szCs w:val="24"/>
        </w:rPr>
        <w:t>администрацию</w:t>
      </w:r>
      <w:r w:rsidRPr="00143C06">
        <w:rPr>
          <w:rFonts w:ascii="Arial" w:eastAsia="Times New Roman" w:hAnsi="Arial" w:cs="Arial"/>
          <w:kern w:val="2"/>
          <w:sz w:val="24"/>
          <w:szCs w:val="24"/>
          <w:lang w:eastAsia="ru-RU"/>
        </w:rPr>
        <w:t>.</w:t>
      </w:r>
    </w:p>
    <w:p w:rsidR="002015F6" w:rsidRPr="00143C06" w:rsidRDefault="002015F6" w:rsidP="00143C06">
      <w:pPr>
        <w:autoSpaceDE w:val="0"/>
        <w:autoSpaceDN w:val="0"/>
        <w:spacing w:after="0" w:line="240" w:lineRule="auto"/>
        <w:ind w:firstLine="709"/>
        <w:jc w:val="both"/>
        <w:rPr>
          <w:rFonts w:ascii="Arial" w:eastAsia="Times New Roman" w:hAnsi="Arial" w:cs="Arial"/>
          <w:i/>
          <w:kern w:val="2"/>
          <w:sz w:val="24"/>
          <w:szCs w:val="24"/>
          <w:lang w:eastAsia="ru-RU"/>
        </w:rPr>
      </w:pPr>
      <w:r w:rsidRPr="00143C06">
        <w:rPr>
          <w:rFonts w:ascii="Arial" w:eastAsia="Times New Roman" w:hAnsi="Arial" w:cs="Arial"/>
          <w:kern w:val="2"/>
          <w:sz w:val="24"/>
          <w:szCs w:val="24"/>
          <w:lang w:eastAsia="ru-RU"/>
        </w:rPr>
        <w:t xml:space="preserve">66. </w:t>
      </w:r>
      <w:r w:rsidRPr="00143C06">
        <w:rPr>
          <w:rFonts w:ascii="Arial" w:eastAsia="Times New Roman" w:hAnsi="Arial" w:cs="Arial"/>
          <w:color w:val="000000"/>
          <w:kern w:val="2"/>
          <w:sz w:val="24"/>
          <w:szCs w:val="24"/>
          <w:lang w:eastAsia="ru-RU"/>
        </w:rPr>
        <w:t xml:space="preserve">Поступившие в администрацию </w:t>
      </w:r>
      <w:r w:rsidRPr="00143C06">
        <w:rPr>
          <w:rFonts w:ascii="Arial" w:eastAsia="Times New Roman" w:hAnsi="Arial" w:cs="Arial"/>
          <w:kern w:val="2"/>
          <w:sz w:val="24"/>
          <w:szCs w:val="24"/>
          <w:lang w:eastAsia="ru-RU"/>
        </w:rPr>
        <w:t xml:space="preserve">заявление </w:t>
      </w:r>
      <w:r w:rsidRPr="00143C06">
        <w:rPr>
          <w:rFonts w:ascii="Arial" w:eastAsia="Times New Roman" w:hAnsi="Arial" w:cs="Arial"/>
          <w:color w:val="000000"/>
          <w:kern w:val="2"/>
          <w:sz w:val="24"/>
          <w:szCs w:val="24"/>
          <w:lang w:eastAsia="ru-RU"/>
        </w:rPr>
        <w:t xml:space="preserve">и документы, в том числе в электронной форме, </w:t>
      </w:r>
      <w:r w:rsidRPr="00143C06">
        <w:rPr>
          <w:rFonts w:ascii="Arial" w:eastAsia="Times New Roman" w:hAnsi="Arial" w:cs="Arial"/>
          <w:kern w:val="2"/>
          <w:sz w:val="24"/>
          <w:szCs w:val="24"/>
          <w:lang w:eastAsia="ru-RU"/>
        </w:rPr>
        <w:t xml:space="preserve">регистрируются должностным лицом администрации, ответственным за </w:t>
      </w:r>
      <w:r w:rsidRPr="00143C06">
        <w:rPr>
          <w:rFonts w:ascii="Arial" w:eastAsia="Times New Roman" w:hAnsi="Arial" w:cs="Arial"/>
          <w:color w:val="000000"/>
          <w:kern w:val="2"/>
          <w:sz w:val="24"/>
          <w:szCs w:val="24"/>
          <w:lang w:eastAsia="ru-RU"/>
        </w:rPr>
        <w:t>прием и регистрацию документов</w:t>
      </w:r>
      <w:r w:rsidRPr="00143C06">
        <w:rPr>
          <w:rFonts w:ascii="Arial" w:eastAsia="Times New Roman" w:hAnsi="Arial" w:cs="Arial"/>
          <w:kern w:val="2"/>
          <w:sz w:val="24"/>
          <w:szCs w:val="24"/>
          <w:lang w:eastAsia="ru-RU"/>
        </w:rPr>
        <w:t xml:space="preserve">, в </w:t>
      </w:r>
      <w:r w:rsidR="00A33728" w:rsidRPr="00143C06">
        <w:rPr>
          <w:rFonts w:ascii="Arial" w:eastAsia="Times New Roman" w:hAnsi="Arial" w:cs="Arial"/>
          <w:kern w:val="2"/>
          <w:sz w:val="24"/>
          <w:szCs w:val="24"/>
        </w:rPr>
        <w:t>журнале регистрации обращений за предоставлением муниципальной услуги</w:t>
      </w:r>
      <w:r w:rsidRPr="00143C06">
        <w:rPr>
          <w:rFonts w:ascii="Arial" w:eastAsia="Times New Roman" w:hAnsi="Arial" w:cs="Arial"/>
          <w:i/>
          <w:kern w:val="2"/>
          <w:sz w:val="24"/>
          <w:szCs w:val="24"/>
          <w:lang w:eastAsia="ru-RU"/>
        </w:rPr>
        <w:t>.</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Срок регистрации представленных в </w:t>
      </w:r>
      <w:r w:rsidRPr="00143C06">
        <w:rPr>
          <w:rFonts w:ascii="Arial" w:hAnsi="Arial" w:cs="Arial"/>
          <w:sz w:val="24"/>
          <w:szCs w:val="24"/>
        </w:rPr>
        <w:t xml:space="preserve">администрацию </w:t>
      </w:r>
      <w:r w:rsidRPr="00143C06">
        <w:rPr>
          <w:rFonts w:ascii="Arial" w:eastAsia="Times New Roman" w:hAnsi="Arial" w:cs="Arial"/>
          <w:kern w:val="2"/>
          <w:sz w:val="24"/>
          <w:szCs w:val="24"/>
          <w:lang w:eastAsia="ru-RU"/>
        </w:rPr>
        <w:t>заявления и</w:t>
      </w:r>
      <w:r w:rsidRPr="00143C06">
        <w:rPr>
          <w:rFonts w:ascii="Arial" w:eastAsia="Times New Roman" w:hAnsi="Arial" w:cs="Arial"/>
          <w:kern w:val="2"/>
          <w:sz w:val="24"/>
          <w:szCs w:val="24"/>
          <w:u w:val="single"/>
          <w:lang w:eastAsia="ru-RU"/>
        </w:rPr>
        <w:t xml:space="preserve"> </w:t>
      </w:r>
      <w:r w:rsidRPr="00143C06">
        <w:rPr>
          <w:rFonts w:ascii="Arial" w:eastAsia="Times New Roman" w:hAnsi="Arial" w:cs="Arial"/>
          <w:kern w:val="2"/>
          <w:sz w:val="24"/>
          <w:szCs w:val="24"/>
          <w:lang w:eastAsia="ru-RU"/>
        </w:rPr>
        <w:t xml:space="preserve">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Pr="00143C06">
        <w:rPr>
          <w:rFonts w:ascii="Arial" w:hAnsi="Arial" w:cs="Arial"/>
          <w:sz w:val="24"/>
          <w:szCs w:val="24"/>
        </w:rPr>
        <w:t>администрацией</w:t>
      </w:r>
      <w:r w:rsidRPr="00143C06">
        <w:rPr>
          <w:rFonts w:ascii="Arial" w:eastAsia="Times New Roman" w:hAnsi="Arial" w:cs="Arial"/>
          <w:kern w:val="2"/>
          <w:sz w:val="24"/>
          <w:szCs w:val="24"/>
          <w:lang w:eastAsia="ru-RU"/>
        </w:rPr>
        <w:t xml:space="preserve"> указанных документов.</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67.</w:t>
      </w:r>
      <w:r w:rsidRPr="00143C06">
        <w:rPr>
          <w:rFonts w:ascii="Arial" w:eastAsia="Times New Roman" w:hAnsi="Arial" w:cs="Arial"/>
          <w:i/>
          <w:kern w:val="2"/>
          <w:sz w:val="24"/>
          <w:szCs w:val="24"/>
          <w:lang w:eastAsia="ru-RU"/>
        </w:rPr>
        <w:t xml:space="preserve"> </w:t>
      </w:r>
      <w:r w:rsidRPr="00143C06">
        <w:rPr>
          <w:rFonts w:ascii="Arial" w:eastAsia="Times New Roman" w:hAnsi="Arial" w:cs="Arial"/>
          <w:kern w:val="2"/>
          <w:sz w:val="24"/>
          <w:szCs w:val="24"/>
          <w:lang w:eastAsia="ru-RU"/>
        </w:rPr>
        <w:t xml:space="preserve">Должностное лицо </w:t>
      </w:r>
      <w:r w:rsidRPr="00143C06">
        <w:rPr>
          <w:rFonts w:ascii="Arial" w:hAnsi="Arial" w:cs="Arial"/>
          <w:sz w:val="24"/>
          <w:szCs w:val="24"/>
        </w:rPr>
        <w:t>администрации</w:t>
      </w:r>
      <w:r w:rsidRPr="00143C06">
        <w:rPr>
          <w:rFonts w:ascii="Arial" w:eastAsia="Times New Roman" w:hAnsi="Arial" w:cs="Arial"/>
          <w:kern w:val="2"/>
          <w:sz w:val="24"/>
          <w:szCs w:val="24"/>
          <w:lang w:eastAsia="ru-RU"/>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(отсутствие) предусмотренных пунктом 25 </w:t>
      </w:r>
      <w:r w:rsidRPr="00143C06">
        <w:rPr>
          <w:rFonts w:ascii="Arial" w:hAnsi="Arial" w:cs="Arial"/>
          <w:sz w:val="24"/>
          <w:szCs w:val="24"/>
        </w:rPr>
        <w:t>настоящего административного регламента</w:t>
      </w:r>
      <w:r w:rsidRPr="00143C06">
        <w:rPr>
          <w:rFonts w:ascii="Arial" w:eastAsia="Times New Roman" w:hAnsi="Arial" w:cs="Arial"/>
          <w:kern w:val="2"/>
          <w:sz w:val="24"/>
          <w:szCs w:val="24"/>
          <w:lang w:eastAsia="ru-RU"/>
        </w:rPr>
        <w:t xml:space="preserve"> о</w:t>
      </w:r>
      <w:r w:rsidRPr="00143C06">
        <w:rPr>
          <w:rFonts w:ascii="Arial" w:eastAsia="Times New Roman" w:hAnsi="Arial" w:cs="Arial"/>
          <w:kern w:val="2"/>
          <w:sz w:val="24"/>
          <w:szCs w:val="24"/>
        </w:rPr>
        <w:t xml:space="preserve">снований отказа в приеме заявления и документов, необходимых для предоставления муниципальной услуги, </w:t>
      </w:r>
      <w:r w:rsidRPr="00143C06">
        <w:rPr>
          <w:rFonts w:ascii="Arial" w:hAnsi="Arial" w:cs="Arial"/>
          <w:sz w:val="24"/>
          <w:szCs w:val="24"/>
        </w:rPr>
        <w:t>в день их поступления в администрацию</w:t>
      </w:r>
      <w:r w:rsidRPr="00143C06">
        <w:rPr>
          <w:rFonts w:ascii="Arial" w:eastAsia="Times New Roman" w:hAnsi="Arial" w:cs="Arial"/>
          <w:kern w:val="2"/>
          <w:sz w:val="24"/>
          <w:szCs w:val="24"/>
          <w:lang w:eastAsia="ru-RU"/>
        </w:rPr>
        <w:t>.</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68. В случае поступления заявления, подписанного усиленной квалифицированной электронной подписью, должностным лицом </w:t>
      </w:r>
      <w:r w:rsidRPr="00143C06">
        <w:rPr>
          <w:rFonts w:ascii="Arial" w:hAnsi="Arial" w:cs="Arial"/>
          <w:sz w:val="24"/>
          <w:szCs w:val="24"/>
        </w:rPr>
        <w:t>администрации</w:t>
      </w:r>
      <w:r w:rsidRPr="00143C06">
        <w:rPr>
          <w:rFonts w:ascii="Arial" w:eastAsia="Times New Roman" w:hAnsi="Arial" w:cs="Arial"/>
          <w:kern w:val="2"/>
          <w:sz w:val="24"/>
          <w:szCs w:val="24"/>
          <w:lang w:eastAsia="ru-RU"/>
        </w:rPr>
        <w:t xml:space="preserve">, ответственным за прием и регистрацию документов, в ходе проверки, предусмотренной пунктом 67 настоящего административного регламента, проводится проверка </w:t>
      </w:r>
      <w:r w:rsidR="001D15DC" w:rsidRPr="00143C06">
        <w:rPr>
          <w:rFonts w:ascii="Arial" w:eastAsia="Times New Roman" w:hAnsi="Arial" w:cs="Arial"/>
          <w:kern w:val="2"/>
          <w:sz w:val="24"/>
          <w:szCs w:val="24"/>
          <w:lang w:eastAsia="ru-RU"/>
        </w:rPr>
        <w:t>действительности,</w:t>
      </w:r>
      <w:r w:rsidRPr="00143C06">
        <w:rPr>
          <w:rFonts w:ascii="Arial" w:eastAsia="Times New Roman" w:hAnsi="Arial" w:cs="Arial"/>
          <w:kern w:val="2"/>
          <w:sz w:val="24"/>
          <w:szCs w:val="24"/>
          <w:lang w:eastAsia="ru-RU"/>
        </w:rPr>
        <w:t xml:space="preserve"> усиленной квалифицированной электронной подписи, с использованием которой подписано заявление, на соблюдение треб</w:t>
      </w:r>
      <w:r w:rsidR="001D15DC">
        <w:rPr>
          <w:rFonts w:ascii="Arial" w:eastAsia="Times New Roman" w:hAnsi="Arial" w:cs="Arial"/>
          <w:kern w:val="2"/>
          <w:sz w:val="24"/>
          <w:szCs w:val="24"/>
          <w:lang w:eastAsia="ru-RU"/>
        </w:rPr>
        <w:t xml:space="preserve">ований, предусмотренных пунктом </w:t>
      </w:r>
      <w:r w:rsidRPr="00143C06">
        <w:rPr>
          <w:rFonts w:ascii="Arial" w:eastAsia="Times New Roman" w:hAnsi="Arial" w:cs="Arial"/>
          <w:kern w:val="2"/>
          <w:sz w:val="24"/>
          <w:szCs w:val="24"/>
          <w:lang w:eastAsia="ru-RU"/>
        </w:rPr>
        <w:t>60 настоящего административного регламента.</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69. Проверка усиленной квалифицированной электронной подписи может осуществляться должностным лицом </w:t>
      </w:r>
      <w:r w:rsidRPr="00143C06">
        <w:rPr>
          <w:rFonts w:ascii="Arial" w:hAnsi="Arial" w:cs="Arial"/>
          <w:sz w:val="24"/>
          <w:szCs w:val="24"/>
        </w:rPr>
        <w:t>администрации</w:t>
      </w:r>
      <w:r w:rsidRPr="00143C06">
        <w:rPr>
          <w:rFonts w:ascii="Arial" w:eastAsia="Times New Roman" w:hAnsi="Arial" w:cs="Arial"/>
          <w:kern w:val="2"/>
          <w:sz w:val="24"/>
          <w:szCs w:val="24"/>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Проверка </w:t>
      </w:r>
      <w:r w:rsidR="001D15DC" w:rsidRPr="00143C06">
        <w:rPr>
          <w:rFonts w:ascii="Arial" w:eastAsia="Times New Roman" w:hAnsi="Arial" w:cs="Arial"/>
          <w:kern w:val="2"/>
          <w:sz w:val="24"/>
          <w:szCs w:val="24"/>
          <w:lang w:eastAsia="ru-RU"/>
        </w:rPr>
        <w:t>действительности,</w:t>
      </w:r>
      <w:r w:rsidRPr="00143C06">
        <w:rPr>
          <w:rFonts w:ascii="Arial" w:eastAsia="Times New Roman" w:hAnsi="Arial" w:cs="Arial"/>
          <w:kern w:val="2"/>
          <w:sz w:val="24"/>
          <w:szCs w:val="24"/>
          <w:lang w:eastAsia="ru-RU"/>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70. В случае выявления в представленных документах оснований для отказа в их приеме, предусмотренных пунктом 25 </w:t>
      </w:r>
      <w:r w:rsidRPr="00143C06">
        <w:rPr>
          <w:rFonts w:ascii="Arial" w:eastAsia="Times New Roman" w:hAnsi="Arial" w:cs="Arial"/>
          <w:kern w:val="2"/>
          <w:sz w:val="24"/>
          <w:szCs w:val="24"/>
        </w:rPr>
        <w:t xml:space="preserve">настоящего административного регламента, </w:t>
      </w:r>
      <w:r w:rsidRPr="00143C06">
        <w:rPr>
          <w:rFonts w:ascii="Arial" w:eastAsia="Times New Roman" w:hAnsi="Arial" w:cs="Arial"/>
          <w:kern w:val="2"/>
          <w:sz w:val="24"/>
          <w:szCs w:val="24"/>
          <w:lang w:eastAsia="ru-RU"/>
        </w:rPr>
        <w:t xml:space="preserve">должностное лицо администрации, ответственное за прием и регистрацию документов, принимает решение об отказе в приеме документов, </w:t>
      </w:r>
      <w:r w:rsidRPr="00143C06">
        <w:rPr>
          <w:rFonts w:ascii="Arial" w:hAnsi="Arial" w:cs="Arial"/>
          <w:kern w:val="2"/>
          <w:sz w:val="24"/>
          <w:szCs w:val="24"/>
          <w:lang w:eastAsia="ru-RU"/>
        </w:rPr>
        <w:t xml:space="preserve">подготавливает письменное уведомление об отказе в приеме документов с </w:t>
      </w:r>
      <w:r w:rsidRPr="00143C06">
        <w:rPr>
          <w:rFonts w:ascii="Arial" w:hAnsi="Arial" w:cs="Arial"/>
          <w:kern w:val="2"/>
          <w:sz w:val="24"/>
          <w:szCs w:val="24"/>
          <w:lang w:eastAsia="ru-RU"/>
        </w:rPr>
        <w:lastRenderedPageBreak/>
        <w:t xml:space="preserve">указанием оснований отказа в приеме документов </w:t>
      </w:r>
      <w:r w:rsidRPr="00143C06">
        <w:rPr>
          <w:rFonts w:ascii="Arial" w:eastAsia="Times New Roman" w:hAnsi="Arial" w:cs="Arial"/>
          <w:kern w:val="2"/>
          <w:sz w:val="24"/>
          <w:szCs w:val="24"/>
          <w:lang w:eastAsia="ru-RU"/>
        </w:rPr>
        <w:t>и обеспечивает его подписание главой администрации.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71. В случае принятия указанного в пункте 70 </w:t>
      </w:r>
      <w:r w:rsidRPr="00143C06">
        <w:rPr>
          <w:rFonts w:ascii="Arial" w:hAnsi="Arial" w:cs="Arial"/>
          <w:sz w:val="24"/>
          <w:szCs w:val="24"/>
        </w:rPr>
        <w:t>настоящего административного регламента</w:t>
      </w:r>
      <w:r w:rsidRPr="00143C06">
        <w:rPr>
          <w:rFonts w:ascii="Arial" w:eastAsia="Times New Roman" w:hAnsi="Arial" w:cs="Arial"/>
          <w:kern w:val="2"/>
          <w:sz w:val="24"/>
          <w:szCs w:val="24"/>
          <w:lang w:eastAsia="ru-RU"/>
        </w:rPr>
        <w:t xml:space="preserve"> решения должностное лицо администрации, ответственное за прием и регистрацию документов, выдает (направляет) заявителю или его представителю уведомление об отказе в приеме документов в </w:t>
      </w:r>
      <w:r w:rsidRPr="00143C06">
        <w:rPr>
          <w:rFonts w:ascii="Arial" w:hAnsi="Arial" w:cs="Arial"/>
          <w:sz w:val="24"/>
          <w:szCs w:val="24"/>
        </w:rPr>
        <w:t>день получения заявления и документов</w:t>
      </w:r>
      <w:r w:rsidRPr="00143C06">
        <w:rPr>
          <w:rFonts w:ascii="Arial" w:eastAsia="Times New Roman" w:hAnsi="Arial" w:cs="Arial"/>
          <w:kern w:val="2"/>
          <w:sz w:val="24"/>
          <w:szCs w:val="24"/>
          <w:lang w:eastAsia="ru-RU"/>
        </w:rPr>
        <w:t xml:space="preserve"> при непосредственном обращении заявителя или его представителя в администрацию, а в случае поступления заявления и документов в администрацию через организацию почтовой связи – направляет не позднее рабочего дня, следующего за днем получения заявления и документов, почтовым отправлением с уведомлением о вручении через организации почтовой связи на почтовый адрес, указанный в заявлении.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В случае поступления заявления и прилагаемых к нему документов в электронной форме должностное лицо администрации, ответственное за прием и регистрацию документов, не позднее рабочего дня, следующего за днем получения заявления и документов, направляет заявителю уведомление об отказе в приеме документов через личный кабинет на Портале (в случае поступления в администрацию документов через Портал) или на адрес электронной почты, указанный в заявлении (в случае поступления заявления и документов на адрес электронный почты администрации).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u w:val="single"/>
          <w:lang w:eastAsia="ru-RU"/>
        </w:rPr>
      </w:pPr>
      <w:r w:rsidRPr="00143C06">
        <w:rPr>
          <w:rFonts w:ascii="Arial" w:eastAsia="Times New Roman" w:hAnsi="Arial" w:cs="Arial"/>
          <w:kern w:val="2"/>
          <w:sz w:val="24"/>
          <w:szCs w:val="24"/>
          <w:lang w:eastAsia="ru-RU"/>
        </w:rPr>
        <w:t xml:space="preserve">72. При отсутствии в представленных заявителем или его представителем документах оснований, предусмотренных пунктом 25 </w:t>
      </w:r>
      <w:r w:rsidRPr="00143C06">
        <w:rPr>
          <w:rFonts w:ascii="Arial" w:hAnsi="Arial" w:cs="Arial"/>
          <w:sz w:val="24"/>
          <w:szCs w:val="24"/>
        </w:rPr>
        <w:t>настоящего административного регламента</w:t>
      </w:r>
      <w:r w:rsidRPr="00143C06">
        <w:rPr>
          <w:rFonts w:ascii="Arial" w:eastAsia="Times New Roman" w:hAnsi="Arial" w:cs="Arial"/>
          <w:kern w:val="2"/>
          <w:sz w:val="24"/>
          <w:szCs w:val="24"/>
          <w:lang w:eastAsia="ru-RU"/>
        </w:rPr>
        <w:t xml:space="preserve">, должностное лицо </w:t>
      </w:r>
      <w:r w:rsidRPr="00143C06">
        <w:rPr>
          <w:rFonts w:ascii="Arial" w:hAnsi="Arial" w:cs="Arial"/>
          <w:sz w:val="24"/>
          <w:szCs w:val="24"/>
        </w:rPr>
        <w:t>администрации</w:t>
      </w:r>
      <w:r w:rsidRPr="00143C06">
        <w:rPr>
          <w:rFonts w:ascii="Arial" w:eastAsia="Times New Roman" w:hAnsi="Arial" w:cs="Arial"/>
          <w:kern w:val="2"/>
          <w:sz w:val="24"/>
          <w:szCs w:val="24"/>
          <w:lang w:eastAsia="ru-RU"/>
        </w:rPr>
        <w:t xml:space="preserve">, ответственное за прием и регистрацию документов, не позднее срока, предусмотренного пунктом 67 настоящего административного регламента, принимает решение о передаче представленных документов должностному лицу </w:t>
      </w:r>
      <w:r w:rsidRPr="00143C06">
        <w:rPr>
          <w:rFonts w:ascii="Arial" w:hAnsi="Arial" w:cs="Arial"/>
          <w:sz w:val="24"/>
          <w:szCs w:val="24"/>
        </w:rPr>
        <w:t>администрации</w:t>
      </w:r>
      <w:r w:rsidRPr="00143C06">
        <w:rPr>
          <w:rFonts w:ascii="Arial" w:eastAsia="Times New Roman" w:hAnsi="Arial" w:cs="Arial"/>
          <w:kern w:val="2"/>
          <w:sz w:val="24"/>
          <w:szCs w:val="24"/>
          <w:lang w:eastAsia="ru-RU"/>
        </w:rPr>
        <w:t xml:space="preserve">, ответственному за предоставление муниципальной услуги, и </w:t>
      </w:r>
      <w:r w:rsidRPr="00143C06">
        <w:rPr>
          <w:rFonts w:ascii="Arial" w:hAnsi="Arial" w:cs="Arial"/>
          <w:kern w:val="2"/>
          <w:sz w:val="24"/>
          <w:szCs w:val="24"/>
          <w:lang w:eastAsia="ru-RU"/>
        </w:rPr>
        <w:t xml:space="preserve">передает их указанному должностному лицу </w:t>
      </w:r>
      <w:r w:rsidRPr="00143C06">
        <w:rPr>
          <w:rFonts w:ascii="Arial" w:hAnsi="Arial" w:cs="Arial"/>
          <w:sz w:val="24"/>
          <w:szCs w:val="24"/>
        </w:rPr>
        <w:t>администрации</w:t>
      </w:r>
      <w:r w:rsidRPr="00143C06">
        <w:rPr>
          <w:rFonts w:ascii="Arial" w:hAnsi="Arial" w:cs="Arial"/>
          <w:kern w:val="2"/>
          <w:sz w:val="24"/>
          <w:szCs w:val="24"/>
          <w:lang w:eastAsia="ru-RU"/>
        </w:rPr>
        <w:t xml:space="preserve"> </w:t>
      </w:r>
      <w:r w:rsidRPr="00143C06">
        <w:rPr>
          <w:rFonts w:ascii="Arial" w:eastAsia="Times New Roman" w:hAnsi="Arial" w:cs="Arial"/>
          <w:kern w:val="2"/>
          <w:sz w:val="24"/>
          <w:szCs w:val="24"/>
          <w:lang w:eastAsia="ru-RU"/>
        </w:rPr>
        <w:t>до 12 часов рабочего дня, следующего за днем регистрации заявления.</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73. В случае принятия указанного в пункте 72 </w:t>
      </w:r>
      <w:r w:rsidRPr="00143C06">
        <w:rPr>
          <w:rFonts w:ascii="Arial" w:hAnsi="Arial" w:cs="Arial"/>
          <w:sz w:val="24"/>
          <w:szCs w:val="24"/>
        </w:rPr>
        <w:t>настоящего административного регламента</w:t>
      </w:r>
      <w:r w:rsidRPr="00143C06">
        <w:rPr>
          <w:rFonts w:ascii="Arial" w:eastAsia="Times New Roman" w:hAnsi="Arial" w:cs="Arial"/>
          <w:kern w:val="2"/>
          <w:sz w:val="24"/>
          <w:szCs w:val="24"/>
          <w:lang w:eastAsia="ru-RU"/>
        </w:rPr>
        <w:t xml:space="preserve"> решения должностное лицо </w:t>
      </w:r>
      <w:r w:rsidRPr="00143C06">
        <w:rPr>
          <w:rFonts w:ascii="Arial" w:hAnsi="Arial" w:cs="Arial"/>
          <w:sz w:val="24"/>
          <w:szCs w:val="24"/>
        </w:rPr>
        <w:t>администрации</w:t>
      </w:r>
      <w:r w:rsidRPr="00143C06">
        <w:rPr>
          <w:rFonts w:ascii="Arial" w:eastAsia="Times New Roman" w:hAnsi="Arial" w:cs="Arial"/>
          <w:kern w:val="2"/>
          <w:sz w:val="24"/>
          <w:szCs w:val="24"/>
          <w:lang w:eastAsia="ru-RU"/>
        </w:rPr>
        <w:t xml:space="preserve">, ответственное за прием и регистрацию документов, оформляет расписку в получении указанных документов в двух экземплярах. В случае подачи заявления посредством личного обращения заявителя или его </w:t>
      </w:r>
      <w:r w:rsidR="001D15DC" w:rsidRPr="00143C06">
        <w:rPr>
          <w:rFonts w:ascii="Arial" w:eastAsia="Times New Roman" w:hAnsi="Arial" w:cs="Arial"/>
          <w:kern w:val="2"/>
          <w:sz w:val="24"/>
          <w:szCs w:val="24"/>
          <w:lang w:eastAsia="ru-RU"/>
        </w:rPr>
        <w:t>представителя,</w:t>
      </w:r>
      <w:r w:rsidRPr="00143C06">
        <w:rPr>
          <w:rFonts w:ascii="Arial" w:eastAsia="Times New Roman" w:hAnsi="Arial" w:cs="Arial"/>
          <w:kern w:val="2"/>
          <w:sz w:val="24"/>
          <w:szCs w:val="24"/>
          <w:lang w:eastAsia="ru-RU"/>
        </w:rPr>
        <w:t xml:space="preserve">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по почтовому адресу, указанному в заявлении, заявителю или его представителю не позднее рабочего дня, следующего за днем получения заявления и документов. Второй экземпляр расписки приобщается к представленным в </w:t>
      </w:r>
      <w:r w:rsidRPr="00143C06">
        <w:rPr>
          <w:rFonts w:ascii="Arial" w:hAnsi="Arial" w:cs="Arial"/>
          <w:sz w:val="24"/>
          <w:szCs w:val="24"/>
        </w:rPr>
        <w:t>администрацию</w:t>
      </w:r>
      <w:r w:rsidRPr="00143C06">
        <w:rPr>
          <w:rFonts w:ascii="Arial" w:eastAsia="Times New Roman" w:hAnsi="Arial" w:cs="Arial"/>
          <w:kern w:val="2"/>
          <w:sz w:val="24"/>
          <w:szCs w:val="24"/>
          <w:lang w:eastAsia="ru-RU"/>
        </w:rPr>
        <w:t xml:space="preserve"> документам.</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В случае поступления заявления и прилагаемых к нему документов в электронной форме должностное лицо </w:t>
      </w:r>
      <w:r w:rsidRPr="00143C06">
        <w:rPr>
          <w:rFonts w:ascii="Arial" w:hAnsi="Arial" w:cs="Arial"/>
          <w:sz w:val="24"/>
          <w:szCs w:val="24"/>
        </w:rPr>
        <w:t>администрации</w:t>
      </w:r>
      <w:r w:rsidRPr="00143C06">
        <w:rPr>
          <w:rFonts w:ascii="Arial" w:eastAsia="Times New Roman" w:hAnsi="Arial" w:cs="Arial"/>
          <w:kern w:val="2"/>
          <w:sz w:val="24"/>
          <w:szCs w:val="24"/>
          <w:lang w:eastAsia="ru-RU"/>
        </w:rPr>
        <w:t>, ответственное за прием и регистрацию документов, не позднее рабочего дня, следующе</w:t>
      </w:r>
      <w:r w:rsidR="001D15DC">
        <w:rPr>
          <w:rFonts w:ascii="Arial" w:eastAsia="Times New Roman" w:hAnsi="Arial" w:cs="Arial"/>
          <w:kern w:val="2"/>
          <w:sz w:val="24"/>
          <w:szCs w:val="24"/>
          <w:lang w:eastAsia="ru-RU"/>
        </w:rPr>
        <w:t xml:space="preserve">го за днем получения заявления </w:t>
      </w:r>
      <w:r w:rsidRPr="00143C06">
        <w:rPr>
          <w:rFonts w:ascii="Arial" w:eastAsia="Times New Roman" w:hAnsi="Arial" w:cs="Arial"/>
          <w:kern w:val="2"/>
          <w:sz w:val="24"/>
          <w:szCs w:val="24"/>
          <w:lang w:eastAsia="ru-RU"/>
        </w:rPr>
        <w:t xml:space="preserve">и документов, направляет заявителю уведомление о поступлении в </w:t>
      </w:r>
      <w:r w:rsidRPr="00143C06">
        <w:rPr>
          <w:rFonts w:ascii="Arial" w:hAnsi="Arial" w:cs="Arial"/>
          <w:sz w:val="24"/>
          <w:szCs w:val="24"/>
        </w:rPr>
        <w:t>администрацию</w:t>
      </w:r>
      <w:r w:rsidRPr="00143C06">
        <w:rPr>
          <w:rFonts w:ascii="Arial" w:eastAsia="Times New Roman" w:hAnsi="Arial" w:cs="Arial"/>
          <w:kern w:val="2"/>
          <w:sz w:val="24"/>
          <w:szCs w:val="24"/>
          <w:lang w:eastAsia="ru-RU"/>
        </w:rPr>
        <w:t xml:space="preserve"> заявления с указанием перечня документов, приложенных к заявлению, через личный кабинет на Портале (в случае поступления в </w:t>
      </w:r>
      <w:r w:rsidRPr="00143C06">
        <w:rPr>
          <w:rFonts w:ascii="Arial" w:hAnsi="Arial" w:cs="Arial"/>
          <w:sz w:val="24"/>
          <w:szCs w:val="24"/>
        </w:rPr>
        <w:t>администрацию</w:t>
      </w:r>
      <w:r w:rsidRPr="00143C06">
        <w:rPr>
          <w:rFonts w:ascii="Arial" w:eastAsia="Times New Roman" w:hAnsi="Arial" w:cs="Arial"/>
          <w:kern w:val="2"/>
          <w:sz w:val="24"/>
          <w:szCs w:val="24"/>
          <w:lang w:eastAsia="ru-RU"/>
        </w:rPr>
        <w:t xml:space="preserve"> документов через Портал) или на адрес электронной почты, указанный в запросе (в случае поступления заявления и документов на адрес электронный почты </w:t>
      </w:r>
      <w:r w:rsidRPr="00143C06">
        <w:rPr>
          <w:rFonts w:ascii="Arial" w:hAnsi="Arial" w:cs="Arial"/>
          <w:sz w:val="24"/>
          <w:szCs w:val="24"/>
        </w:rPr>
        <w:t>администрации</w:t>
      </w:r>
      <w:r w:rsidRPr="00143C06">
        <w:rPr>
          <w:rFonts w:ascii="Arial" w:eastAsia="Times New Roman" w:hAnsi="Arial" w:cs="Arial"/>
          <w:kern w:val="2"/>
          <w:sz w:val="24"/>
          <w:szCs w:val="24"/>
          <w:lang w:eastAsia="ru-RU"/>
        </w:rPr>
        <w:t xml:space="preserve">) в течение трех рабочих дней со дня получения </w:t>
      </w:r>
      <w:r w:rsidRPr="00143C06">
        <w:rPr>
          <w:rFonts w:ascii="Arial" w:hAnsi="Arial" w:cs="Arial"/>
          <w:sz w:val="24"/>
          <w:szCs w:val="24"/>
        </w:rPr>
        <w:t>администрацией</w:t>
      </w:r>
      <w:r w:rsidRPr="00143C06">
        <w:rPr>
          <w:rFonts w:ascii="Arial" w:eastAsia="Times New Roman" w:hAnsi="Arial" w:cs="Arial"/>
          <w:kern w:val="2"/>
          <w:sz w:val="24"/>
          <w:szCs w:val="24"/>
          <w:lang w:eastAsia="ru-RU"/>
        </w:rPr>
        <w:t xml:space="preserve"> документов.</w:t>
      </w:r>
    </w:p>
    <w:p w:rsidR="002015F6" w:rsidRPr="00143C06" w:rsidRDefault="002015F6" w:rsidP="00143C06">
      <w:pPr>
        <w:autoSpaceDE w:val="0"/>
        <w:autoSpaceDN w:val="0"/>
        <w:spacing w:after="0" w:line="240" w:lineRule="auto"/>
        <w:ind w:firstLine="709"/>
        <w:jc w:val="both"/>
        <w:rPr>
          <w:rFonts w:ascii="Arial" w:hAnsi="Arial" w:cs="Arial"/>
          <w:sz w:val="24"/>
          <w:szCs w:val="24"/>
        </w:rPr>
      </w:pPr>
      <w:r w:rsidRPr="00143C06">
        <w:rPr>
          <w:rFonts w:ascii="Arial" w:eastAsia="Times New Roman" w:hAnsi="Arial" w:cs="Arial"/>
          <w:kern w:val="2"/>
          <w:sz w:val="24"/>
          <w:szCs w:val="24"/>
          <w:lang w:eastAsia="ru-RU"/>
        </w:rPr>
        <w:t>74. Результатом административной процедуры является прием и регистрация заявления либо отказ в приеме документов.</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lastRenderedPageBreak/>
        <w:t xml:space="preserve">75.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заявления </w:t>
      </w:r>
      <w:r w:rsidRPr="00143C06">
        <w:rPr>
          <w:rFonts w:ascii="Arial" w:hAnsi="Arial" w:cs="Arial"/>
          <w:sz w:val="24"/>
          <w:szCs w:val="24"/>
        </w:rPr>
        <w:t>либо уведомления об отказе в приеме документов в</w:t>
      </w:r>
      <w:r w:rsidRPr="00143C06">
        <w:rPr>
          <w:rFonts w:ascii="Arial" w:eastAsia="Times New Roman" w:hAnsi="Arial" w:cs="Arial"/>
          <w:kern w:val="2"/>
          <w:sz w:val="24"/>
          <w:szCs w:val="24"/>
          <w:lang w:eastAsia="ru-RU"/>
        </w:rPr>
        <w:t xml:space="preserve"> </w:t>
      </w:r>
      <w:r w:rsidR="00A33728" w:rsidRPr="00143C06">
        <w:rPr>
          <w:rFonts w:ascii="Arial" w:eastAsia="Times New Roman" w:hAnsi="Arial" w:cs="Arial"/>
          <w:kern w:val="2"/>
          <w:sz w:val="24"/>
          <w:szCs w:val="24"/>
        </w:rPr>
        <w:t>журнале регистрации обращений за предоставлением муниципальной услуги</w:t>
      </w:r>
      <w:r w:rsidRPr="00143C06">
        <w:rPr>
          <w:rFonts w:ascii="Arial" w:eastAsia="Times New Roman" w:hAnsi="Arial" w:cs="Arial"/>
          <w:kern w:val="2"/>
          <w:sz w:val="24"/>
          <w:szCs w:val="24"/>
          <w:lang w:eastAsia="ru-RU"/>
        </w:rPr>
        <w:t>.</w:t>
      </w:r>
    </w:p>
    <w:p w:rsidR="002015F6" w:rsidRPr="00143C06" w:rsidRDefault="002015F6" w:rsidP="00143C06">
      <w:pPr>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D15DC">
      <w:pPr>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22. Принятие решения о пр</w:t>
      </w:r>
      <w:r w:rsidR="001D15DC">
        <w:rPr>
          <w:rFonts w:ascii="Arial" w:eastAsia="Times New Roman" w:hAnsi="Arial" w:cs="Arial"/>
          <w:kern w:val="2"/>
          <w:sz w:val="24"/>
          <w:szCs w:val="24"/>
          <w:lang w:eastAsia="ru-RU"/>
        </w:rPr>
        <w:t xml:space="preserve">инятии заявления к рассмотрению </w:t>
      </w:r>
      <w:r w:rsidRPr="00143C06">
        <w:rPr>
          <w:rFonts w:ascii="Arial" w:eastAsia="Times New Roman" w:hAnsi="Arial" w:cs="Arial"/>
          <w:kern w:val="2"/>
          <w:sz w:val="24"/>
          <w:szCs w:val="24"/>
          <w:lang w:eastAsia="ru-RU"/>
        </w:rPr>
        <w:t>или решения об отказе в предоставлении муниципальной услуги</w:t>
      </w:r>
    </w:p>
    <w:p w:rsidR="002015F6" w:rsidRPr="00143C06" w:rsidRDefault="002015F6" w:rsidP="00143C06">
      <w:pPr>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76.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77. Должностное лицо администрации, ответственное за предоставление муниципальной услуги, в течение одного рабочего дня со дня получения им заявления и документов осуществляет проверку заявления и представленных заявителем или его представителем документов на наличие оснований для отказа в предоставлении муниципальной услуги, установленных в пункте 29 </w:t>
      </w:r>
      <w:r w:rsidRPr="00143C06">
        <w:rPr>
          <w:rFonts w:ascii="Arial" w:hAnsi="Arial" w:cs="Arial"/>
          <w:kern w:val="2"/>
          <w:sz w:val="24"/>
          <w:szCs w:val="24"/>
        </w:rPr>
        <w:t xml:space="preserve">настоящего </w:t>
      </w:r>
      <w:r w:rsidRPr="00143C06">
        <w:rPr>
          <w:rFonts w:ascii="Arial" w:eastAsia="Times New Roman" w:hAnsi="Arial" w:cs="Arial"/>
          <w:kern w:val="2"/>
          <w:sz w:val="24"/>
          <w:szCs w:val="24"/>
          <w:lang w:eastAsia="ru-RU"/>
        </w:rPr>
        <w:t>административного регламента.</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78. В случае установления наличия оснований для отказа в предоставлении муниципальной услуги, указанных в пункте 29 </w:t>
      </w:r>
      <w:r w:rsidRPr="00143C06">
        <w:rPr>
          <w:rFonts w:ascii="Arial" w:hAnsi="Arial" w:cs="Arial"/>
          <w:kern w:val="2"/>
          <w:sz w:val="24"/>
          <w:szCs w:val="24"/>
        </w:rPr>
        <w:t xml:space="preserve">настоящего </w:t>
      </w:r>
      <w:r w:rsidRPr="00143C06">
        <w:rPr>
          <w:rFonts w:ascii="Arial" w:eastAsia="Times New Roman" w:hAnsi="Arial" w:cs="Arial"/>
          <w:kern w:val="2"/>
          <w:sz w:val="24"/>
          <w:szCs w:val="24"/>
          <w:lang w:eastAsia="ru-RU"/>
        </w:rPr>
        <w:t xml:space="preserve">административного регламента, должностное лицо администрации, ответственное за предоставление муниципальной услуги, в течение срока, указанного в пункте 77 </w:t>
      </w:r>
      <w:r w:rsidRPr="00143C06">
        <w:rPr>
          <w:rFonts w:ascii="Arial" w:hAnsi="Arial" w:cs="Arial"/>
          <w:kern w:val="2"/>
          <w:sz w:val="24"/>
          <w:szCs w:val="24"/>
        </w:rPr>
        <w:t xml:space="preserve">настоящего </w:t>
      </w:r>
      <w:r w:rsidRPr="00143C06">
        <w:rPr>
          <w:rFonts w:ascii="Arial" w:eastAsia="Times New Roman" w:hAnsi="Arial" w:cs="Arial"/>
          <w:kern w:val="2"/>
          <w:sz w:val="24"/>
          <w:szCs w:val="24"/>
          <w:lang w:eastAsia="ru-RU"/>
        </w:rPr>
        <w:t>административного регламента, принимает решение об отказе в предоставлении муниципальной услуги,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i/>
          <w:kern w:val="2"/>
          <w:sz w:val="24"/>
          <w:szCs w:val="24"/>
          <w:u w:val="single"/>
          <w:lang w:eastAsia="ru-RU"/>
        </w:rPr>
      </w:pPr>
      <w:r w:rsidRPr="00143C06">
        <w:rPr>
          <w:rFonts w:ascii="Arial" w:eastAsia="Times New Roman" w:hAnsi="Arial" w:cs="Arial"/>
          <w:kern w:val="2"/>
          <w:sz w:val="24"/>
          <w:szCs w:val="24"/>
          <w:lang w:eastAsia="ru-RU"/>
        </w:rPr>
        <w:t xml:space="preserve">В случае установления отсутствия оснований для отказа в предоставлении муниципальной услуги, указанных в пункте 29 </w:t>
      </w:r>
      <w:r w:rsidRPr="00143C06">
        <w:rPr>
          <w:rFonts w:ascii="Arial" w:hAnsi="Arial" w:cs="Arial"/>
          <w:kern w:val="2"/>
          <w:sz w:val="24"/>
          <w:szCs w:val="24"/>
        </w:rPr>
        <w:t xml:space="preserve">настоящего </w:t>
      </w:r>
      <w:r w:rsidRPr="00143C06">
        <w:rPr>
          <w:rFonts w:ascii="Arial" w:eastAsia="Times New Roman" w:hAnsi="Arial" w:cs="Arial"/>
          <w:kern w:val="2"/>
          <w:sz w:val="24"/>
          <w:szCs w:val="24"/>
          <w:lang w:eastAsia="ru-RU"/>
        </w:rPr>
        <w:t xml:space="preserve">административного регламента, должностное лицо администрации, ответственное за предоставление муниципальной услуги, в течение срока, указанного в пункте 77 </w:t>
      </w:r>
      <w:r w:rsidRPr="00143C06">
        <w:rPr>
          <w:rFonts w:ascii="Arial" w:hAnsi="Arial" w:cs="Arial"/>
          <w:kern w:val="2"/>
          <w:sz w:val="24"/>
          <w:szCs w:val="24"/>
        </w:rPr>
        <w:t xml:space="preserve">настоящего </w:t>
      </w:r>
      <w:r w:rsidRPr="00143C06">
        <w:rPr>
          <w:rFonts w:ascii="Arial" w:eastAsia="Times New Roman" w:hAnsi="Arial" w:cs="Arial"/>
          <w:kern w:val="2"/>
          <w:sz w:val="24"/>
          <w:szCs w:val="24"/>
          <w:lang w:eastAsia="ru-RU"/>
        </w:rPr>
        <w:t xml:space="preserve">административного регламента, принимает решение о принятии заявления к рассмотрению, о чем делает запись на заявлении и в </w:t>
      </w:r>
      <w:r w:rsidR="00A33728" w:rsidRPr="00143C06">
        <w:rPr>
          <w:rFonts w:ascii="Arial" w:eastAsia="Times New Roman" w:hAnsi="Arial" w:cs="Arial"/>
          <w:kern w:val="2"/>
          <w:sz w:val="24"/>
          <w:szCs w:val="24"/>
        </w:rPr>
        <w:t>журнале регистрации обращений за предоставлением муниципальной услуги</w:t>
      </w:r>
      <w:r w:rsidRPr="00143C06">
        <w:rPr>
          <w:rFonts w:ascii="Arial" w:eastAsia="Times New Roman" w:hAnsi="Arial" w:cs="Arial"/>
          <w:i/>
          <w:kern w:val="2"/>
          <w:sz w:val="24"/>
          <w:szCs w:val="24"/>
          <w:lang w:eastAsia="ru-RU"/>
        </w:rPr>
        <w:t>.</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79. Результатом административной процедуры является решение о принятии заявления к рассмотрению или решение об отказе в предоставлении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80. Способом фиксации результата административной процедуры является запись в </w:t>
      </w:r>
      <w:r w:rsidR="00A33728" w:rsidRPr="00143C06">
        <w:rPr>
          <w:rFonts w:ascii="Arial" w:eastAsia="Times New Roman" w:hAnsi="Arial" w:cs="Arial"/>
          <w:kern w:val="2"/>
          <w:sz w:val="24"/>
          <w:szCs w:val="24"/>
        </w:rPr>
        <w:t>журнале регистрации обращений за предоставлением муниципальной услуги</w:t>
      </w:r>
      <w:r w:rsidRPr="00143C06">
        <w:rPr>
          <w:rFonts w:ascii="Arial" w:eastAsia="Times New Roman" w:hAnsi="Arial" w:cs="Arial"/>
          <w:kern w:val="2"/>
          <w:sz w:val="24"/>
          <w:szCs w:val="24"/>
          <w:lang w:eastAsia="ru-RU"/>
        </w:rPr>
        <w:t xml:space="preserve"> о принятии заявления к рассмотрению или письменное уведомление об отказе в предоставлении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D15DC">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23. Формирование</w:t>
      </w:r>
      <w:r w:rsidR="001D15DC">
        <w:rPr>
          <w:rFonts w:ascii="Arial" w:eastAsia="Times New Roman" w:hAnsi="Arial" w:cs="Arial"/>
          <w:kern w:val="2"/>
          <w:sz w:val="24"/>
          <w:szCs w:val="24"/>
          <w:lang w:eastAsia="ru-RU"/>
        </w:rPr>
        <w:t xml:space="preserve"> и направление межведомственных </w:t>
      </w:r>
      <w:r w:rsidRPr="00143C06">
        <w:rPr>
          <w:rFonts w:ascii="Arial" w:eastAsia="Times New Roman" w:hAnsi="Arial" w:cs="Arial"/>
          <w:kern w:val="2"/>
          <w:sz w:val="24"/>
          <w:szCs w:val="24"/>
          <w:lang w:eastAsia="ru-RU"/>
        </w:rPr>
        <w:t>запросов в ор</w:t>
      </w:r>
      <w:r w:rsidR="001D15DC">
        <w:rPr>
          <w:rFonts w:ascii="Arial" w:eastAsia="Times New Roman" w:hAnsi="Arial" w:cs="Arial"/>
          <w:kern w:val="2"/>
          <w:sz w:val="24"/>
          <w:szCs w:val="24"/>
          <w:lang w:eastAsia="ru-RU"/>
        </w:rPr>
        <w:t xml:space="preserve">ганы (организации), участвующие </w:t>
      </w:r>
      <w:r w:rsidRPr="00143C06">
        <w:rPr>
          <w:rFonts w:ascii="Arial" w:eastAsia="Times New Roman" w:hAnsi="Arial" w:cs="Arial"/>
          <w:kern w:val="2"/>
          <w:sz w:val="24"/>
          <w:szCs w:val="24"/>
          <w:lang w:eastAsia="ru-RU"/>
        </w:rPr>
        <w:t>в предоставлении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81. Основанием для начала административной процедуры является непредставление заявителем </w:t>
      </w:r>
      <w:r w:rsidRPr="00143C06">
        <w:rPr>
          <w:rFonts w:ascii="Arial" w:eastAsia="Times New Roman" w:hAnsi="Arial" w:cs="Arial"/>
          <w:kern w:val="2"/>
          <w:sz w:val="24"/>
          <w:szCs w:val="24"/>
          <w:lang w:eastAsia="ru-RU"/>
        </w:rPr>
        <w:t xml:space="preserve">или его представителем </w:t>
      </w:r>
      <w:r w:rsidRPr="00143C06">
        <w:rPr>
          <w:rFonts w:ascii="Arial" w:eastAsia="Times New Roman" w:hAnsi="Arial" w:cs="Arial"/>
          <w:kern w:val="2"/>
          <w:sz w:val="24"/>
          <w:szCs w:val="24"/>
        </w:rPr>
        <w:t>хотя бы одного из документов, указанных в пункте 21 настоящего административного регламента.</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82. Должностное лицо администрации, ответственное за предоставление муниципальной услуги, в течение трех рабочих дней со дня регистрации </w:t>
      </w:r>
      <w:r w:rsidRPr="00143C06">
        <w:rPr>
          <w:rFonts w:ascii="Arial" w:eastAsia="Times New Roman" w:hAnsi="Arial" w:cs="Arial"/>
          <w:kern w:val="2"/>
          <w:sz w:val="24"/>
          <w:szCs w:val="24"/>
          <w:lang w:eastAsia="ru-RU"/>
        </w:rPr>
        <w:t>заявления</w:t>
      </w:r>
      <w:r w:rsidRPr="00143C06">
        <w:rPr>
          <w:rFonts w:ascii="Arial" w:eastAsia="Times New Roman" w:hAnsi="Arial" w:cs="Arial"/>
          <w:kern w:val="2"/>
          <w:sz w:val="24"/>
          <w:szCs w:val="24"/>
        </w:rPr>
        <w:t xml:space="preserve"> формирует и направляет межведомственные запросы:</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1) в Федеральную налоговую службу – в целях получения:</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lastRenderedPageBreak/>
        <w:t>а) выписки из Единого государственного реестра индивидуальных предпринимателей в случае, если заявителем является индивидуальный предприниматель;</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б) выписки из Единого государственного реестра юридических лиц в случае, если заявителем является юридическое лицо;</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2) в </w:t>
      </w:r>
      <w:r w:rsidR="007776A3" w:rsidRPr="00143C06">
        <w:rPr>
          <w:rFonts w:ascii="Arial" w:eastAsia="Times New Roman" w:hAnsi="Arial" w:cs="Arial"/>
          <w:kern w:val="2"/>
          <w:sz w:val="24"/>
          <w:szCs w:val="24"/>
          <w:u w:val="single"/>
        </w:rPr>
        <w:t>публично-правовую компанию «</w:t>
      </w:r>
      <w:proofErr w:type="spellStart"/>
      <w:r w:rsidR="007776A3" w:rsidRPr="00143C06">
        <w:rPr>
          <w:rFonts w:ascii="Arial" w:eastAsia="Times New Roman" w:hAnsi="Arial" w:cs="Arial"/>
          <w:kern w:val="2"/>
          <w:sz w:val="24"/>
          <w:szCs w:val="24"/>
          <w:u w:val="single"/>
        </w:rPr>
        <w:t>Роскадастр</w:t>
      </w:r>
      <w:proofErr w:type="spellEnd"/>
      <w:r w:rsidR="007776A3" w:rsidRPr="00143C06">
        <w:rPr>
          <w:rFonts w:ascii="Arial" w:eastAsia="Times New Roman" w:hAnsi="Arial" w:cs="Arial"/>
          <w:kern w:val="2"/>
          <w:sz w:val="24"/>
          <w:szCs w:val="24"/>
          <w:u w:val="single"/>
        </w:rPr>
        <w:t>»</w:t>
      </w:r>
      <w:r w:rsidRPr="00143C06">
        <w:rPr>
          <w:rFonts w:ascii="Arial" w:hAnsi="Arial" w:cs="Arial"/>
          <w:sz w:val="24"/>
          <w:szCs w:val="24"/>
          <w:lang w:eastAsia="ru-RU"/>
        </w:rPr>
        <w:t xml:space="preserve"> </w:t>
      </w:r>
      <w:r w:rsidRPr="00143C06">
        <w:rPr>
          <w:rFonts w:ascii="Arial" w:eastAsia="Times New Roman" w:hAnsi="Arial" w:cs="Arial"/>
          <w:kern w:val="2"/>
          <w:sz w:val="24"/>
          <w:szCs w:val="24"/>
        </w:rPr>
        <w:t xml:space="preserve">– в целях получения </w:t>
      </w:r>
      <w:r w:rsidRPr="00143C06">
        <w:rPr>
          <w:rFonts w:ascii="Arial" w:hAnsi="Arial" w:cs="Arial"/>
          <w:sz w:val="24"/>
          <w:szCs w:val="24"/>
        </w:rPr>
        <w:t xml:space="preserve">выписки из Единого государственного реестра недвижимости об объекте недвижимости (земельном участке), являющемся объектом образования отходов </w:t>
      </w:r>
      <w:r w:rsidRPr="00143C06">
        <w:rPr>
          <w:rFonts w:ascii="Arial" w:eastAsia="Times New Roman" w:hAnsi="Arial" w:cs="Arial"/>
          <w:kern w:val="2"/>
          <w:sz w:val="24"/>
          <w:szCs w:val="24"/>
          <w:lang w:eastAsia="ru-RU"/>
        </w:rPr>
        <w:t>строительства, сноса зданий и сооружений, в том числе грунтов</w:t>
      </w:r>
      <w:r w:rsidRPr="00143C06">
        <w:rPr>
          <w:rFonts w:ascii="Arial" w:hAnsi="Arial" w:cs="Arial"/>
          <w:sz w:val="24"/>
          <w:szCs w:val="24"/>
        </w:rPr>
        <w:t>;</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3) </w:t>
      </w:r>
      <w:r w:rsidRPr="00143C06">
        <w:rPr>
          <w:rFonts w:ascii="Arial" w:eastAsia="Times New Roman" w:hAnsi="Arial" w:cs="Arial"/>
          <w:kern w:val="2"/>
          <w:sz w:val="24"/>
          <w:szCs w:val="24"/>
          <w:lang w:eastAsia="ru-RU"/>
        </w:rPr>
        <w:t>органы государственной власти, органы местного самоуправления иных муниципальных образований</w:t>
      </w:r>
      <w:r w:rsidR="00A33728" w:rsidRPr="00143C06">
        <w:rPr>
          <w:rStyle w:val="a5"/>
          <w:rFonts w:ascii="Arial" w:hAnsi="Arial" w:cs="Arial"/>
          <w:kern w:val="2"/>
          <w:sz w:val="24"/>
          <w:szCs w:val="24"/>
        </w:rPr>
        <w:t xml:space="preserve"> </w:t>
      </w:r>
      <w:r w:rsidRPr="00143C06">
        <w:rPr>
          <w:rFonts w:ascii="Arial" w:eastAsia="Times New Roman" w:hAnsi="Arial" w:cs="Arial"/>
          <w:kern w:val="2"/>
          <w:sz w:val="24"/>
          <w:szCs w:val="24"/>
          <w:lang w:eastAsia="ru-RU"/>
        </w:rPr>
        <w:t>, организации, уполномоченные на выдачу разрешений на строительство</w:t>
      </w:r>
      <w:r w:rsidRPr="00143C06">
        <w:rPr>
          <w:rFonts w:ascii="Arial" w:eastAsia="Times New Roman" w:hAnsi="Arial" w:cs="Arial"/>
          <w:kern w:val="2"/>
          <w:sz w:val="24"/>
          <w:szCs w:val="24"/>
        </w:rPr>
        <w:t xml:space="preserve"> – в целях получения:</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а) разрешения на строительство – в случае если перемещение отходов строительства, сноса зданий и сооружений, в том числе грунтов, осуществляется в целях строительства и получение разрешения на строительство предусмотрено Градостроительным кодексом Российской Федерации;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б) </w:t>
      </w:r>
      <w:r w:rsidRPr="00143C06">
        <w:rPr>
          <w:rFonts w:ascii="Arial" w:hAnsi="Arial" w:cs="Arial"/>
          <w:sz w:val="24"/>
          <w:szCs w:val="24"/>
        </w:rPr>
        <w:t>разрешения на проведение земляных работ – в случае перемещения грунтов.</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83. Межведомственный запрос о представлении документов, указанных в пункте 24 настоящего административного регламента, формируется в соответствии с требованиями статьи 7</w:t>
      </w:r>
      <w:r w:rsidRPr="00143C06">
        <w:rPr>
          <w:rFonts w:ascii="Arial" w:eastAsia="Times New Roman" w:hAnsi="Arial" w:cs="Arial"/>
          <w:kern w:val="2"/>
          <w:sz w:val="24"/>
          <w:szCs w:val="24"/>
          <w:vertAlign w:val="superscript"/>
        </w:rPr>
        <w:t>2</w:t>
      </w:r>
      <w:hyperlink r:id="rId11" w:history="1"/>
      <w:r w:rsidRPr="00143C06">
        <w:rPr>
          <w:rFonts w:ascii="Arial" w:eastAsia="Times New Roman" w:hAnsi="Arial" w:cs="Arial"/>
          <w:kern w:val="2"/>
          <w:sz w:val="24"/>
          <w:szCs w:val="24"/>
        </w:rPr>
        <w:t xml:space="preserve"> Федеральног</w:t>
      </w:r>
      <w:r w:rsidR="001D15DC">
        <w:rPr>
          <w:rFonts w:ascii="Arial" w:eastAsia="Times New Roman" w:hAnsi="Arial" w:cs="Arial"/>
          <w:kern w:val="2"/>
          <w:sz w:val="24"/>
          <w:szCs w:val="24"/>
        </w:rPr>
        <w:t xml:space="preserve">о закона от 27 июля 2010 года № </w:t>
      </w:r>
      <w:r w:rsidRPr="00143C06">
        <w:rPr>
          <w:rFonts w:ascii="Arial" w:eastAsia="Times New Roman" w:hAnsi="Arial" w:cs="Arial"/>
          <w:kern w:val="2"/>
          <w:sz w:val="24"/>
          <w:szCs w:val="24"/>
        </w:rPr>
        <w:t>210</w:t>
      </w:r>
      <w:r w:rsidRPr="00143C06">
        <w:rPr>
          <w:rFonts w:ascii="Arial" w:eastAsia="Times New Roman" w:hAnsi="Arial" w:cs="Arial"/>
          <w:kern w:val="2"/>
          <w:sz w:val="24"/>
          <w:szCs w:val="24"/>
        </w:rPr>
        <w:noBreakHyphen/>
        <w:t>ФЗ</w:t>
      </w:r>
      <w:r w:rsidRPr="00143C06">
        <w:rPr>
          <w:rFonts w:ascii="Arial" w:eastAsia="Times New Roman" w:hAnsi="Arial" w:cs="Arial"/>
          <w:kern w:val="2"/>
          <w:sz w:val="24"/>
          <w:szCs w:val="24"/>
          <w:lang w:eastAsia="ru-RU"/>
        </w:rPr>
        <w:t xml:space="preserve"> </w:t>
      </w:r>
      <w:r w:rsidRPr="00143C06">
        <w:rPr>
          <w:rFonts w:ascii="Arial" w:eastAsia="Times New Roman" w:hAnsi="Arial" w:cs="Arial"/>
          <w:kern w:val="2"/>
          <w:sz w:val="24"/>
          <w:szCs w:val="24"/>
        </w:rPr>
        <w:t>«Об организации предоставления государственных и муниципальных услуг».</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84.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85.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A33728" w:rsidRPr="00143C06">
        <w:rPr>
          <w:rFonts w:ascii="Arial" w:eastAsia="Times New Roman" w:hAnsi="Arial" w:cs="Arial"/>
          <w:kern w:val="2"/>
          <w:sz w:val="24"/>
          <w:szCs w:val="24"/>
        </w:rPr>
        <w:t>журнале регистрации обращений за предоставлением муниципальной услуги</w:t>
      </w:r>
      <w:r w:rsidRPr="00143C06">
        <w:rPr>
          <w:rFonts w:ascii="Arial" w:eastAsia="Times New Roman" w:hAnsi="Arial" w:cs="Arial"/>
          <w:i/>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86. Результатом административной процедуры является получение в рамках межведомственного взаимодействия информации (документов), указанных в пункте 21 настоящего административного регламента.</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87.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00A33728" w:rsidRPr="00143C06">
        <w:rPr>
          <w:rFonts w:ascii="Arial" w:eastAsia="Times New Roman" w:hAnsi="Arial" w:cs="Arial"/>
          <w:kern w:val="2"/>
          <w:sz w:val="24"/>
          <w:szCs w:val="24"/>
        </w:rPr>
        <w:t>журнале регистрации обращений за предоставлением муниципальной услуги</w:t>
      </w:r>
      <w:r w:rsidRPr="00143C06">
        <w:rPr>
          <w:rFonts w:ascii="Arial" w:eastAsia="Times New Roman" w:hAnsi="Arial" w:cs="Arial"/>
          <w:kern w:val="2"/>
          <w:sz w:val="24"/>
          <w:szCs w:val="24"/>
        </w:rPr>
        <w:t>.</w:t>
      </w:r>
    </w:p>
    <w:p w:rsidR="002015F6" w:rsidRPr="00143C06" w:rsidRDefault="002015F6" w:rsidP="00143C06">
      <w:pPr>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D15DC">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24. Принятие решения о выдаче разрешения</w:t>
      </w:r>
    </w:p>
    <w:p w:rsidR="002015F6" w:rsidRPr="00143C06" w:rsidRDefault="002015F6" w:rsidP="001D15DC">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или об отказе в выдаче разрешения</w:t>
      </w:r>
    </w:p>
    <w:p w:rsidR="002015F6" w:rsidRPr="00143C06" w:rsidRDefault="002015F6" w:rsidP="001D15DC">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lang w:eastAsia="ru-RU"/>
        </w:rPr>
        <w:t xml:space="preserve">88.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Pr="00143C06">
        <w:rPr>
          <w:rFonts w:ascii="Arial" w:eastAsia="Times New Roman" w:hAnsi="Arial" w:cs="Arial"/>
          <w:kern w:val="2"/>
          <w:sz w:val="24"/>
          <w:szCs w:val="24"/>
        </w:rPr>
        <w:t>документов, указанных в пунктах 15, 16 и 21 настоящего административного регламента.</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lang w:eastAsia="ru-RU"/>
        </w:rPr>
        <w:t>89. Должностное лицо администрации, ответственное за предоставление муниципальной услуги,</w:t>
      </w:r>
      <w:r w:rsidRPr="00143C06">
        <w:rPr>
          <w:rFonts w:ascii="Arial" w:eastAsia="Times New Roman" w:hAnsi="Arial" w:cs="Arial"/>
          <w:kern w:val="2"/>
          <w:sz w:val="24"/>
          <w:szCs w:val="24"/>
        </w:rPr>
        <w:t xml:space="preserve"> в</w:t>
      </w:r>
      <w:r w:rsidRPr="00143C06">
        <w:rPr>
          <w:rFonts w:ascii="Arial" w:hAnsi="Arial" w:cs="Arial"/>
          <w:sz w:val="24"/>
          <w:szCs w:val="24"/>
        </w:rPr>
        <w:t xml:space="preserve"> срок не более чем </w:t>
      </w:r>
      <w:r w:rsidR="00A33728" w:rsidRPr="00143C06">
        <w:rPr>
          <w:rFonts w:ascii="Arial" w:hAnsi="Arial" w:cs="Arial"/>
          <w:sz w:val="24"/>
          <w:szCs w:val="24"/>
        </w:rPr>
        <w:t>20</w:t>
      </w:r>
      <w:r w:rsidRPr="00143C06">
        <w:rPr>
          <w:rFonts w:ascii="Arial" w:hAnsi="Arial" w:cs="Arial"/>
          <w:sz w:val="24"/>
          <w:szCs w:val="24"/>
        </w:rPr>
        <w:t xml:space="preserve"> дней</w:t>
      </w:r>
      <w:r w:rsidR="00A33728" w:rsidRPr="00143C06">
        <w:rPr>
          <w:rStyle w:val="a5"/>
          <w:rFonts w:ascii="Arial" w:hAnsi="Arial" w:cs="Arial"/>
          <w:sz w:val="24"/>
          <w:szCs w:val="24"/>
        </w:rPr>
        <w:t xml:space="preserve"> </w:t>
      </w:r>
      <w:r w:rsidRPr="00143C06">
        <w:rPr>
          <w:rFonts w:ascii="Arial" w:hAnsi="Arial" w:cs="Arial"/>
          <w:sz w:val="24"/>
          <w:szCs w:val="24"/>
        </w:rPr>
        <w:t xml:space="preserve"> со дня </w:t>
      </w:r>
      <w:r w:rsidRPr="00143C06">
        <w:rPr>
          <w:rFonts w:ascii="Arial" w:eastAsia="Times New Roman" w:hAnsi="Arial" w:cs="Arial"/>
          <w:kern w:val="2"/>
          <w:sz w:val="24"/>
          <w:szCs w:val="24"/>
          <w:lang w:eastAsia="ru-RU"/>
        </w:rPr>
        <w:t xml:space="preserve">получения должностным лицом администрации, ответственным за предоставление муниципальной услуги, </w:t>
      </w:r>
      <w:r w:rsidRPr="00143C06">
        <w:rPr>
          <w:rFonts w:ascii="Arial" w:eastAsia="Times New Roman" w:hAnsi="Arial" w:cs="Arial"/>
          <w:kern w:val="2"/>
          <w:sz w:val="24"/>
          <w:szCs w:val="24"/>
        </w:rPr>
        <w:t xml:space="preserve">документов, указанных в пункте 21 настоящего административного регламента, либо, если </w:t>
      </w:r>
      <w:r w:rsidRPr="00143C06">
        <w:rPr>
          <w:rFonts w:ascii="Arial" w:eastAsia="Times New Roman" w:hAnsi="Arial" w:cs="Arial"/>
          <w:kern w:val="2"/>
          <w:sz w:val="24"/>
          <w:szCs w:val="24"/>
          <w:lang w:eastAsia="ru-RU"/>
        </w:rPr>
        <w:t>направление межведомственных запросов в органы (организации), участвующие</w:t>
      </w:r>
      <w:r w:rsidR="001D15DC">
        <w:rPr>
          <w:rFonts w:ascii="Arial" w:eastAsia="Times New Roman" w:hAnsi="Arial" w:cs="Arial"/>
          <w:kern w:val="2"/>
          <w:sz w:val="24"/>
          <w:szCs w:val="24"/>
          <w:lang w:eastAsia="ru-RU"/>
        </w:rPr>
        <w:t xml:space="preserve"> </w:t>
      </w:r>
      <w:r w:rsidRPr="00143C06">
        <w:rPr>
          <w:rFonts w:ascii="Arial" w:eastAsia="Times New Roman" w:hAnsi="Arial" w:cs="Arial"/>
          <w:kern w:val="2"/>
          <w:sz w:val="24"/>
          <w:szCs w:val="24"/>
          <w:lang w:eastAsia="ru-RU"/>
        </w:rPr>
        <w:t>в предоставлении муниципальной услуги, не осуществлялось, то со</w:t>
      </w:r>
      <w:r w:rsidRPr="00143C06">
        <w:rPr>
          <w:rFonts w:ascii="Arial" w:eastAsia="Times New Roman" w:hAnsi="Arial" w:cs="Arial"/>
          <w:kern w:val="2"/>
          <w:sz w:val="24"/>
          <w:szCs w:val="24"/>
        </w:rPr>
        <w:t xml:space="preserve"> </w:t>
      </w:r>
      <w:r w:rsidRPr="00143C06">
        <w:rPr>
          <w:rFonts w:ascii="Arial" w:eastAsia="Times New Roman" w:hAnsi="Arial" w:cs="Arial"/>
          <w:kern w:val="2"/>
          <w:sz w:val="24"/>
          <w:szCs w:val="24"/>
        </w:rPr>
        <w:lastRenderedPageBreak/>
        <w:t xml:space="preserve">дня принятия решения, предусмотренного абзацем вторым пункта 78 </w:t>
      </w:r>
      <w:r w:rsidRPr="00143C06">
        <w:rPr>
          <w:rFonts w:ascii="Arial" w:hAnsi="Arial" w:cs="Arial"/>
          <w:kern w:val="2"/>
          <w:sz w:val="24"/>
          <w:szCs w:val="24"/>
        </w:rPr>
        <w:t xml:space="preserve">настоящего </w:t>
      </w:r>
      <w:r w:rsidRPr="00143C06">
        <w:rPr>
          <w:rFonts w:ascii="Arial" w:eastAsia="Times New Roman" w:hAnsi="Arial" w:cs="Arial"/>
          <w:kern w:val="2"/>
          <w:sz w:val="24"/>
          <w:szCs w:val="24"/>
        </w:rPr>
        <w:t xml:space="preserve">административного регламента, </w:t>
      </w:r>
      <w:r w:rsidRPr="00143C06">
        <w:rPr>
          <w:rFonts w:ascii="Arial" w:hAnsi="Arial" w:cs="Arial"/>
          <w:sz w:val="24"/>
          <w:szCs w:val="24"/>
        </w:rPr>
        <w:t xml:space="preserve">рассматривает </w:t>
      </w:r>
      <w:r w:rsidRPr="00143C06">
        <w:rPr>
          <w:rFonts w:ascii="Arial" w:eastAsia="Times New Roman" w:hAnsi="Arial" w:cs="Arial"/>
          <w:kern w:val="2"/>
          <w:sz w:val="24"/>
          <w:szCs w:val="24"/>
        </w:rPr>
        <w:t>документы, указанные в пунктах 15, 16 и 21 настоящего административного регламента</w:t>
      </w:r>
      <w:r w:rsidRPr="00143C06">
        <w:rPr>
          <w:rFonts w:ascii="Arial" w:hAnsi="Arial" w:cs="Arial"/>
          <w:sz w:val="24"/>
          <w:szCs w:val="24"/>
        </w:rPr>
        <w:t xml:space="preserve">, проверяет наличие или отсутствие оснований для отказа в </w:t>
      </w:r>
      <w:r w:rsidRPr="00143C06">
        <w:rPr>
          <w:rFonts w:ascii="Arial" w:eastAsia="Times New Roman" w:hAnsi="Arial" w:cs="Arial"/>
          <w:kern w:val="2"/>
          <w:sz w:val="24"/>
          <w:szCs w:val="24"/>
          <w:lang w:eastAsia="ru-RU"/>
        </w:rPr>
        <w:t>выдаче разрешения, предусмотренных пунктом 90</w:t>
      </w:r>
      <w:r w:rsidRPr="00143C06">
        <w:rPr>
          <w:rFonts w:ascii="Arial" w:eastAsia="Times New Roman" w:hAnsi="Arial" w:cs="Arial"/>
          <w:kern w:val="2"/>
          <w:sz w:val="24"/>
          <w:szCs w:val="24"/>
        </w:rPr>
        <w:t xml:space="preserve"> настоящего административного регламента</w:t>
      </w:r>
      <w:r w:rsidRPr="00143C06">
        <w:rPr>
          <w:rFonts w:ascii="Arial" w:eastAsia="Times New Roman" w:hAnsi="Arial" w:cs="Arial"/>
          <w:kern w:val="2"/>
          <w:sz w:val="24"/>
          <w:szCs w:val="24"/>
          <w:lang w:eastAsia="ru-RU"/>
        </w:rPr>
        <w:t>.</w:t>
      </w:r>
    </w:p>
    <w:p w:rsidR="002015F6" w:rsidRPr="00143C06" w:rsidRDefault="002015F6" w:rsidP="00143C06">
      <w:pPr>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90. Основания для отказа в выдаче разрешения:</w:t>
      </w:r>
    </w:p>
    <w:p w:rsidR="002015F6" w:rsidRPr="00143C06" w:rsidRDefault="002015F6" w:rsidP="00143C06">
      <w:pPr>
        <w:autoSpaceDE w:val="0"/>
        <w:autoSpaceDN w:val="0"/>
        <w:adjustRightInd w:val="0"/>
        <w:spacing w:after="0" w:line="240" w:lineRule="auto"/>
        <w:ind w:firstLine="709"/>
        <w:contextualSpacing/>
        <w:jc w:val="both"/>
        <w:rPr>
          <w:rFonts w:ascii="Arial" w:hAnsi="Arial" w:cs="Arial"/>
          <w:sz w:val="24"/>
          <w:szCs w:val="24"/>
        </w:rPr>
      </w:pPr>
      <w:r w:rsidRPr="00143C06">
        <w:rPr>
          <w:rFonts w:ascii="Arial" w:eastAsia="Times New Roman" w:hAnsi="Arial" w:cs="Arial"/>
          <w:kern w:val="2"/>
          <w:sz w:val="24"/>
          <w:szCs w:val="24"/>
          <w:lang w:eastAsia="ru-RU"/>
        </w:rPr>
        <w:t>1) не</w:t>
      </w:r>
      <w:r w:rsidRPr="00143C06">
        <w:rPr>
          <w:rFonts w:ascii="Arial" w:hAnsi="Arial" w:cs="Arial"/>
          <w:sz w:val="24"/>
          <w:szCs w:val="24"/>
        </w:rPr>
        <w:t xml:space="preserve">полнота и недостоверность сведений, содержащихся в представленных заявителем документах, предусмотренных пунктом 16 </w:t>
      </w:r>
      <w:r w:rsidRPr="00143C06">
        <w:rPr>
          <w:rFonts w:ascii="Arial" w:eastAsia="Times New Roman" w:hAnsi="Arial" w:cs="Arial"/>
          <w:kern w:val="2"/>
          <w:sz w:val="24"/>
          <w:szCs w:val="24"/>
        </w:rPr>
        <w:t>настоящего административного регламента</w:t>
      </w:r>
      <w:r w:rsidRPr="00143C06">
        <w:rPr>
          <w:rFonts w:ascii="Arial" w:hAnsi="Arial" w:cs="Arial"/>
          <w:sz w:val="24"/>
          <w:szCs w:val="24"/>
        </w:rPr>
        <w:t>;</w:t>
      </w:r>
    </w:p>
    <w:p w:rsidR="002015F6" w:rsidRPr="00143C06" w:rsidRDefault="002015F6" w:rsidP="00143C06">
      <w:pPr>
        <w:autoSpaceDE w:val="0"/>
        <w:autoSpaceDN w:val="0"/>
        <w:adjustRightInd w:val="0"/>
        <w:spacing w:after="0" w:line="240" w:lineRule="auto"/>
        <w:ind w:firstLine="709"/>
        <w:contextualSpacing/>
        <w:jc w:val="both"/>
        <w:rPr>
          <w:rFonts w:ascii="Arial" w:hAnsi="Arial" w:cs="Arial"/>
          <w:sz w:val="24"/>
          <w:szCs w:val="24"/>
        </w:rPr>
      </w:pPr>
      <w:r w:rsidRPr="00143C06">
        <w:rPr>
          <w:rFonts w:ascii="Arial" w:hAnsi="Arial" w:cs="Arial"/>
          <w:sz w:val="24"/>
          <w:szCs w:val="24"/>
        </w:rPr>
        <w:t xml:space="preserve">2) несогласованность предоставленной информации между отдельными документами комплекта документов, предусмотренных пунктами </w:t>
      </w:r>
      <w:r w:rsidRPr="00143C06">
        <w:rPr>
          <w:rFonts w:ascii="Arial" w:eastAsia="Times New Roman" w:hAnsi="Arial" w:cs="Arial"/>
          <w:kern w:val="2"/>
          <w:sz w:val="24"/>
          <w:szCs w:val="24"/>
        </w:rPr>
        <w:t>15, 16 и 21</w:t>
      </w:r>
      <w:r w:rsidRPr="00143C06">
        <w:rPr>
          <w:rFonts w:ascii="Arial" w:hAnsi="Arial" w:cs="Arial"/>
          <w:sz w:val="24"/>
          <w:szCs w:val="24"/>
        </w:rPr>
        <w:t xml:space="preserve"> </w:t>
      </w:r>
      <w:r w:rsidRPr="00143C06">
        <w:rPr>
          <w:rFonts w:ascii="Arial" w:eastAsia="Times New Roman" w:hAnsi="Arial" w:cs="Arial"/>
          <w:kern w:val="2"/>
          <w:sz w:val="24"/>
          <w:szCs w:val="24"/>
        </w:rPr>
        <w:t>настоящего административного регламента</w:t>
      </w:r>
      <w:r w:rsidRPr="00143C06">
        <w:rPr>
          <w:rFonts w:ascii="Arial" w:hAnsi="Arial" w:cs="Arial"/>
          <w:sz w:val="24"/>
          <w:szCs w:val="24"/>
        </w:rPr>
        <w:t>;</w:t>
      </w:r>
    </w:p>
    <w:p w:rsidR="002015F6" w:rsidRPr="00143C06" w:rsidRDefault="002015F6" w:rsidP="00143C06">
      <w:pPr>
        <w:autoSpaceDE w:val="0"/>
        <w:autoSpaceDN w:val="0"/>
        <w:adjustRightInd w:val="0"/>
        <w:spacing w:after="0" w:line="240" w:lineRule="auto"/>
        <w:ind w:firstLine="709"/>
        <w:contextualSpacing/>
        <w:jc w:val="both"/>
        <w:rPr>
          <w:rFonts w:ascii="Arial" w:hAnsi="Arial" w:cs="Arial"/>
          <w:sz w:val="24"/>
          <w:szCs w:val="24"/>
        </w:rPr>
      </w:pPr>
      <w:r w:rsidRPr="00143C06">
        <w:rPr>
          <w:rFonts w:ascii="Arial" w:hAnsi="Arial" w:cs="Arial"/>
          <w:sz w:val="24"/>
          <w:szCs w:val="24"/>
        </w:rPr>
        <w:t>3) нарушение заявителем условий, указанных в выданном разрешении на строительство, а также условий и сроков осуществления земляных работ, указанных в выданном разрешени</w:t>
      </w:r>
      <w:r w:rsidR="00E178A4" w:rsidRPr="00143C06">
        <w:rPr>
          <w:rFonts w:ascii="Arial" w:hAnsi="Arial" w:cs="Arial"/>
          <w:sz w:val="24"/>
          <w:szCs w:val="24"/>
        </w:rPr>
        <w:t>и на проведение земляных работ.</w:t>
      </w:r>
    </w:p>
    <w:p w:rsidR="002015F6" w:rsidRPr="00143C06" w:rsidRDefault="002015F6" w:rsidP="00143C06">
      <w:pPr>
        <w:pStyle w:val="ConsPlusNormal"/>
        <w:widowControl/>
        <w:ind w:firstLine="709"/>
        <w:jc w:val="both"/>
        <w:rPr>
          <w:kern w:val="2"/>
          <w:sz w:val="24"/>
          <w:szCs w:val="24"/>
          <w:u w:val="single"/>
        </w:rPr>
      </w:pPr>
      <w:r w:rsidRPr="00143C06">
        <w:rPr>
          <w:kern w:val="2"/>
          <w:sz w:val="24"/>
          <w:szCs w:val="24"/>
        </w:rPr>
        <w:t xml:space="preserve">91. Если по результатам рассмотрения и проверки документов, указанных в пункте 89 настоящего административного регламента, будет установлено отсутствие оснований для отказа в выдаче разрешения, предусмотренных </w:t>
      </w:r>
      <w:r w:rsidRPr="00143C06">
        <w:rPr>
          <w:sz w:val="24"/>
          <w:szCs w:val="24"/>
        </w:rPr>
        <w:t>пунктом 90 настоящего административного регламента,</w:t>
      </w:r>
      <w:r w:rsidRPr="00143C06">
        <w:rPr>
          <w:kern w:val="2"/>
          <w:sz w:val="24"/>
          <w:szCs w:val="24"/>
        </w:rPr>
        <w:t xml:space="preserve"> должностное лицо администрации, ответственное за предоставление муниципальной услуги, в срок, предусмотренный пунктом 89 настоящего административного регламента, осуществляет подготовку проекта разрешения по форме согласно приложению 2 к настоящему административному регламенту.</w:t>
      </w:r>
    </w:p>
    <w:p w:rsidR="002015F6" w:rsidRPr="00143C06" w:rsidRDefault="002015F6" w:rsidP="00143C06">
      <w:pPr>
        <w:pStyle w:val="ConsPlusNormal"/>
        <w:widowControl/>
        <w:ind w:firstLine="709"/>
        <w:jc w:val="both"/>
        <w:rPr>
          <w:kern w:val="2"/>
          <w:sz w:val="24"/>
          <w:szCs w:val="24"/>
        </w:rPr>
      </w:pPr>
      <w:r w:rsidRPr="00143C06">
        <w:rPr>
          <w:kern w:val="2"/>
          <w:sz w:val="24"/>
          <w:szCs w:val="24"/>
        </w:rPr>
        <w:t xml:space="preserve">Если по результатам рассмотрения и проверки документов, указанных в пункте 89 настоящего административного регламента, будет установлено наличие оснований для отказа в выдаче разрешения, предусмотренных </w:t>
      </w:r>
      <w:r w:rsidRPr="00143C06">
        <w:rPr>
          <w:sz w:val="24"/>
          <w:szCs w:val="24"/>
        </w:rPr>
        <w:t>пунктом 90 настоящего административного регламента,</w:t>
      </w:r>
      <w:r w:rsidRPr="00143C06">
        <w:rPr>
          <w:kern w:val="2"/>
          <w:sz w:val="24"/>
          <w:szCs w:val="24"/>
        </w:rPr>
        <w:t xml:space="preserve"> должностное лицо администрации, ответственное за предоставление муниципальной услуги, в срок, предусмотренный пунктом 89 настоящего административного регламента, осуществляет подготовку проекта уведомления об </w:t>
      </w:r>
      <w:r w:rsidRPr="00143C06">
        <w:rPr>
          <w:sz w:val="24"/>
          <w:szCs w:val="24"/>
        </w:rPr>
        <w:t>отказе в выдаче разрешения</w:t>
      </w:r>
      <w:r w:rsidRPr="00143C06">
        <w:rPr>
          <w:kern w:val="2"/>
          <w:sz w:val="24"/>
          <w:szCs w:val="24"/>
        </w:rPr>
        <w:t>.</w:t>
      </w:r>
    </w:p>
    <w:p w:rsidR="002015F6" w:rsidRPr="00143C06" w:rsidRDefault="002015F6" w:rsidP="00143C06">
      <w:pPr>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92. После подготовки документа, указанного в пункте 91 настоящего 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подготовки соответствующего документа обеспечивает его согласование уполномоченными лицами администрации и подписание документа главой администрации.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93. Критерием принятия решения является наличие или отсутствие оснований для отказа в </w:t>
      </w:r>
      <w:r w:rsidRPr="00143C06">
        <w:rPr>
          <w:rFonts w:ascii="Arial" w:eastAsia="Times New Roman" w:hAnsi="Arial" w:cs="Arial"/>
          <w:kern w:val="2"/>
          <w:sz w:val="24"/>
          <w:szCs w:val="24"/>
          <w:lang w:eastAsia="ru-RU"/>
        </w:rPr>
        <w:t xml:space="preserve">выдаче разрешения, предусмотренных пунктом 90 </w:t>
      </w:r>
      <w:r w:rsidRPr="00143C06">
        <w:rPr>
          <w:rFonts w:ascii="Arial" w:eastAsia="Times New Roman" w:hAnsi="Arial" w:cs="Arial"/>
          <w:kern w:val="2"/>
          <w:sz w:val="24"/>
          <w:szCs w:val="24"/>
        </w:rPr>
        <w:t>настоящего административного регламента</w:t>
      </w:r>
      <w:r w:rsidRPr="00143C06">
        <w:rPr>
          <w:rFonts w:ascii="Arial" w:eastAsia="Times New Roman" w:hAnsi="Arial" w:cs="Arial"/>
          <w:kern w:val="2"/>
          <w:sz w:val="24"/>
          <w:szCs w:val="24"/>
          <w:lang w:eastAsia="ru-RU"/>
        </w:rPr>
        <w:t>.</w:t>
      </w:r>
    </w:p>
    <w:p w:rsidR="002015F6" w:rsidRPr="00143C06" w:rsidRDefault="002015F6" w:rsidP="00143C06">
      <w:pPr>
        <w:pStyle w:val="ConsPlusNormal"/>
        <w:widowControl/>
        <w:ind w:firstLine="709"/>
        <w:jc w:val="both"/>
        <w:rPr>
          <w:kern w:val="2"/>
          <w:sz w:val="24"/>
          <w:szCs w:val="24"/>
        </w:rPr>
      </w:pPr>
      <w:r w:rsidRPr="00143C06">
        <w:rPr>
          <w:kern w:val="2"/>
          <w:sz w:val="24"/>
          <w:szCs w:val="24"/>
        </w:rPr>
        <w:t xml:space="preserve">94. Результатом административной процедуры является разрешение или уведомление об </w:t>
      </w:r>
      <w:r w:rsidRPr="00143C06">
        <w:rPr>
          <w:sz w:val="24"/>
          <w:szCs w:val="24"/>
        </w:rPr>
        <w:t>отказе в выдаче разрешения</w:t>
      </w:r>
      <w:r w:rsidRPr="00143C06">
        <w:rPr>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hAnsi="Arial" w:cs="Arial"/>
          <w:sz w:val="24"/>
          <w:szCs w:val="24"/>
        </w:rPr>
      </w:pPr>
      <w:r w:rsidRPr="00143C06">
        <w:rPr>
          <w:rFonts w:ascii="Arial" w:eastAsia="Times New Roman" w:hAnsi="Arial" w:cs="Arial"/>
          <w:kern w:val="2"/>
          <w:sz w:val="24"/>
          <w:szCs w:val="24"/>
        </w:rPr>
        <w:t xml:space="preserve">95. Способом фиксации результата административной процедуры является подписание главой администрации </w:t>
      </w:r>
      <w:r w:rsidRPr="00143C06">
        <w:rPr>
          <w:rFonts w:ascii="Arial" w:eastAsia="Times New Roman" w:hAnsi="Arial" w:cs="Arial"/>
          <w:kern w:val="2"/>
          <w:sz w:val="24"/>
          <w:szCs w:val="24"/>
          <w:lang w:eastAsia="ru-RU"/>
        </w:rPr>
        <w:t xml:space="preserve">разрешения </w:t>
      </w:r>
      <w:r w:rsidRPr="00143C06">
        <w:rPr>
          <w:rFonts w:ascii="Arial" w:eastAsia="Times New Roman" w:hAnsi="Arial" w:cs="Arial"/>
          <w:kern w:val="2"/>
          <w:sz w:val="24"/>
          <w:szCs w:val="24"/>
        </w:rPr>
        <w:t xml:space="preserve">или </w:t>
      </w:r>
      <w:r w:rsidRPr="00143C06">
        <w:rPr>
          <w:rFonts w:ascii="Arial" w:hAnsi="Arial" w:cs="Arial"/>
          <w:kern w:val="2"/>
          <w:sz w:val="24"/>
          <w:szCs w:val="24"/>
        </w:rPr>
        <w:t xml:space="preserve">уведомления об </w:t>
      </w:r>
      <w:r w:rsidRPr="00143C06">
        <w:rPr>
          <w:rFonts w:ascii="Arial" w:hAnsi="Arial" w:cs="Arial"/>
          <w:sz w:val="24"/>
          <w:szCs w:val="24"/>
        </w:rPr>
        <w:t>отказе в выдаче разрешения.</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D15DC">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25. Выдача (направление) заявителю или его представителю</w:t>
      </w:r>
    </w:p>
    <w:p w:rsidR="002015F6" w:rsidRPr="00143C06" w:rsidRDefault="002015F6" w:rsidP="001D15DC">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43C06">
        <w:rPr>
          <w:rFonts w:ascii="Arial" w:eastAsia="Times New Roman" w:hAnsi="Arial" w:cs="Arial"/>
          <w:kern w:val="2"/>
          <w:sz w:val="24"/>
          <w:szCs w:val="24"/>
          <w:lang w:eastAsia="ru-RU"/>
        </w:rPr>
        <w:t xml:space="preserve">результата муниципальной услуги </w:t>
      </w:r>
      <w:r w:rsidRPr="00143C06">
        <w:rPr>
          <w:rFonts w:ascii="Arial" w:eastAsia="Times New Roman" w:hAnsi="Arial" w:cs="Arial"/>
          <w:kern w:val="2"/>
          <w:sz w:val="24"/>
          <w:szCs w:val="24"/>
        </w:rPr>
        <w:t xml:space="preserve">или уведомления </w:t>
      </w:r>
      <w:r w:rsidRPr="00143C06">
        <w:rPr>
          <w:rFonts w:ascii="Arial" w:eastAsia="Times New Roman" w:hAnsi="Arial" w:cs="Arial"/>
          <w:kern w:val="2"/>
          <w:sz w:val="24"/>
          <w:szCs w:val="24"/>
          <w:lang w:eastAsia="ru-RU"/>
        </w:rPr>
        <w:t>об отказе в предоставлении муниципальной услуги</w:t>
      </w:r>
    </w:p>
    <w:p w:rsidR="002015F6" w:rsidRPr="00143C06" w:rsidRDefault="002015F6" w:rsidP="001D15DC">
      <w:pPr>
        <w:keepNext/>
        <w:keepLines/>
        <w:autoSpaceDE w:val="0"/>
        <w:autoSpaceDN w:val="0"/>
        <w:adjustRightInd w:val="0"/>
        <w:spacing w:after="0" w:line="240" w:lineRule="auto"/>
        <w:ind w:firstLine="709"/>
        <w:jc w:val="center"/>
        <w:rPr>
          <w:rFonts w:ascii="Arial" w:eastAsia="Times New Roman" w:hAnsi="Arial" w:cs="Arial"/>
          <w:kern w:val="2"/>
          <w:sz w:val="24"/>
          <w:szCs w:val="24"/>
        </w:rPr>
      </w:pP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96. Основанием для начала административной процедуры является подписание главой администрации </w:t>
      </w:r>
      <w:r w:rsidRPr="00143C06">
        <w:rPr>
          <w:rFonts w:ascii="Arial" w:eastAsia="Times New Roman" w:hAnsi="Arial" w:cs="Arial"/>
          <w:kern w:val="2"/>
          <w:sz w:val="24"/>
          <w:szCs w:val="24"/>
          <w:lang w:eastAsia="ru-RU"/>
        </w:rPr>
        <w:t xml:space="preserve">разрешения, </w:t>
      </w:r>
      <w:r w:rsidRPr="00143C06">
        <w:rPr>
          <w:rFonts w:ascii="Arial" w:hAnsi="Arial" w:cs="Arial"/>
          <w:kern w:val="2"/>
          <w:sz w:val="24"/>
          <w:szCs w:val="24"/>
        </w:rPr>
        <w:t xml:space="preserve">уведомления об </w:t>
      </w:r>
      <w:r w:rsidRPr="00143C06">
        <w:rPr>
          <w:rFonts w:ascii="Arial" w:hAnsi="Arial" w:cs="Arial"/>
          <w:sz w:val="24"/>
          <w:szCs w:val="24"/>
        </w:rPr>
        <w:t>отказе в выдаче разрешения или у</w:t>
      </w:r>
      <w:r w:rsidRPr="00143C06">
        <w:rPr>
          <w:rFonts w:ascii="Arial" w:eastAsia="Times New Roman" w:hAnsi="Arial" w:cs="Arial"/>
          <w:kern w:val="2"/>
          <w:sz w:val="24"/>
          <w:szCs w:val="24"/>
        </w:rPr>
        <w:t xml:space="preserve">ведомления об отказе в </w:t>
      </w:r>
      <w:r w:rsidRPr="00143C06">
        <w:rPr>
          <w:rFonts w:ascii="Arial" w:eastAsia="Times New Roman" w:hAnsi="Arial" w:cs="Arial"/>
          <w:kern w:val="2"/>
          <w:sz w:val="24"/>
          <w:szCs w:val="24"/>
          <w:lang w:eastAsia="ru-RU"/>
        </w:rPr>
        <w:t>предоставлении муниципальной услуги</w:t>
      </w:r>
      <w:r w:rsidRPr="00143C06">
        <w:rPr>
          <w:rFonts w:ascii="Arial" w:eastAsia="Times New Roman"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lastRenderedPageBreak/>
        <w:t>97. Должностное лицо администрации, ответственное за в</w:t>
      </w:r>
      <w:r w:rsidRPr="00143C06">
        <w:rPr>
          <w:rFonts w:ascii="Arial" w:eastAsia="Times New Roman" w:hAnsi="Arial" w:cs="Arial"/>
          <w:kern w:val="2"/>
          <w:sz w:val="24"/>
          <w:szCs w:val="24"/>
          <w:lang w:eastAsia="ru-RU"/>
        </w:rPr>
        <w:t xml:space="preserve">ыдачу (направление) </w:t>
      </w:r>
      <w:r w:rsidRPr="00143C06">
        <w:rPr>
          <w:rFonts w:ascii="Arial" w:eastAsia="Times New Roman" w:hAnsi="Arial" w:cs="Arial"/>
          <w:kern w:val="2"/>
          <w:sz w:val="24"/>
          <w:szCs w:val="24"/>
        </w:rPr>
        <w:t>заявителю результата муниц</w:t>
      </w:r>
      <w:r w:rsidR="001D15DC">
        <w:rPr>
          <w:rFonts w:ascii="Arial" w:eastAsia="Times New Roman" w:hAnsi="Arial" w:cs="Arial"/>
          <w:kern w:val="2"/>
          <w:sz w:val="24"/>
          <w:szCs w:val="24"/>
        </w:rPr>
        <w:t xml:space="preserve">ипальной услуги, в течение двух </w:t>
      </w:r>
      <w:r w:rsidRPr="00143C06">
        <w:rPr>
          <w:rFonts w:ascii="Arial" w:eastAsia="Times New Roman" w:hAnsi="Arial" w:cs="Arial"/>
          <w:kern w:val="2"/>
          <w:sz w:val="24"/>
          <w:szCs w:val="24"/>
        </w:rPr>
        <w:t xml:space="preserve">рабочих дней со дня подписания </w:t>
      </w:r>
      <w:r w:rsidRPr="00143C06">
        <w:rPr>
          <w:rFonts w:ascii="Arial" w:eastAsia="Times New Roman" w:hAnsi="Arial" w:cs="Arial"/>
          <w:kern w:val="2"/>
          <w:sz w:val="24"/>
          <w:szCs w:val="24"/>
          <w:lang w:eastAsia="ru-RU"/>
        </w:rPr>
        <w:t xml:space="preserve">разрешения, </w:t>
      </w:r>
      <w:r w:rsidRPr="00143C06">
        <w:rPr>
          <w:rFonts w:ascii="Arial" w:hAnsi="Arial" w:cs="Arial"/>
          <w:kern w:val="2"/>
          <w:sz w:val="24"/>
          <w:szCs w:val="24"/>
        </w:rPr>
        <w:t xml:space="preserve">уведомления об </w:t>
      </w:r>
      <w:r w:rsidRPr="00143C06">
        <w:rPr>
          <w:rFonts w:ascii="Arial" w:hAnsi="Arial" w:cs="Arial"/>
          <w:sz w:val="24"/>
          <w:szCs w:val="24"/>
        </w:rPr>
        <w:t>отказе в выдаче разрешения или у</w:t>
      </w:r>
      <w:r w:rsidRPr="00143C06">
        <w:rPr>
          <w:rFonts w:ascii="Arial" w:eastAsia="Times New Roman" w:hAnsi="Arial" w:cs="Arial"/>
          <w:kern w:val="2"/>
          <w:sz w:val="24"/>
          <w:szCs w:val="24"/>
        </w:rPr>
        <w:t xml:space="preserve">ведомления об отказе в </w:t>
      </w:r>
      <w:r w:rsidRPr="00143C06">
        <w:rPr>
          <w:rFonts w:ascii="Arial" w:eastAsia="Times New Roman" w:hAnsi="Arial" w:cs="Arial"/>
          <w:kern w:val="2"/>
          <w:sz w:val="24"/>
          <w:szCs w:val="24"/>
          <w:lang w:eastAsia="ru-RU"/>
        </w:rPr>
        <w:t xml:space="preserve">предоставлении муниципальной услуги </w:t>
      </w:r>
      <w:r w:rsidRPr="00143C06">
        <w:rPr>
          <w:rFonts w:ascii="Arial" w:eastAsia="Times New Roman" w:hAnsi="Arial" w:cs="Arial"/>
          <w:kern w:val="2"/>
          <w:sz w:val="24"/>
          <w:szCs w:val="24"/>
        </w:rPr>
        <w:t xml:space="preserve">направляет заявителю </w:t>
      </w:r>
      <w:r w:rsidRPr="00143C06">
        <w:rPr>
          <w:rFonts w:ascii="Arial" w:eastAsia="Times New Roman" w:hAnsi="Arial" w:cs="Arial"/>
          <w:kern w:val="2"/>
          <w:sz w:val="24"/>
          <w:szCs w:val="24"/>
          <w:lang w:eastAsia="ru-RU"/>
        </w:rPr>
        <w:t xml:space="preserve">или его представителю </w:t>
      </w:r>
      <w:r w:rsidRPr="00143C06">
        <w:rPr>
          <w:rFonts w:ascii="Arial" w:eastAsia="Times New Roman" w:hAnsi="Arial" w:cs="Arial"/>
          <w:kern w:val="2"/>
          <w:sz w:val="24"/>
          <w:szCs w:val="24"/>
        </w:rPr>
        <w:t xml:space="preserve">один из указанных документов почтовым отправлением по почтовому адресу, указанному в заявлении, либо по обращению заявителя </w:t>
      </w:r>
      <w:r w:rsidRPr="00143C06">
        <w:rPr>
          <w:rFonts w:ascii="Arial" w:eastAsia="Times New Roman" w:hAnsi="Arial" w:cs="Arial"/>
          <w:kern w:val="2"/>
          <w:sz w:val="24"/>
          <w:szCs w:val="24"/>
          <w:lang w:eastAsia="ru-RU"/>
        </w:rPr>
        <w:t xml:space="preserve">или его представителя </w:t>
      </w:r>
      <w:r w:rsidRPr="00143C06">
        <w:rPr>
          <w:rFonts w:ascii="Arial" w:eastAsia="Times New Roman" w:hAnsi="Arial" w:cs="Arial"/>
          <w:kern w:val="2"/>
          <w:sz w:val="24"/>
          <w:szCs w:val="24"/>
        </w:rPr>
        <w:t>– вручает его лично.</w:t>
      </w:r>
    </w:p>
    <w:p w:rsidR="002015F6" w:rsidRPr="00143C06" w:rsidRDefault="002015F6" w:rsidP="00143C06">
      <w:pPr>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98. В случае подачи заявления в электронной форме уведомление об отказе в </w:t>
      </w:r>
      <w:r w:rsidRPr="00143C06">
        <w:rPr>
          <w:rFonts w:ascii="Arial" w:eastAsia="Times New Roman" w:hAnsi="Arial" w:cs="Arial"/>
          <w:kern w:val="2"/>
          <w:sz w:val="24"/>
          <w:szCs w:val="24"/>
          <w:lang w:eastAsia="ru-RU"/>
        </w:rPr>
        <w:t>предоставлении муниципальной услуги</w:t>
      </w:r>
      <w:r w:rsidRPr="00143C06">
        <w:rPr>
          <w:rFonts w:ascii="Arial" w:eastAsia="Times New Roman" w:hAnsi="Arial" w:cs="Arial"/>
          <w:kern w:val="2"/>
          <w:sz w:val="24"/>
          <w:szCs w:val="24"/>
        </w:rPr>
        <w:t xml:space="preserve"> направляется в электронной форме заявителю </w:t>
      </w:r>
      <w:r w:rsidRPr="00143C06">
        <w:rPr>
          <w:rFonts w:ascii="Arial" w:hAnsi="Arial" w:cs="Arial"/>
          <w:kern w:val="2"/>
          <w:sz w:val="24"/>
          <w:szCs w:val="24"/>
        </w:rPr>
        <w:t xml:space="preserve">или его представителю </w:t>
      </w:r>
      <w:r w:rsidRPr="00143C06">
        <w:rPr>
          <w:rFonts w:ascii="Arial" w:eastAsia="Times New Roman" w:hAnsi="Arial" w:cs="Arial"/>
          <w:kern w:val="2"/>
          <w:sz w:val="24"/>
          <w:szCs w:val="24"/>
        </w:rPr>
        <w:t>должностным лицом администрации, ответственным за в</w:t>
      </w:r>
      <w:r w:rsidRPr="00143C06">
        <w:rPr>
          <w:rFonts w:ascii="Arial" w:eastAsia="Times New Roman" w:hAnsi="Arial" w:cs="Arial"/>
          <w:kern w:val="2"/>
          <w:sz w:val="24"/>
          <w:szCs w:val="24"/>
          <w:lang w:eastAsia="ru-RU"/>
        </w:rPr>
        <w:t xml:space="preserve">ыдачу (направление) </w:t>
      </w:r>
      <w:r w:rsidRPr="00143C06">
        <w:rPr>
          <w:rFonts w:ascii="Arial" w:eastAsia="Times New Roman" w:hAnsi="Arial" w:cs="Arial"/>
          <w:kern w:val="2"/>
          <w:sz w:val="24"/>
          <w:szCs w:val="24"/>
        </w:rPr>
        <w:t xml:space="preserve">заявителю результата муниципальной услуги, по адресу электронной почты заявителя </w:t>
      </w:r>
      <w:r w:rsidRPr="00143C06">
        <w:rPr>
          <w:rFonts w:ascii="Arial" w:hAnsi="Arial" w:cs="Arial"/>
          <w:kern w:val="2"/>
          <w:sz w:val="24"/>
          <w:szCs w:val="24"/>
        </w:rPr>
        <w:t xml:space="preserve">или его представителя </w:t>
      </w:r>
      <w:r w:rsidRPr="00143C06">
        <w:rPr>
          <w:rFonts w:ascii="Arial" w:eastAsia="Times New Roman" w:hAnsi="Arial" w:cs="Arial"/>
          <w:kern w:val="2"/>
          <w:sz w:val="24"/>
          <w:szCs w:val="24"/>
        </w:rPr>
        <w:t>либо в его личный кабинет на Портале в течение двух рабочих дней со дня его подписания главой администрации.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99. При личном получении </w:t>
      </w:r>
      <w:r w:rsidRPr="00143C06">
        <w:rPr>
          <w:rFonts w:ascii="Arial" w:eastAsia="Times New Roman" w:hAnsi="Arial" w:cs="Arial"/>
          <w:kern w:val="2"/>
          <w:sz w:val="24"/>
          <w:szCs w:val="24"/>
          <w:lang w:eastAsia="ru-RU"/>
        </w:rPr>
        <w:t xml:space="preserve">разрешения, </w:t>
      </w:r>
      <w:r w:rsidRPr="00143C06">
        <w:rPr>
          <w:rFonts w:ascii="Arial" w:hAnsi="Arial" w:cs="Arial"/>
          <w:kern w:val="2"/>
          <w:sz w:val="24"/>
          <w:szCs w:val="24"/>
        </w:rPr>
        <w:t xml:space="preserve">уведомления об </w:t>
      </w:r>
      <w:r w:rsidRPr="00143C06">
        <w:rPr>
          <w:rFonts w:ascii="Arial" w:hAnsi="Arial" w:cs="Arial"/>
          <w:sz w:val="24"/>
          <w:szCs w:val="24"/>
        </w:rPr>
        <w:t xml:space="preserve">отказе в выдаче разрешения </w:t>
      </w:r>
      <w:r w:rsidRPr="00143C06">
        <w:rPr>
          <w:rFonts w:ascii="Arial" w:eastAsia="Times New Roman" w:hAnsi="Arial" w:cs="Arial"/>
          <w:kern w:val="2"/>
          <w:sz w:val="24"/>
          <w:szCs w:val="24"/>
        </w:rPr>
        <w:t xml:space="preserve">или уведомления об отказе в </w:t>
      </w:r>
      <w:r w:rsidRPr="00143C06">
        <w:rPr>
          <w:rFonts w:ascii="Arial" w:eastAsia="Times New Roman" w:hAnsi="Arial" w:cs="Arial"/>
          <w:kern w:val="2"/>
          <w:sz w:val="24"/>
          <w:szCs w:val="24"/>
          <w:lang w:eastAsia="ru-RU"/>
        </w:rPr>
        <w:t xml:space="preserve">предоставлении муниципальной услуги </w:t>
      </w:r>
      <w:r w:rsidRPr="00143C06">
        <w:rPr>
          <w:rFonts w:ascii="Arial" w:eastAsia="Times New Roman" w:hAnsi="Arial" w:cs="Arial"/>
          <w:kern w:val="2"/>
          <w:sz w:val="24"/>
          <w:szCs w:val="24"/>
        </w:rPr>
        <w:t xml:space="preserve">заявитель </w:t>
      </w:r>
      <w:r w:rsidRPr="00143C06">
        <w:rPr>
          <w:rFonts w:ascii="Arial" w:eastAsia="Times New Roman" w:hAnsi="Arial" w:cs="Arial"/>
          <w:kern w:val="2"/>
          <w:sz w:val="24"/>
          <w:szCs w:val="24"/>
          <w:lang w:eastAsia="ru-RU"/>
        </w:rPr>
        <w:t xml:space="preserve">или его представитель </w:t>
      </w:r>
      <w:r w:rsidRPr="00143C06">
        <w:rPr>
          <w:rFonts w:ascii="Arial" w:eastAsia="Times New Roman" w:hAnsi="Arial" w:cs="Arial"/>
          <w:kern w:val="2"/>
          <w:sz w:val="24"/>
          <w:szCs w:val="24"/>
        </w:rPr>
        <w:t xml:space="preserve">расписывается в их получении в </w:t>
      </w:r>
      <w:r w:rsidR="00A33728" w:rsidRPr="00143C06">
        <w:rPr>
          <w:rFonts w:ascii="Arial" w:eastAsia="Times New Roman" w:hAnsi="Arial" w:cs="Arial"/>
          <w:kern w:val="2"/>
          <w:sz w:val="24"/>
          <w:szCs w:val="24"/>
        </w:rPr>
        <w:t>журнале регистрации обращений за предоставлением муниципальной услуги</w:t>
      </w:r>
      <w:r w:rsidRPr="00143C06">
        <w:rPr>
          <w:rFonts w:ascii="Arial" w:eastAsia="Times New Roman"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100. Результатом административной процедуры является выдача (направление) заявителю </w:t>
      </w:r>
      <w:r w:rsidRPr="00143C06">
        <w:rPr>
          <w:rFonts w:ascii="Arial" w:eastAsia="Times New Roman" w:hAnsi="Arial" w:cs="Arial"/>
          <w:kern w:val="2"/>
          <w:sz w:val="24"/>
          <w:szCs w:val="24"/>
          <w:lang w:eastAsia="ru-RU"/>
        </w:rPr>
        <w:t xml:space="preserve">или его представителю разрешения, </w:t>
      </w:r>
      <w:r w:rsidRPr="00143C06">
        <w:rPr>
          <w:rFonts w:ascii="Arial" w:hAnsi="Arial" w:cs="Arial"/>
          <w:kern w:val="2"/>
          <w:sz w:val="24"/>
          <w:szCs w:val="24"/>
        </w:rPr>
        <w:t xml:space="preserve">уведомления об </w:t>
      </w:r>
      <w:r w:rsidRPr="00143C06">
        <w:rPr>
          <w:rFonts w:ascii="Arial" w:hAnsi="Arial" w:cs="Arial"/>
          <w:sz w:val="24"/>
          <w:szCs w:val="24"/>
        </w:rPr>
        <w:t xml:space="preserve">отказе в выдаче разрешения </w:t>
      </w:r>
      <w:r w:rsidRPr="00143C06">
        <w:rPr>
          <w:rFonts w:ascii="Arial" w:eastAsia="Times New Roman" w:hAnsi="Arial" w:cs="Arial"/>
          <w:kern w:val="2"/>
          <w:sz w:val="24"/>
          <w:szCs w:val="24"/>
        </w:rPr>
        <w:t xml:space="preserve">или уведомления об отказе в </w:t>
      </w:r>
      <w:r w:rsidRPr="00143C06">
        <w:rPr>
          <w:rFonts w:ascii="Arial" w:eastAsia="Times New Roman" w:hAnsi="Arial" w:cs="Arial"/>
          <w:kern w:val="2"/>
          <w:sz w:val="24"/>
          <w:szCs w:val="24"/>
          <w:lang w:eastAsia="ru-RU"/>
        </w:rPr>
        <w:t>предоставлении муниципальной услуги</w:t>
      </w:r>
      <w:r w:rsidRPr="00143C06">
        <w:rPr>
          <w:rFonts w:ascii="Arial" w:eastAsia="Times New Roman"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 xml:space="preserve">101. Способом фиксации результата административной процедуры является занесение должностным лицом администрации, ответственным за выдачу (направление) заявителю результата муниципальной услуги, в </w:t>
      </w:r>
      <w:r w:rsidR="00A33728" w:rsidRPr="00143C06">
        <w:rPr>
          <w:rFonts w:ascii="Arial" w:eastAsia="Times New Roman" w:hAnsi="Arial" w:cs="Arial"/>
          <w:kern w:val="2"/>
          <w:sz w:val="24"/>
          <w:szCs w:val="24"/>
        </w:rPr>
        <w:t>журнале регистрации обращений за предоставлением муниципальной услуги</w:t>
      </w:r>
      <w:r w:rsidRPr="00143C06">
        <w:rPr>
          <w:rFonts w:ascii="Arial" w:eastAsia="Times New Roman" w:hAnsi="Arial" w:cs="Arial"/>
          <w:kern w:val="2"/>
          <w:sz w:val="24"/>
          <w:szCs w:val="24"/>
        </w:rPr>
        <w:t xml:space="preserve"> отметки о направлении </w:t>
      </w:r>
      <w:r w:rsidRPr="00143C06">
        <w:rPr>
          <w:rFonts w:ascii="Arial" w:eastAsia="Times New Roman" w:hAnsi="Arial" w:cs="Arial"/>
          <w:kern w:val="2"/>
          <w:sz w:val="24"/>
          <w:szCs w:val="24"/>
          <w:lang w:eastAsia="ru-RU"/>
        </w:rPr>
        <w:t xml:space="preserve">разрешения, </w:t>
      </w:r>
      <w:r w:rsidRPr="00143C06">
        <w:rPr>
          <w:rFonts w:ascii="Arial" w:hAnsi="Arial" w:cs="Arial"/>
          <w:kern w:val="2"/>
          <w:sz w:val="24"/>
          <w:szCs w:val="24"/>
        </w:rPr>
        <w:t xml:space="preserve">уведомления об </w:t>
      </w:r>
      <w:r w:rsidRPr="00143C06">
        <w:rPr>
          <w:rFonts w:ascii="Arial" w:hAnsi="Arial" w:cs="Arial"/>
          <w:sz w:val="24"/>
          <w:szCs w:val="24"/>
        </w:rPr>
        <w:t xml:space="preserve">отказе в выдаче разрешения </w:t>
      </w:r>
      <w:r w:rsidRPr="00143C06">
        <w:rPr>
          <w:rFonts w:ascii="Arial" w:eastAsia="Times New Roman" w:hAnsi="Arial" w:cs="Arial"/>
          <w:kern w:val="2"/>
          <w:sz w:val="24"/>
          <w:szCs w:val="24"/>
        </w:rPr>
        <w:t xml:space="preserve">или уведомления об отказе в </w:t>
      </w:r>
      <w:r w:rsidRPr="00143C06">
        <w:rPr>
          <w:rFonts w:ascii="Arial" w:eastAsia="Times New Roman" w:hAnsi="Arial" w:cs="Arial"/>
          <w:kern w:val="2"/>
          <w:sz w:val="24"/>
          <w:szCs w:val="24"/>
          <w:lang w:eastAsia="ru-RU"/>
        </w:rPr>
        <w:t xml:space="preserve">предоставлении муниципальной услуги </w:t>
      </w:r>
      <w:r w:rsidRPr="00143C06">
        <w:rPr>
          <w:rFonts w:ascii="Arial" w:eastAsia="Times New Roman" w:hAnsi="Arial" w:cs="Arial"/>
          <w:kern w:val="2"/>
          <w:sz w:val="24"/>
          <w:szCs w:val="24"/>
        </w:rPr>
        <w:t xml:space="preserve">заявителю </w:t>
      </w:r>
      <w:r w:rsidRPr="00143C06">
        <w:rPr>
          <w:rFonts w:ascii="Arial" w:eastAsia="Times New Roman" w:hAnsi="Arial" w:cs="Arial"/>
          <w:kern w:val="2"/>
          <w:sz w:val="24"/>
          <w:szCs w:val="24"/>
          <w:lang w:eastAsia="ru-RU"/>
        </w:rPr>
        <w:t xml:space="preserve">или его представителю </w:t>
      </w:r>
      <w:r w:rsidRPr="00143C06">
        <w:rPr>
          <w:rFonts w:ascii="Arial" w:eastAsia="Times New Roman" w:hAnsi="Arial" w:cs="Arial"/>
          <w:kern w:val="2"/>
          <w:sz w:val="24"/>
          <w:szCs w:val="24"/>
        </w:rPr>
        <w:t>или о получении указанного документа лично заявителем или его представителем.</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p>
    <w:p w:rsidR="002015F6" w:rsidRPr="00143C06" w:rsidRDefault="002015F6" w:rsidP="00232A75">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26. Исправление допущенн</w:t>
      </w:r>
      <w:r w:rsidR="00232A75">
        <w:rPr>
          <w:rFonts w:ascii="Arial" w:eastAsia="Times New Roman" w:hAnsi="Arial" w:cs="Arial"/>
          <w:kern w:val="2"/>
          <w:sz w:val="24"/>
          <w:szCs w:val="24"/>
          <w:lang w:eastAsia="ru-RU"/>
        </w:rPr>
        <w:t xml:space="preserve">ых опечаток и ошибок в выданных </w:t>
      </w:r>
      <w:r w:rsidRPr="00143C06">
        <w:rPr>
          <w:rFonts w:ascii="Arial" w:eastAsia="Times New Roman" w:hAnsi="Arial" w:cs="Arial"/>
          <w:kern w:val="2"/>
          <w:sz w:val="24"/>
          <w:szCs w:val="24"/>
          <w:lang w:eastAsia="ru-RU"/>
        </w:rPr>
        <w:t>в результате предоставления муниципальной услуги документах</w:t>
      </w:r>
    </w:p>
    <w:p w:rsidR="002015F6" w:rsidRPr="00143C06" w:rsidRDefault="002015F6" w:rsidP="00232A75">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lang w:eastAsia="ru-RU"/>
        </w:rPr>
        <w:t xml:space="preserve">102. Основанием для начала процедуры по исправлению допущенных опечаток и ошибок в выданном разрешении </w:t>
      </w:r>
      <w:r w:rsidRPr="00143C06">
        <w:rPr>
          <w:rFonts w:ascii="Arial" w:eastAsia="Times New Roman" w:hAnsi="Arial" w:cs="Arial"/>
          <w:kern w:val="2"/>
          <w:sz w:val="24"/>
          <w:szCs w:val="24"/>
        </w:rPr>
        <w:t xml:space="preserve">или </w:t>
      </w:r>
      <w:r w:rsidRPr="00143C06">
        <w:rPr>
          <w:rFonts w:ascii="Arial" w:hAnsi="Arial" w:cs="Arial"/>
          <w:kern w:val="2"/>
          <w:sz w:val="24"/>
          <w:szCs w:val="24"/>
        </w:rPr>
        <w:t xml:space="preserve">уведомлении об </w:t>
      </w:r>
      <w:r w:rsidRPr="00143C06">
        <w:rPr>
          <w:rFonts w:ascii="Arial" w:hAnsi="Arial" w:cs="Arial"/>
          <w:sz w:val="24"/>
          <w:szCs w:val="24"/>
        </w:rPr>
        <w:t>отказе в выдаче разрешения</w:t>
      </w:r>
      <w:r w:rsidRPr="00143C06">
        <w:rPr>
          <w:rFonts w:ascii="Arial" w:eastAsia="Times New Roman" w:hAnsi="Arial" w:cs="Arial"/>
          <w:kern w:val="2"/>
          <w:sz w:val="24"/>
          <w:szCs w:val="24"/>
          <w:lang w:eastAsia="ru-RU"/>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103. Заявление об исправлении технической ошибки подается заявителем или его представителем в администрацию одним из способов, указанным в пункте 18 настоящего административного регламента.</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104.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16 настоящего административного регламента, и направляется должностному лицу, ответственному за предоставление муниципальной услуги.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105.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w:t>
      </w:r>
      <w:r w:rsidRPr="00143C06">
        <w:rPr>
          <w:rFonts w:ascii="Arial" w:eastAsia="Times New Roman" w:hAnsi="Arial" w:cs="Arial"/>
          <w:kern w:val="2"/>
          <w:sz w:val="24"/>
          <w:szCs w:val="24"/>
          <w:lang w:eastAsia="ru-RU"/>
        </w:rPr>
        <w:lastRenderedPageBreak/>
        <w:t>технической ошибки в выданном в результате предоставления муниципальной услуги документе и принимает одно и следующих решений:</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 об исправлении технической ошибки;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2) об отсутствии технической ошибки.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106. Критерием принятия решения, указанного в пункте 105 настоящего административного регламента, является наличие или отсутствие опечатки и (или) ошибки в выданном заявителю или его представителю документе, являющемся результатом предоставления муниципальной услуги.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107. В случае принятия решения, указанного в подпункте 1 пункта 105 настоящего административного регламента, должностное лицо администрации, ответственное за предоставление муниципальной услуги, в зависимости от результата предоставленной муниципальной услуги</w:t>
      </w:r>
      <w:r w:rsidRPr="00143C06">
        <w:rPr>
          <w:rFonts w:ascii="Arial" w:eastAsia="Times New Roman" w:hAnsi="Arial" w:cs="Arial"/>
          <w:kern w:val="2"/>
          <w:sz w:val="24"/>
          <w:szCs w:val="24"/>
        </w:rPr>
        <w:t xml:space="preserve"> </w:t>
      </w:r>
      <w:r w:rsidRPr="00143C06">
        <w:rPr>
          <w:rFonts w:ascii="Arial" w:eastAsia="Times New Roman" w:hAnsi="Arial" w:cs="Arial"/>
          <w:kern w:val="2"/>
          <w:sz w:val="24"/>
          <w:szCs w:val="24"/>
          <w:lang w:eastAsia="ru-RU"/>
        </w:rPr>
        <w:t xml:space="preserve">подготавливает проект разрешения </w:t>
      </w:r>
      <w:r w:rsidRPr="00143C06">
        <w:rPr>
          <w:rFonts w:ascii="Arial" w:eastAsia="Times New Roman" w:hAnsi="Arial" w:cs="Arial"/>
          <w:kern w:val="2"/>
          <w:sz w:val="24"/>
          <w:szCs w:val="24"/>
        </w:rPr>
        <w:t xml:space="preserve">или </w:t>
      </w:r>
      <w:r w:rsidRPr="00143C06">
        <w:rPr>
          <w:rFonts w:ascii="Arial" w:hAnsi="Arial" w:cs="Arial"/>
          <w:kern w:val="2"/>
          <w:sz w:val="24"/>
          <w:szCs w:val="24"/>
        </w:rPr>
        <w:t xml:space="preserve">уведомления об </w:t>
      </w:r>
      <w:r w:rsidRPr="00143C06">
        <w:rPr>
          <w:rFonts w:ascii="Arial" w:hAnsi="Arial" w:cs="Arial"/>
          <w:sz w:val="24"/>
          <w:szCs w:val="24"/>
        </w:rPr>
        <w:t>отказе в выдаче разрешения</w:t>
      </w:r>
      <w:r w:rsidRPr="00143C06">
        <w:rPr>
          <w:rFonts w:ascii="Arial" w:eastAsia="Times New Roman" w:hAnsi="Arial" w:cs="Arial"/>
          <w:kern w:val="2"/>
          <w:sz w:val="24"/>
          <w:szCs w:val="24"/>
          <w:lang w:eastAsia="ru-RU"/>
        </w:rPr>
        <w:t xml:space="preserve"> с исправленной технической ошибкой.</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108.</w:t>
      </w:r>
      <w:r w:rsidRPr="00143C06">
        <w:rPr>
          <w:rFonts w:ascii="Arial" w:hAnsi="Arial" w:cs="Arial"/>
          <w:kern w:val="2"/>
          <w:sz w:val="24"/>
          <w:szCs w:val="24"/>
        </w:rPr>
        <w:t xml:space="preserve"> </w:t>
      </w:r>
      <w:r w:rsidRPr="00143C06">
        <w:rPr>
          <w:rFonts w:ascii="Arial" w:eastAsia="Times New Roman" w:hAnsi="Arial" w:cs="Arial"/>
          <w:kern w:val="2"/>
          <w:sz w:val="24"/>
          <w:szCs w:val="24"/>
          <w:lang w:eastAsia="ru-RU"/>
        </w:rPr>
        <w:t>В случае принятия решения, указанного в подпункте 2 пункта 105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109. 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разрешения </w:t>
      </w:r>
      <w:r w:rsidRPr="00143C06">
        <w:rPr>
          <w:rFonts w:ascii="Arial" w:eastAsia="Times New Roman" w:hAnsi="Arial" w:cs="Arial"/>
          <w:kern w:val="2"/>
          <w:sz w:val="24"/>
          <w:szCs w:val="24"/>
        </w:rPr>
        <w:t xml:space="preserve">или </w:t>
      </w:r>
      <w:r w:rsidRPr="00143C06">
        <w:rPr>
          <w:rFonts w:ascii="Arial" w:hAnsi="Arial" w:cs="Arial"/>
          <w:kern w:val="2"/>
          <w:sz w:val="24"/>
          <w:szCs w:val="24"/>
        </w:rPr>
        <w:t xml:space="preserve">уведомления об </w:t>
      </w:r>
      <w:r w:rsidRPr="00143C06">
        <w:rPr>
          <w:rFonts w:ascii="Arial" w:hAnsi="Arial" w:cs="Arial"/>
          <w:sz w:val="24"/>
          <w:szCs w:val="24"/>
        </w:rPr>
        <w:t>отказе в выдаче разрешения</w:t>
      </w:r>
      <w:r w:rsidRPr="00143C06">
        <w:rPr>
          <w:rFonts w:ascii="Arial" w:eastAsia="Times New Roman" w:hAnsi="Arial" w:cs="Arial"/>
          <w:kern w:val="2"/>
          <w:sz w:val="24"/>
          <w:szCs w:val="24"/>
          <w:lang w:eastAsia="ru-RU"/>
        </w:rPr>
        <w:t xml:space="preserve">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110. Глава администрации в течение одного рабочего дня после подписания документа, указанного в пункте 109 настоящего административного регламента, передает его должностному лицу администрации, ответственному за </w:t>
      </w:r>
      <w:r w:rsidRPr="00143C06">
        <w:rPr>
          <w:rFonts w:ascii="Arial" w:eastAsia="Times New Roman" w:hAnsi="Arial" w:cs="Arial"/>
          <w:kern w:val="2"/>
          <w:sz w:val="24"/>
          <w:szCs w:val="24"/>
        </w:rPr>
        <w:t>выдачу (направление)</w:t>
      </w:r>
      <w:r w:rsidRPr="00143C06">
        <w:rPr>
          <w:rFonts w:ascii="Arial" w:eastAsia="Times New Roman" w:hAnsi="Arial" w:cs="Arial"/>
          <w:kern w:val="2"/>
          <w:sz w:val="24"/>
          <w:szCs w:val="24"/>
          <w:lang w:eastAsia="ru-RU"/>
        </w:rPr>
        <w:t xml:space="preserve"> заявителю результата муниципальной услуги.</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111. Должностное лицо администрации, ответственное за </w:t>
      </w:r>
      <w:r w:rsidRPr="00143C06">
        <w:rPr>
          <w:rFonts w:ascii="Arial" w:eastAsia="Times New Roman" w:hAnsi="Arial" w:cs="Arial"/>
          <w:kern w:val="2"/>
          <w:sz w:val="24"/>
          <w:szCs w:val="24"/>
        </w:rPr>
        <w:t>выдачу (направление)</w:t>
      </w:r>
      <w:r w:rsidRPr="00143C06">
        <w:rPr>
          <w:rFonts w:ascii="Arial" w:eastAsia="Times New Roman" w:hAnsi="Arial" w:cs="Arial"/>
          <w:kern w:val="2"/>
          <w:sz w:val="24"/>
          <w:szCs w:val="24"/>
          <w:lang w:eastAsia="ru-RU"/>
        </w:rPr>
        <w:t xml:space="preserve"> заявителю результата муниципальной услуги, в течение одного рабочего дня со дня подписания главой администрации документа, указанного в пункте 109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112.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 xml:space="preserve">1) в случае наличия технической ошибки в выданном в результате предоставления муниципальной услуги документе – разрешение </w:t>
      </w:r>
      <w:r w:rsidRPr="00143C06">
        <w:rPr>
          <w:rFonts w:ascii="Arial" w:eastAsia="Times New Roman" w:hAnsi="Arial" w:cs="Arial"/>
          <w:kern w:val="2"/>
          <w:sz w:val="24"/>
          <w:szCs w:val="24"/>
        </w:rPr>
        <w:t xml:space="preserve">или </w:t>
      </w:r>
      <w:r w:rsidRPr="00143C06">
        <w:rPr>
          <w:rFonts w:ascii="Arial" w:hAnsi="Arial" w:cs="Arial"/>
          <w:kern w:val="2"/>
          <w:sz w:val="24"/>
          <w:szCs w:val="24"/>
        </w:rPr>
        <w:t xml:space="preserve">уведомление об </w:t>
      </w:r>
      <w:r w:rsidRPr="00143C06">
        <w:rPr>
          <w:rFonts w:ascii="Arial" w:hAnsi="Arial" w:cs="Arial"/>
          <w:sz w:val="24"/>
          <w:szCs w:val="24"/>
        </w:rPr>
        <w:t>отказе в выдаче разрешения</w:t>
      </w:r>
      <w:r w:rsidRPr="00143C06">
        <w:rPr>
          <w:rFonts w:ascii="Arial" w:eastAsia="Times New Roman" w:hAnsi="Arial" w:cs="Arial"/>
          <w:kern w:val="2"/>
          <w:sz w:val="24"/>
          <w:szCs w:val="24"/>
          <w:lang w:eastAsia="ru-RU"/>
        </w:rPr>
        <w:t xml:space="preserve"> с исправленной технической ошибкой;</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015F6" w:rsidRPr="00143C06" w:rsidRDefault="002015F6" w:rsidP="00143C06">
      <w:pPr>
        <w:autoSpaceDE w:val="0"/>
        <w:autoSpaceDN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lang w:eastAsia="ru-RU"/>
        </w:rPr>
        <w:t xml:space="preserve">113. Способом фиксации результата процедуры по исправлению технической ошибки </w:t>
      </w:r>
      <w:r w:rsidRPr="00143C06">
        <w:rPr>
          <w:rFonts w:ascii="Arial" w:eastAsia="Times New Roman" w:hAnsi="Arial" w:cs="Arial"/>
          <w:kern w:val="2"/>
          <w:sz w:val="24"/>
          <w:szCs w:val="24"/>
        </w:rPr>
        <w:t xml:space="preserve">является занесение должностным лицом администрации, ответственным за выдачу (направление) заявителю результата муниципальной услуги, в </w:t>
      </w:r>
      <w:r w:rsidR="00A33728" w:rsidRPr="00143C06">
        <w:rPr>
          <w:rFonts w:ascii="Arial" w:eastAsia="Times New Roman" w:hAnsi="Arial" w:cs="Arial"/>
          <w:kern w:val="2"/>
          <w:sz w:val="24"/>
          <w:szCs w:val="24"/>
        </w:rPr>
        <w:t>журнале регистрации обращений за предоставлением муниципальной услуги</w:t>
      </w:r>
      <w:r w:rsidRPr="00143C06">
        <w:rPr>
          <w:rFonts w:ascii="Arial" w:eastAsia="Times New Roman" w:hAnsi="Arial" w:cs="Arial"/>
          <w:kern w:val="2"/>
          <w:sz w:val="24"/>
          <w:szCs w:val="24"/>
        </w:rPr>
        <w:t xml:space="preserve"> отметки о направлении </w:t>
      </w:r>
      <w:r w:rsidRPr="00143C06">
        <w:rPr>
          <w:rFonts w:ascii="Arial" w:eastAsia="Times New Roman" w:hAnsi="Arial" w:cs="Arial"/>
          <w:kern w:val="2"/>
          <w:sz w:val="24"/>
          <w:szCs w:val="24"/>
          <w:lang w:eastAsia="ru-RU"/>
        </w:rPr>
        <w:t xml:space="preserve">разрешения, </w:t>
      </w:r>
      <w:r w:rsidRPr="00143C06">
        <w:rPr>
          <w:rFonts w:ascii="Arial" w:hAnsi="Arial" w:cs="Arial"/>
          <w:kern w:val="2"/>
          <w:sz w:val="24"/>
          <w:szCs w:val="24"/>
        </w:rPr>
        <w:t xml:space="preserve">уведомления об </w:t>
      </w:r>
      <w:r w:rsidRPr="00143C06">
        <w:rPr>
          <w:rFonts w:ascii="Arial" w:hAnsi="Arial" w:cs="Arial"/>
          <w:sz w:val="24"/>
          <w:szCs w:val="24"/>
        </w:rPr>
        <w:t>отказе в выдаче разрешения</w:t>
      </w:r>
      <w:r w:rsidRPr="00143C06">
        <w:rPr>
          <w:rFonts w:ascii="Arial" w:eastAsia="Times New Roman" w:hAnsi="Arial" w:cs="Arial"/>
          <w:kern w:val="2"/>
          <w:sz w:val="24"/>
          <w:szCs w:val="24"/>
          <w:lang w:eastAsia="ru-RU"/>
        </w:rPr>
        <w:t xml:space="preserve"> с </w:t>
      </w:r>
      <w:r w:rsidRPr="00143C06">
        <w:rPr>
          <w:rFonts w:ascii="Arial" w:eastAsia="Times New Roman" w:hAnsi="Arial" w:cs="Arial"/>
          <w:kern w:val="2"/>
          <w:sz w:val="24"/>
          <w:szCs w:val="24"/>
          <w:lang w:eastAsia="ru-RU"/>
        </w:rPr>
        <w:lastRenderedPageBreak/>
        <w:t>исправленной технической ошибкой</w:t>
      </w:r>
      <w:r w:rsidRPr="00143C06">
        <w:rPr>
          <w:rFonts w:ascii="Arial" w:eastAsia="Times New Roman" w:hAnsi="Arial" w:cs="Arial"/>
          <w:kern w:val="2"/>
          <w:sz w:val="24"/>
          <w:szCs w:val="24"/>
        </w:rPr>
        <w:t xml:space="preserve"> или уведомления об отсутствии технической ошибки в выданном в результате предоставления муниципальной услуги документе заявителю </w:t>
      </w:r>
      <w:r w:rsidRPr="00143C06">
        <w:rPr>
          <w:rFonts w:ascii="Arial" w:eastAsia="Times New Roman" w:hAnsi="Arial" w:cs="Arial"/>
          <w:kern w:val="2"/>
          <w:sz w:val="24"/>
          <w:szCs w:val="24"/>
          <w:lang w:eastAsia="ru-RU"/>
        </w:rPr>
        <w:t xml:space="preserve">или его представителю </w:t>
      </w:r>
      <w:r w:rsidRPr="00143C06">
        <w:rPr>
          <w:rFonts w:ascii="Arial" w:eastAsia="Times New Roman" w:hAnsi="Arial" w:cs="Arial"/>
          <w:kern w:val="2"/>
          <w:sz w:val="24"/>
          <w:szCs w:val="24"/>
        </w:rPr>
        <w:t>или о получении указанного документа лично заявителем или его представителем.</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p>
    <w:p w:rsidR="002015F6" w:rsidRPr="00143C06" w:rsidRDefault="002015F6" w:rsidP="00232A75">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РАЗДЕЛ IV. ФОРМЫ КОНТРОЛЯ ЗА ПРЕДОСТАВЛЕНИЕМ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bookmarkStart w:id="5" w:name="Par413"/>
      <w:bookmarkEnd w:id="5"/>
      <w:r w:rsidRPr="00143C06">
        <w:rPr>
          <w:rFonts w:ascii="Arial" w:eastAsia="Times New Roman" w:hAnsi="Arial" w:cs="Arial"/>
          <w:kern w:val="2"/>
          <w:sz w:val="24"/>
          <w:szCs w:val="24"/>
          <w:lang w:eastAsia="ru-RU"/>
        </w:rPr>
        <w:t>Глава 27. Порядок осуществления т</w:t>
      </w:r>
      <w:r w:rsidR="00232A75">
        <w:rPr>
          <w:rFonts w:ascii="Arial" w:eastAsia="Times New Roman" w:hAnsi="Arial" w:cs="Arial"/>
          <w:kern w:val="2"/>
          <w:sz w:val="24"/>
          <w:szCs w:val="24"/>
          <w:lang w:eastAsia="ru-RU"/>
        </w:rPr>
        <w:t xml:space="preserve">екущего контроля за соблюдением </w:t>
      </w:r>
      <w:r w:rsidRPr="00143C06">
        <w:rPr>
          <w:rFonts w:ascii="Arial" w:eastAsia="Times New Roman" w:hAnsi="Arial" w:cs="Arial"/>
          <w:kern w:val="2"/>
          <w:sz w:val="24"/>
          <w:szCs w:val="24"/>
          <w:lang w:eastAsia="ru-RU"/>
        </w:rPr>
        <w:t>и исполнением ответственными должностными лицами положений настоящего административног</w:t>
      </w:r>
      <w:r w:rsidR="00232A75">
        <w:rPr>
          <w:rFonts w:ascii="Arial" w:eastAsia="Times New Roman" w:hAnsi="Arial" w:cs="Arial"/>
          <w:kern w:val="2"/>
          <w:sz w:val="24"/>
          <w:szCs w:val="24"/>
          <w:lang w:eastAsia="ru-RU"/>
        </w:rPr>
        <w:t xml:space="preserve">о регламента и иных нормативных </w:t>
      </w:r>
      <w:r w:rsidRPr="00143C06">
        <w:rPr>
          <w:rFonts w:ascii="Arial" w:eastAsia="Times New Roman" w:hAnsi="Arial" w:cs="Arial"/>
          <w:kern w:val="2"/>
          <w:sz w:val="24"/>
          <w:szCs w:val="24"/>
          <w:lang w:eastAsia="ru-RU"/>
        </w:rPr>
        <w:t>правовых актов, устанавливающих требования к предоставлению муниципальной услуги, а также за принятием ими решений</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32A75" w:rsidP="00143C06">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Pr>
          <w:rFonts w:ascii="Arial" w:eastAsia="Times New Roman" w:hAnsi="Arial" w:cs="Arial"/>
          <w:kern w:val="2"/>
          <w:sz w:val="24"/>
          <w:szCs w:val="24"/>
          <w:lang w:eastAsia="ko-KR"/>
        </w:rPr>
        <w:t xml:space="preserve">114. </w:t>
      </w:r>
      <w:r w:rsidR="002015F6" w:rsidRPr="00143C06">
        <w:rPr>
          <w:rFonts w:ascii="Arial" w:eastAsia="Times New Roman" w:hAnsi="Arial" w:cs="Arial"/>
          <w:kern w:val="2"/>
          <w:sz w:val="24"/>
          <w:szCs w:val="24"/>
          <w:lang w:eastAsia="ko-KR"/>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w:t>
      </w:r>
      <w:r w:rsidR="00E178A4" w:rsidRPr="00143C06">
        <w:rPr>
          <w:rFonts w:ascii="Arial" w:eastAsia="Times New Roman" w:hAnsi="Arial" w:cs="Arial"/>
          <w:kern w:val="2"/>
          <w:sz w:val="24"/>
          <w:szCs w:val="24"/>
          <w:lang w:eastAsia="ko-KR"/>
        </w:rPr>
        <w:t>,</w:t>
      </w:r>
      <w:r w:rsidR="002015F6" w:rsidRPr="00143C06">
        <w:rPr>
          <w:rFonts w:ascii="Arial" w:eastAsia="Times New Roman" w:hAnsi="Arial" w:cs="Arial"/>
          <w:kern w:val="2"/>
          <w:sz w:val="24"/>
          <w:szCs w:val="24"/>
          <w:lang w:eastAsia="ko-KR"/>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002015F6" w:rsidRPr="00143C06">
        <w:rPr>
          <w:rFonts w:ascii="Arial" w:eastAsia="Times New Roman" w:hAnsi="Arial" w:cs="Arial"/>
          <w:kern w:val="2"/>
          <w:sz w:val="24"/>
          <w:szCs w:val="24"/>
          <w:lang w:eastAsia="ru-RU"/>
        </w:rPr>
        <w:t>или их представителей</w:t>
      </w:r>
      <w:r w:rsidR="002015F6" w:rsidRPr="00143C06">
        <w:rPr>
          <w:rFonts w:ascii="Arial" w:eastAsia="Times New Roman" w:hAnsi="Arial" w:cs="Arial"/>
          <w:kern w:val="2"/>
          <w:sz w:val="24"/>
          <w:szCs w:val="24"/>
          <w:lang w:eastAsia="ko-KR"/>
        </w:rPr>
        <w:t>.</w:t>
      </w:r>
    </w:p>
    <w:p w:rsidR="002015F6" w:rsidRPr="00143C06" w:rsidRDefault="00232A75" w:rsidP="00143C06">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Pr>
          <w:rFonts w:ascii="Arial" w:eastAsia="Times New Roman" w:hAnsi="Arial" w:cs="Arial"/>
          <w:kern w:val="2"/>
          <w:sz w:val="24"/>
          <w:szCs w:val="24"/>
          <w:lang w:eastAsia="ko-KR"/>
        </w:rPr>
        <w:t xml:space="preserve">115. </w:t>
      </w:r>
      <w:r w:rsidR="002015F6" w:rsidRPr="00143C06">
        <w:rPr>
          <w:rFonts w:ascii="Arial" w:eastAsia="Times New Roman" w:hAnsi="Arial" w:cs="Arial"/>
          <w:color w:val="000000"/>
          <w:kern w:val="2"/>
          <w:sz w:val="24"/>
          <w:szCs w:val="24"/>
          <w:lang w:eastAsia="ru-RU"/>
        </w:rPr>
        <w:t>Основными задачами текущего контроля являются:</w:t>
      </w:r>
    </w:p>
    <w:p w:rsidR="002015F6" w:rsidRPr="00143C06" w:rsidRDefault="00232A75" w:rsidP="00143C06">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Pr>
          <w:rFonts w:ascii="Arial" w:eastAsia="Times New Roman" w:hAnsi="Arial" w:cs="Arial"/>
          <w:color w:val="000000"/>
          <w:kern w:val="2"/>
          <w:sz w:val="24"/>
          <w:szCs w:val="24"/>
          <w:lang w:eastAsia="ru-RU"/>
        </w:rPr>
        <w:t xml:space="preserve">1) </w:t>
      </w:r>
      <w:r w:rsidR="002015F6" w:rsidRPr="00143C06">
        <w:rPr>
          <w:rFonts w:ascii="Arial" w:eastAsia="Times New Roman" w:hAnsi="Arial" w:cs="Arial"/>
          <w:color w:val="000000"/>
          <w:kern w:val="2"/>
          <w:sz w:val="24"/>
          <w:szCs w:val="24"/>
          <w:lang w:eastAsia="ru-RU"/>
        </w:rPr>
        <w:t>обеспечение своевременного и качественного предоставления муниципальной услуги;</w:t>
      </w:r>
    </w:p>
    <w:p w:rsidR="002015F6" w:rsidRPr="00143C06" w:rsidRDefault="00232A75" w:rsidP="00143C06">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Pr>
          <w:rFonts w:ascii="Arial" w:eastAsia="Times New Roman" w:hAnsi="Arial" w:cs="Arial"/>
          <w:color w:val="000000"/>
          <w:kern w:val="2"/>
          <w:sz w:val="24"/>
          <w:szCs w:val="24"/>
          <w:lang w:eastAsia="ru-RU"/>
        </w:rPr>
        <w:t xml:space="preserve">2) </w:t>
      </w:r>
      <w:r w:rsidR="002015F6" w:rsidRPr="00143C06">
        <w:rPr>
          <w:rFonts w:ascii="Arial" w:eastAsia="Times New Roman" w:hAnsi="Arial" w:cs="Arial"/>
          <w:color w:val="000000"/>
          <w:kern w:val="2"/>
          <w:sz w:val="24"/>
          <w:szCs w:val="24"/>
          <w:lang w:eastAsia="ru-RU"/>
        </w:rPr>
        <w:t>выявление нарушений в сроках и качестве предоставления муниципальной услуги;</w:t>
      </w:r>
    </w:p>
    <w:p w:rsidR="002015F6" w:rsidRPr="00143C06" w:rsidRDefault="00232A75" w:rsidP="00143C06">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Pr>
          <w:rFonts w:ascii="Arial" w:eastAsia="Times New Roman" w:hAnsi="Arial" w:cs="Arial"/>
          <w:color w:val="000000"/>
          <w:kern w:val="2"/>
          <w:sz w:val="24"/>
          <w:szCs w:val="24"/>
          <w:lang w:eastAsia="ru-RU"/>
        </w:rPr>
        <w:t xml:space="preserve">3) </w:t>
      </w:r>
      <w:r w:rsidR="002015F6" w:rsidRPr="00143C06">
        <w:rPr>
          <w:rFonts w:ascii="Arial" w:eastAsia="Times New Roman" w:hAnsi="Arial" w:cs="Arial"/>
          <w:color w:val="000000"/>
          <w:kern w:val="2"/>
          <w:sz w:val="24"/>
          <w:szCs w:val="24"/>
          <w:lang w:eastAsia="ru-RU"/>
        </w:rPr>
        <w:t>выявление и устранение причин и условий, способствующих ненадлежащему предоставлению муниципальной услуги;</w:t>
      </w:r>
    </w:p>
    <w:p w:rsidR="002015F6" w:rsidRPr="00143C06" w:rsidRDefault="00232A75" w:rsidP="00143C06">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Pr>
          <w:rFonts w:ascii="Arial" w:eastAsia="Times New Roman" w:hAnsi="Arial" w:cs="Arial"/>
          <w:color w:val="000000"/>
          <w:kern w:val="2"/>
          <w:sz w:val="24"/>
          <w:szCs w:val="24"/>
          <w:lang w:eastAsia="ru-RU"/>
        </w:rPr>
        <w:t xml:space="preserve">4) </w:t>
      </w:r>
      <w:r w:rsidR="002015F6" w:rsidRPr="00143C06">
        <w:rPr>
          <w:rFonts w:ascii="Arial" w:eastAsia="Times New Roman" w:hAnsi="Arial" w:cs="Arial"/>
          <w:color w:val="000000"/>
          <w:kern w:val="2"/>
          <w:sz w:val="24"/>
          <w:szCs w:val="24"/>
          <w:lang w:eastAsia="ru-RU"/>
        </w:rPr>
        <w:t>принятие мер по надлежащему предоставлению муниципальной услуги.</w:t>
      </w:r>
    </w:p>
    <w:p w:rsidR="002015F6" w:rsidRPr="00143C06" w:rsidRDefault="00232A75" w:rsidP="00143C06">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Pr>
          <w:rFonts w:ascii="Arial" w:eastAsia="Times New Roman" w:hAnsi="Arial" w:cs="Arial"/>
          <w:kern w:val="2"/>
          <w:sz w:val="24"/>
          <w:szCs w:val="24"/>
          <w:lang w:eastAsia="ko-KR"/>
        </w:rPr>
        <w:t xml:space="preserve">116. </w:t>
      </w:r>
      <w:r w:rsidR="002015F6" w:rsidRPr="00143C06">
        <w:rPr>
          <w:rFonts w:ascii="Arial" w:eastAsia="Times New Roman" w:hAnsi="Arial" w:cs="Arial"/>
          <w:kern w:val="2"/>
          <w:sz w:val="24"/>
          <w:szCs w:val="24"/>
          <w:lang w:eastAsia="ko-KR"/>
        </w:rPr>
        <w:t>Текущий контроль осуществляется на постоянной основе.</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2015F6" w:rsidRPr="00143C06" w:rsidRDefault="002015F6" w:rsidP="00232A75">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28. Порядок и перио</w:t>
      </w:r>
      <w:r w:rsidR="00232A75">
        <w:rPr>
          <w:rFonts w:ascii="Arial" w:eastAsia="Times New Roman" w:hAnsi="Arial" w:cs="Arial"/>
          <w:kern w:val="2"/>
          <w:sz w:val="24"/>
          <w:szCs w:val="24"/>
          <w:lang w:eastAsia="ru-RU"/>
        </w:rPr>
        <w:t xml:space="preserve">дичность осуществления плановых </w:t>
      </w:r>
      <w:r w:rsidRPr="00143C06">
        <w:rPr>
          <w:rFonts w:ascii="Arial" w:eastAsia="Times New Roman" w:hAnsi="Arial" w:cs="Arial"/>
          <w:kern w:val="2"/>
          <w:sz w:val="24"/>
          <w:szCs w:val="24"/>
          <w:lang w:eastAsia="ru-RU"/>
        </w:rPr>
        <w:t>и внеплановых проверок по</w:t>
      </w:r>
      <w:r w:rsidR="00232A75">
        <w:rPr>
          <w:rFonts w:ascii="Arial" w:eastAsia="Times New Roman" w:hAnsi="Arial" w:cs="Arial"/>
          <w:kern w:val="2"/>
          <w:sz w:val="24"/>
          <w:szCs w:val="24"/>
          <w:lang w:eastAsia="ru-RU"/>
        </w:rPr>
        <w:t xml:space="preserve">лноты и качества предоставления </w:t>
      </w:r>
      <w:r w:rsidRPr="00143C06">
        <w:rPr>
          <w:rFonts w:ascii="Arial" w:eastAsia="Times New Roman" w:hAnsi="Arial" w:cs="Arial"/>
          <w:kern w:val="2"/>
          <w:sz w:val="24"/>
          <w:szCs w:val="24"/>
          <w:lang w:eastAsia="ru-RU"/>
        </w:rPr>
        <w:t>муниципальной услуги, в том</w:t>
      </w:r>
      <w:r w:rsidR="00232A75">
        <w:rPr>
          <w:rFonts w:ascii="Arial" w:eastAsia="Times New Roman" w:hAnsi="Arial" w:cs="Arial"/>
          <w:kern w:val="2"/>
          <w:sz w:val="24"/>
          <w:szCs w:val="24"/>
          <w:lang w:eastAsia="ru-RU"/>
        </w:rPr>
        <w:t xml:space="preserve"> числе порядок и формы контроля </w:t>
      </w:r>
      <w:r w:rsidRPr="00143C06">
        <w:rPr>
          <w:rFonts w:ascii="Arial" w:eastAsia="Times New Roman" w:hAnsi="Arial" w:cs="Arial"/>
          <w:kern w:val="2"/>
          <w:sz w:val="24"/>
          <w:szCs w:val="24"/>
          <w:lang w:eastAsia="ru-RU"/>
        </w:rPr>
        <w:t>за полнотой и качеством предоставления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143C06">
        <w:rPr>
          <w:rFonts w:ascii="Arial" w:eastAsia="Times New Roman" w:hAnsi="Arial" w:cs="Arial"/>
          <w:kern w:val="2"/>
          <w:sz w:val="24"/>
          <w:szCs w:val="24"/>
          <w:lang w:eastAsia="ko-KR"/>
        </w:rPr>
        <w:t>117.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2015F6" w:rsidRPr="00143C06" w:rsidRDefault="002015F6" w:rsidP="00143C06">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6" w:name="Par427"/>
      <w:bookmarkEnd w:id="6"/>
      <w:r w:rsidRPr="00143C06">
        <w:rPr>
          <w:rFonts w:ascii="Arial" w:eastAsia="Times New Roman" w:hAnsi="Arial" w:cs="Arial"/>
          <w:color w:val="000000"/>
          <w:kern w:val="2"/>
          <w:sz w:val="24"/>
          <w:szCs w:val="24"/>
          <w:lang w:eastAsia="ru-RU"/>
        </w:rPr>
        <w:t>118. Плановые поверки осуществляются на основании пл</w:t>
      </w:r>
      <w:r w:rsidRPr="00143C06">
        <w:rPr>
          <w:rFonts w:ascii="Arial" w:eastAsia="Times New Roman" w:hAnsi="Arial" w:cs="Arial"/>
          <w:kern w:val="2"/>
          <w:sz w:val="24"/>
          <w:szCs w:val="24"/>
          <w:lang w:eastAsia="ru-RU"/>
        </w:rPr>
        <w:t>анов работы администрации.</w:t>
      </w:r>
    </w:p>
    <w:p w:rsidR="002015F6" w:rsidRPr="00143C06" w:rsidRDefault="002015F6" w:rsidP="00143C06">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143C06">
        <w:rPr>
          <w:rFonts w:ascii="Arial" w:eastAsia="Times New Roman" w:hAnsi="Arial" w:cs="Arial"/>
          <w:kern w:val="2"/>
          <w:sz w:val="24"/>
          <w:szCs w:val="24"/>
          <w:lang w:eastAsia="ru-RU"/>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143C06">
        <w:rPr>
          <w:rFonts w:ascii="Arial" w:eastAsia="Times New Roman" w:hAnsi="Arial" w:cs="Arial"/>
          <w:color w:val="000000"/>
          <w:kern w:val="2"/>
          <w:sz w:val="24"/>
          <w:szCs w:val="24"/>
          <w:lang w:eastAsia="ru-RU"/>
        </w:rPr>
        <w:t>ействие) должностных лиц администрации при предоставлении муниципальной услуги.</w:t>
      </w:r>
    </w:p>
    <w:p w:rsidR="002015F6" w:rsidRPr="00143C06" w:rsidRDefault="002015F6" w:rsidP="00143C06">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143C06">
        <w:rPr>
          <w:rFonts w:ascii="Arial" w:eastAsia="Times New Roman" w:hAnsi="Arial" w:cs="Arial"/>
          <w:color w:val="000000"/>
          <w:kern w:val="2"/>
          <w:sz w:val="24"/>
          <w:szCs w:val="24"/>
          <w:lang w:eastAsia="ru-RU"/>
        </w:rPr>
        <w:t>119. Контроль за полн</w:t>
      </w:r>
      <w:r w:rsidRPr="00143C06">
        <w:rPr>
          <w:rFonts w:ascii="Arial" w:eastAsia="Times New Roman" w:hAnsi="Arial" w:cs="Arial"/>
          <w:kern w:val="2"/>
          <w:sz w:val="24"/>
          <w:szCs w:val="24"/>
          <w:lang w:eastAsia="ru-RU"/>
        </w:rPr>
        <w:t>отой и качеством предоставления должностными лицами администрации муниципа</w:t>
      </w:r>
      <w:r w:rsidRPr="00143C06">
        <w:rPr>
          <w:rFonts w:ascii="Arial" w:eastAsia="Times New Roman" w:hAnsi="Arial" w:cs="Arial"/>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2015F6" w:rsidRPr="00143C06" w:rsidRDefault="002015F6" w:rsidP="00143C06">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143C06">
        <w:rPr>
          <w:rFonts w:ascii="Arial" w:eastAsia="Times New Roman" w:hAnsi="Arial" w:cs="Arial"/>
          <w:color w:val="000000"/>
          <w:kern w:val="2"/>
          <w:sz w:val="24"/>
          <w:szCs w:val="24"/>
          <w:lang w:eastAsia="ru-RU"/>
        </w:rPr>
        <w:lastRenderedPageBreak/>
        <w:t>120. Срок проведения проверки и оформле</w:t>
      </w:r>
      <w:r w:rsidRPr="00143C06">
        <w:rPr>
          <w:rFonts w:ascii="Arial" w:eastAsia="Times New Roman" w:hAnsi="Arial" w:cs="Arial"/>
          <w:kern w:val="2"/>
          <w:sz w:val="24"/>
          <w:szCs w:val="24"/>
          <w:lang w:eastAsia="ru-RU"/>
        </w:rPr>
        <w:t>ния акта провер</w:t>
      </w:r>
      <w:r w:rsidRPr="00143C06">
        <w:rPr>
          <w:rFonts w:ascii="Arial" w:eastAsia="Times New Roman" w:hAnsi="Arial" w:cs="Arial"/>
          <w:color w:val="000000"/>
          <w:kern w:val="2"/>
          <w:sz w:val="24"/>
          <w:szCs w:val="24"/>
          <w:lang w:eastAsia="ru-RU"/>
        </w:rPr>
        <w:t>ки составляет 30 календарных дней со дня начала проверки. Днем начала проверки считается день принятия решения о назначении проверки.</w:t>
      </w:r>
    </w:p>
    <w:p w:rsidR="002015F6" w:rsidRPr="00143C06" w:rsidRDefault="002015F6" w:rsidP="00143C06">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color w:val="000000"/>
          <w:kern w:val="2"/>
          <w:sz w:val="24"/>
          <w:szCs w:val="24"/>
          <w:lang w:eastAsia="ru-RU"/>
        </w:rPr>
        <w:t>В случае поступления жалобы на решения, действия (бездействие) должностных лиц админист</w:t>
      </w:r>
      <w:r w:rsidRPr="00143C06">
        <w:rPr>
          <w:rFonts w:ascii="Arial" w:eastAsia="Times New Roman" w:hAnsi="Arial" w:cs="Arial"/>
          <w:kern w:val="2"/>
          <w:sz w:val="24"/>
          <w:szCs w:val="24"/>
          <w:lang w:eastAsia="ru-RU"/>
        </w:rPr>
        <w:t>рации при предоставлении муниципальной услуги глава администрации в целях ор</w:t>
      </w:r>
      <w:r w:rsidRPr="00143C06">
        <w:rPr>
          <w:rFonts w:ascii="Arial" w:eastAsia="Times New Roman" w:hAnsi="Arial" w:cs="Arial"/>
          <w:color w:val="000000"/>
          <w:kern w:val="2"/>
          <w:sz w:val="24"/>
          <w:szCs w:val="24"/>
          <w:lang w:eastAsia="ru-RU"/>
        </w:rPr>
        <w:t>ганизации и проведения внеплановой пров</w:t>
      </w:r>
      <w:r w:rsidRPr="00143C06">
        <w:rPr>
          <w:rFonts w:ascii="Arial" w:eastAsia="Times New Roman" w:hAnsi="Arial" w:cs="Arial"/>
          <w:kern w:val="2"/>
          <w:sz w:val="24"/>
          <w:szCs w:val="24"/>
          <w:lang w:eastAsia="ru-RU"/>
        </w:rPr>
        <w:t>ерки принимает решение о назначении проверки в течение одного рабочего дня со дня поступления жалобы. Срок проведения проверки и оформления акта проверки в указанном случае устанавливается в пределах сроков, определенных статьей 11</w:t>
      </w:r>
      <w:r w:rsidRPr="00143C06">
        <w:rPr>
          <w:rFonts w:ascii="Arial" w:eastAsia="Times New Roman" w:hAnsi="Arial" w:cs="Arial"/>
          <w:kern w:val="2"/>
          <w:sz w:val="24"/>
          <w:szCs w:val="24"/>
          <w:vertAlign w:val="superscript"/>
          <w:lang w:eastAsia="ru-RU"/>
        </w:rPr>
        <w:t>2</w:t>
      </w:r>
      <w:r w:rsidRPr="00143C06">
        <w:rPr>
          <w:rFonts w:ascii="Arial" w:eastAsia="Times New Roman" w:hAnsi="Arial" w:cs="Arial"/>
          <w:kern w:val="2"/>
          <w:sz w:val="24"/>
          <w:szCs w:val="24"/>
          <w:lang w:eastAsia="ru-RU"/>
        </w:rPr>
        <w:t xml:space="preserve"> Федерального закона от 27 июля 2010 года № 210-ФЗ «Об организации предоставления государственных и муниципальных услуг».</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015F6" w:rsidRPr="00143C06" w:rsidRDefault="002015F6" w:rsidP="00232A75">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bookmarkStart w:id="7" w:name="Par439"/>
      <w:bookmarkEnd w:id="7"/>
      <w:r w:rsidRPr="00143C06">
        <w:rPr>
          <w:rFonts w:ascii="Arial" w:eastAsia="Times New Roman" w:hAnsi="Arial" w:cs="Arial"/>
          <w:kern w:val="2"/>
          <w:sz w:val="24"/>
          <w:szCs w:val="24"/>
          <w:lang w:eastAsia="ru-RU"/>
        </w:rPr>
        <w:t>Глава 29. Ответственност</w:t>
      </w:r>
      <w:r w:rsidR="00232A75">
        <w:rPr>
          <w:rFonts w:ascii="Arial" w:eastAsia="Times New Roman" w:hAnsi="Arial" w:cs="Arial"/>
          <w:kern w:val="2"/>
          <w:sz w:val="24"/>
          <w:szCs w:val="24"/>
          <w:lang w:eastAsia="ru-RU"/>
        </w:rPr>
        <w:t xml:space="preserve">ь должностных лиц администрации </w:t>
      </w:r>
      <w:r w:rsidRPr="00143C06">
        <w:rPr>
          <w:rFonts w:ascii="Arial" w:eastAsia="Times New Roman" w:hAnsi="Arial" w:cs="Arial"/>
          <w:kern w:val="2"/>
          <w:sz w:val="24"/>
          <w:szCs w:val="24"/>
          <w:lang w:eastAsia="ru-RU"/>
        </w:rPr>
        <w:t>за решения и действия (бездействие</w:t>
      </w:r>
      <w:r w:rsidR="00232A75">
        <w:rPr>
          <w:rFonts w:ascii="Arial" w:eastAsia="Times New Roman" w:hAnsi="Arial" w:cs="Arial"/>
          <w:kern w:val="2"/>
          <w:sz w:val="24"/>
          <w:szCs w:val="24"/>
          <w:lang w:eastAsia="ru-RU"/>
        </w:rPr>
        <w:t xml:space="preserve">), принимаемые (осуществляемые) </w:t>
      </w:r>
      <w:r w:rsidRPr="00143C06">
        <w:rPr>
          <w:rFonts w:ascii="Arial" w:eastAsia="Times New Roman" w:hAnsi="Arial" w:cs="Arial"/>
          <w:kern w:val="2"/>
          <w:sz w:val="24"/>
          <w:szCs w:val="24"/>
          <w:lang w:eastAsia="ru-RU"/>
        </w:rPr>
        <w:t>ими в ходе предоставления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32A75" w:rsidP="00143C06">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Pr>
          <w:rFonts w:ascii="Arial" w:eastAsia="Times New Roman" w:hAnsi="Arial" w:cs="Arial"/>
          <w:kern w:val="2"/>
          <w:sz w:val="24"/>
          <w:szCs w:val="24"/>
          <w:lang w:eastAsia="ko-KR"/>
        </w:rPr>
        <w:t xml:space="preserve">121. </w:t>
      </w:r>
      <w:r w:rsidR="002015F6" w:rsidRPr="00143C06">
        <w:rPr>
          <w:rFonts w:ascii="Arial" w:eastAsia="Times New Roman" w:hAnsi="Arial" w:cs="Arial"/>
          <w:kern w:val="2"/>
          <w:sz w:val="24"/>
          <w:szCs w:val="24"/>
          <w:lang w:eastAsia="ko-KR"/>
        </w:rPr>
        <w:t>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2015F6" w:rsidRPr="00143C06" w:rsidRDefault="00232A75" w:rsidP="00143C06">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Pr>
          <w:rFonts w:ascii="Arial" w:eastAsia="Times New Roman" w:hAnsi="Arial" w:cs="Arial"/>
          <w:kern w:val="2"/>
          <w:sz w:val="24"/>
          <w:szCs w:val="24"/>
          <w:lang w:eastAsia="ko-KR"/>
        </w:rPr>
        <w:t xml:space="preserve">122. </w:t>
      </w:r>
      <w:r w:rsidR="002015F6" w:rsidRPr="00143C06">
        <w:rPr>
          <w:rFonts w:ascii="Arial" w:eastAsia="Times New Roman" w:hAnsi="Arial" w:cs="Arial"/>
          <w:kern w:val="2"/>
          <w:sz w:val="24"/>
          <w:szCs w:val="24"/>
          <w:lang w:eastAsia="ko-KR"/>
        </w:rPr>
        <w:t>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2015F6" w:rsidRPr="00143C06" w:rsidRDefault="002015F6" w:rsidP="00232A75">
      <w:pPr>
        <w:keepNext/>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bookmarkStart w:id="8" w:name="Par447"/>
      <w:bookmarkEnd w:id="8"/>
      <w:r w:rsidRPr="00143C06">
        <w:rPr>
          <w:rFonts w:ascii="Arial" w:eastAsia="Times New Roman" w:hAnsi="Arial" w:cs="Arial"/>
          <w:kern w:val="2"/>
          <w:sz w:val="24"/>
          <w:szCs w:val="24"/>
          <w:lang w:eastAsia="ru-RU"/>
        </w:rPr>
        <w:t>Глава 30. Положения, харак</w:t>
      </w:r>
      <w:r w:rsidR="00232A75">
        <w:rPr>
          <w:rFonts w:ascii="Arial" w:eastAsia="Times New Roman" w:hAnsi="Arial" w:cs="Arial"/>
          <w:kern w:val="2"/>
          <w:sz w:val="24"/>
          <w:szCs w:val="24"/>
          <w:lang w:eastAsia="ru-RU"/>
        </w:rPr>
        <w:t xml:space="preserve">теризующие требования к порядку </w:t>
      </w:r>
      <w:r w:rsidRPr="00143C06">
        <w:rPr>
          <w:rFonts w:ascii="Arial" w:eastAsia="Times New Roman" w:hAnsi="Arial" w:cs="Arial"/>
          <w:kern w:val="2"/>
          <w:sz w:val="24"/>
          <w:szCs w:val="24"/>
          <w:lang w:eastAsia="ru-RU"/>
        </w:rPr>
        <w:t>и формам контроля за предос</w:t>
      </w:r>
      <w:r w:rsidR="00232A75">
        <w:rPr>
          <w:rFonts w:ascii="Arial" w:eastAsia="Times New Roman" w:hAnsi="Arial" w:cs="Arial"/>
          <w:kern w:val="2"/>
          <w:sz w:val="24"/>
          <w:szCs w:val="24"/>
          <w:lang w:eastAsia="ru-RU"/>
        </w:rPr>
        <w:t xml:space="preserve">тавлением муниципальной услуги, </w:t>
      </w:r>
      <w:r w:rsidRPr="00143C06">
        <w:rPr>
          <w:rFonts w:ascii="Arial" w:eastAsia="Times New Roman" w:hAnsi="Arial" w:cs="Arial"/>
          <w:kern w:val="2"/>
          <w:sz w:val="24"/>
          <w:szCs w:val="24"/>
          <w:lang w:eastAsia="ru-RU"/>
        </w:rPr>
        <w:t>в том числе со стороны граждан, их объединений и организаций</w:t>
      </w:r>
    </w:p>
    <w:p w:rsidR="002015F6" w:rsidRPr="00143C06" w:rsidRDefault="002015F6" w:rsidP="00143C06">
      <w:pPr>
        <w:keepNext/>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32A75"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ko-KR"/>
        </w:rPr>
        <w:t xml:space="preserve">123. </w:t>
      </w:r>
      <w:r w:rsidR="002015F6" w:rsidRPr="00143C06">
        <w:rPr>
          <w:rFonts w:ascii="Arial" w:eastAsia="Times New Roman" w:hAnsi="Arial" w:cs="Arial"/>
          <w:kern w:val="2"/>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3) некорректного поведения должностных лиц</w:t>
      </w:r>
      <w:r w:rsidRPr="00143C06">
        <w:rPr>
          <w:rFonts w:ascii="Arial" w:eastAsia="Times New Roman" w:hAnsi="Arial" w:cs="Arial"/>
          <w:kern w:val="2"/>
          <w:sz w:val="24"/>
          <w:szCs w:val="24"/>
          <w:lang w:eastAsia="ko-KR"/>
        </w:rPr>
        <w:t xml:space="preserve"> администрации</w:t>
      </w:r>
      <w:r w:rsidRPr="00143C06">
        <w:rPr>
          <w:rFonts w:ascii="Arial" w:eastAsia="Times New Roman" w:hAnsi="Arial" w:cs="Arial"/>
          <w:kern w:val="2"/>
          <w:sz w:val="24"/>
          <w:szCs w:val="24"/>
          <w:lang w:eastAsia="ru-RU"/>
        </w:rPr>
        <w:t>, нарушения правил служебной этики при предоставлении муниципальной услуги.</w:t>
      </w:r>
    </w:p>
    <w:p w:rsidR="002015F6" w:rsidRPr="00143C06" w:rsidRDefault="00232A75" w:rsidP="00143C06">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124. </w:t>
      </w:r>
      <w:r w:rsidR="002015F6" w:rsidRPr="00143C06">
        <w:rPr>
          <w:rFonts w:ascii="Arial" w:eastAsia="Times New Roman" w:hAnsi="Arial" w:cs="Arial"/>
          <w:kern w:val="2"/>
          <w:sz w:val="24"/>
          <w:szCs w:val="24"/>
          <w:lang w:eastAsia="ru-RU"/>
        </w:rPr>
        <w:t>Информацию, указанную в пункте 123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143C06">
        <w:rPr>
          <w:rFonts w:ascii="Arial" w:eastAsia="Times New Roman" w:hAnsi="Arial" w:cs="Arial"/>
          <w:kern w:val="2"/>
          <w:sz w:val="24"/>
          <w:szCs w:val="24"/>
          <w:lang w:eastAsia="ko-KR"/>
        </w:rPr>
        <w:t xml:space="preserve">125. </w:t>
      </w:r>
      <w:r w:rsidRPr="00143C06">
        <w:rPr>
          <w:rFonts w:ascii="Arial" w:eastAsia="Times New Roman" w:hAnsi="Arial" w:cs="Arial"/>
          <w:kern w:val="2"/>
          <w:sz w:val="24"/>
          <w:szCs w:val="24"/>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2015F6" w:rsidRPr="00143C06" w:rsidRDefault="002015F6" w:rsidP="00143C06">
      <w:pPr>
        <w:widowControl w:val="0"/>
        <w:autoSpaceDE w:val="0"/>
        <w:autoSpaceDN w:val="0"/>
        <w:adjustRightInd w:val="0"/>
        <w:spacing w:after="0" w:line="240" w:lineRule="auto"/>
        <w:ind w:firstLine="709"/>
        <w:contextualSpacing/>
        <w:jc w:val="both"/>
        <w:rPr>
          <w:rFonts w:ascii="Arial" w:eastAsia="Times New Roman" w:hAnsi="Arial" w:cs="Arial"/>
          <w:kern w:val="2"/>
          <w:sz w:val="24"/>
          <w:szCs w:val="24"/>
          <w:lang w:eastAsia="ko-KR"/>
        </w:rPr>
      </w:pPr>
      <w:r w:rsidRPr="00143C06">
        <w:rPr>
          <w:rFonts w:ascii="Arial" w:eastAsia="Times New Roman" w:hAnsi="Arial" w:cs="Arial"/>
          <w:kern w:val="2"/>
          <w:sz w:val="24"/>
          <w:szCs w:val="24"/>
          <w:lang w:eastAsia="ru-RU"/>
        </w:rPr>
        <w:t xml:space="preserve">Днем регистрации обращения является день его поступления в администрацию (до </w:t>
      </w:r>
      <w:r w:rsidR="00A33728" w:rsidRPr="00143C06">
        <w:rPr>
          <w:rFonts w:ascii="Arial" w:eastAsia="Times New Roman" w:hAnsi="Arial" w:cs="Arial"/>
          <w:kern w:val="2"/>
          <w:sz w:val="24"/>
          <w:szCs w:val="24"/>
          <w:lang w:eastAsia="ru-RU"/>
        </w:rPr>
        <w:t>16</w:t>
      </w:r>
      <w:r w:rsidRPr="00143C06">
        <w:rPr>
          <w:rFonts w:ascii="Arial" w:eastAsia="Times New Roman" w:hAnsi="Arial" w:cs="Arial"/>
          <w:kern w:val="2"/>
          <w:sz w:val="24"/>
          <w:szCs w:val="24"/>
          <w:lang w:eastAsia="ru-RU"/>
        </w:rPr>
        <w:t xml:space="preserve"> часов). При поступлении обращения после </w:t>
      </w:r>
      <w:r w:rsidR="00A33728" w:rsidRPr="00143C06">
        <w:rPr>
          <w:rFonts w:ascii="Arial" w:eastAsia="Times New Roman" w:hAnsi="Arial" w:cs="Arial"/>
          <w:kern w:val="2"/>
          <w:sz w:val="24"/>
          <w:szCs w:val="24"/>
          <w:lang w:eastAsia="ru-RU"/>
        </w:rPr>
        <w:t xml:space="preserve">16 </w:t>
      </w:r>
      <w:r w:rsidRPr="00143C06">
        <w:rPr>
          <w:rFonts w:ascii="Arial" w:eastAsia="Times New Roman" w:hAnsi="Arial" w:cs="Arial"/>
          <w:kern w:val="2"/>
          <w:sz w:val="24"/>
          <w:szCs w:val="24"/>
          <w:lang w:eastAsia="ru-RU"/>
        </w:rPr>
        <w:t>часов его регистрация происходит следующим рабочим днем.</w:t>
      </w:r>
    </w:p>
    <w:p w:rsidR="002015F6" w:rsidRPr="00143C06" w:rsidRDefault="002015F6" w:rsidP="00143C06">
      <w:pPr>
        <w:widowControl w:val="0"/>
        <w:autoSpaceDE w:val="0"/>
        <w:autoSpaceDN w:val="0"/>
        <w:adjustRightInd w:val="0"/>
        <w:spacing w:after="0" w:line="240" w:lineRule="auto"/>
        <w:ind w:firstLine="709"/>
        <w:contextualSpacing/>
        <w:jc w:val="both"/>
        <w:outlineLvl w:val="2"/>
        <w:rPr>
          <w:rFonts w:ascii="Arial" w:eastAsia="Times New Roman" w:hAnsi="Arial" w:cs="Arial"/>
          <w:kern w:val="2"/>
          <w:sz w:val="24"/>
          <w:szCs w:val="24"/>
          <w:lang w:eastAsia="ru-RU"/>
        </w:rPr>
      </w:pPr>
    </w:p>
    <w:p w:rsidR="002015F6" w:rsidRPr="00143C06" w:rsidRDefault="002015F6" w:rsidP="00232A75">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lastRenderedPageBreak/>
        <w:t>РАЗДЕЛ V. Д</w:t>
      </w:r>
      <w:r w:rsidR="00232A75">
        <w:rPr>
          <w:rFonts w:ascii="Arial" w:eastAsia="Times New Roman" w:hAnsi="Arial" w:cs="Arial"/>
          <w:kern w:val="2"/>
          <w:sz w:val="24"/>
          <w:szCs w:val="24"/>
          <w:lang w:eastAsia="ru-RU"/>
        </w:rPr>
        <w:t xml:space="preserve">ОСУДЕБНЫЙ (ВНЕСУДЕБНЫЙ) ПОРЯДОК </w:t>
      </w:r>
      <w:r w:rsidRPr="00143C06">
        <w:rPr>
          <w:rFonts w:ascii="Arial" w:eastAsia="Times New Roman" w:hAnsi="Arial" w:cs="Arial"/>
          <w:kern w:val="2"/>
          <w:sz w:val="24"/>
          <w:szCs w:val="24"/>
          <w:lang w:eastAsia="ru-RU"/>
        </w:rPr>
        <w:t>ОБЖАЛОВАНИЯ Р</w:t>
      </w:r>
      <w:r w:rsidR="00232A75">
        <w:rPr>
          <w:rFonts w:ascii="Arial" w:eastAsia="Times New Roman" w:hAnsi="Arial" w:cs="Arial"/>
          <w:kern w:val="2"/>
          <w:sz w:val="24"/>
          <w:szCs w:val="24"/>
          <w:lang w:eastAsia="ru-RU"/>
        </w:rPr>
        <w:t xml:space="preserve">ЕШЕНИЙ И ДЕЙСТВИЙ (БЕЗДЕЙСТВИЯ) </w:t>
      </w:r>
      <w:r w:rsidRPr="00143C06">
        <w:rPr>
          <w:rFonts w:ascii="Arial" w:eastAsia="Times New Roman" w:hAnsi="Arial" w:cs="Arial"/>
          <w:kern w:val="2"/>
          <w:sz w:val="24"/>
          <w:szCs w:val="24"/>
          <w:lang w:eastAsia="ru-RU"/>
        </w:rPr>
        <w:t>АДМИНИСТРАЦИИ, А ТАКЖЕ ЕЕ ДОЛЖНОСТНЫХ ЛИЦ</w:t>
      </w:r>
    </w:p>
    <w:p w:rsidR="002015F6" w:rsidRPr="00143C06" w:rsidRDefault="002015F6" w:rsidP="00143C06">
      <w:pPr>
        <w:widowControl w:val="0"/>
        <w:autoSpaceDE w:val="0"/>
        <w:autoSpaceDN w:val="0"/>
        <w:adjustRightInd w:val="0"/>
        <w:spacing w:after="0" w:line="240" w:lineRule="auto"/>
        <w:ind w:firstLine="709"/>
        <w:contextualSpacing/>
        <w:jc w:val="both"/>
        <w:outlineLvl w:val="2"/>
        <w:rPr>
          <w:rFonts w:ascii="Arial" w:eastAsia="Times New Roman" w:hAnsi="Arial" w:cs="Arial"/>
          <w:kern w:val="2"/>
          <w:sz w:val="24"/>
          <w:szCs w:val="24"/>
          <w:lang w:eastAsia="ru-RU"/>
        </w:rPr>
      </w:pPr>
    </w:p>
    <w:p w:rsidR="002015F6" w:rsidRPr="00143C06" w:rsidRDefault="002015F6" w:rsidP="00232A75">
      <w:pPr>
        <w:widowControl w:val="0"/>
        <w:autoSpaceDE w:val="0"/>
        <w:autoSpaceDN w:val="0"/>
        <w:adjustRightInd w:val="0"/>
        <w:spacing w:after="0" w:line="240" w:lineRule="auto"/>
        <w:ind w:firstLine="709"/>
        <w:contextualSpacing/>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31. Информация дл</w:t>
      </w:r>
      <w:r w:rsidR="00232A75">
        <w:rPr>
          <w:rFonts w:ascii="Arial" w:eastAsia="Times New Roman" w:hAnsi="Arial" w:cs="Arial"/>
          <w:kern w:val="2"/>
          <w:sz w:val="24"/>
          <w:szCs w:val="24"/>
          <w:lang w:eastAsia="ru-RU"/>
        </w:rPr>
        <w:t xml:space="preserve">я заинтересованных лиц </w:t>
      </w:r>
      <w:r w:rsidRPr="00143C06">
        <w:rPr>
          <w:rFonts w:ascii="Arial" w:eastAsia="Times New Roman" w:hAnsi="Arial" w:cs="Arial"/>
          <w:kern w:val="2"/>
          <w:sz w:val="24"/>
          <w:szCs w:val="24"/>
          <w:lang w:eastAsia="ru-RU"/>
        </w:rPr>
        <w:t>об их праве на досудебное (внесудебное) обжалование действий</w:t>
      </w:r>
    </w:p>
    <w:p w:rsidR="002015F6" w:rsidRPr="00143C06" w:rsidRDefault="002015F6" w:rsidP="00232A75">
      <w:pPr>
        <w:widowControl w:val="0"/>
        <w:autoSpaceDE w:val="0"/>
        <w:autoSpaceDN w:val="0"/>
        <w:adjustRightInd w:val="0"/>
        <w:spacing w:after="0" w:line="240" w:lineRule="auto"/>
        <w:ind w:firstLine="709"/>
        <w:contextualSpacing/>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(бездействия) и (или) реш</w:t>
      </w:r>
      <w:r w:rsidR="00232A75">
        <w:rPr>
          <w:rFonts w:ascii="Arial" w:eastAsia="Times New Roman" w:hAnsi="Arial" w:cs="Arial"/>
          <w:kern w:val="2"/>
          <w:sz w:val="24"/>
          <w:szCs w:val="24"/>
          <w:lang w:eastAsia="ru-RU"/>
        </w:rPr>
        <w:t xml:space="preserve">ений, принятых (осуществленных) </w:t>
      </w:r>
      <w:r w:rsidRPr="00143C06">
        <w:rPr>
          <w:rFonts w:ascii="Arial" w:eastAsia="Times New Roman" w:hAnsi="Arial" w:cs="Arial"/>
          <w:kern w:val="2"/>
          <w:sz w:val="24"/>
          <w:szCs w:val="24"/>
          <w:lang w:eastAsia="ru-RU"/>
        </w:rPr>
        <w:t>в ходе предоставления муниципальной услуги</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color w:val="000000"/>
          <w:kern w:val="2"/>
          <w:sz w:val="24"/>
          <w:szCs w:val="24"/>
        </w:rPr>
        <w:t xml:space="preserve">126. </w:t>
      </w:r>
      <w:r w:rsidRPr="00143C06">
        <w:rPr>
          <w:rFonts w:ascii="Arial" w:hAnsi="Arial" w:cs="Arial"/>
          <w:kern w:val="2"/>
          <w:sz w:val="24"/>
          <w:szCs w:val="24"/>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1) путем личного обращения в администрацию;</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3) через личный кабинет на Портале;</w:t>
      </w:r>
    </w:p>
    <w:p w:rsidR="002015F6" w:rsidRPr="00143C06" w:rsidRDefault="002015F6" w:rsidP="00143C06">
      <w:pPr>
        <w:autoSpaceDE w:val="0"/>
        <w:autoSpaceDN w:val="0"/>
        <w:adjustRightInd w:val="0"/>
        <w:spacing w:after="0" w:line="240" w:lineRule="auto"/>
        <w:ind w:firstLine="709"/>
        <w:jc w:val="both"/>
        <w:rPr>
          <w:rFonts w:ascii="Arial" w:eastAsia="Times New Roman" w:hAnsi="Arial" w:cs="Arial"/>
          <w:kern w:val="2"/>
          <w:sz w:val="24"/>
          <w:szCs w:val="24"/>
        </w:rPr>
      </w:pPr>
      <w:r w:rsidRPr="00143C06">
        <w:rPr>
          <w:rFonts w:ascii="Arial" w:eastAsia="Times New Roman" w:hAnsi="Arial" w:cs="Arial"/>
          <w:kern w:val="2"/>
          <w:sz w:val="24"/>
          <w:szCs w:val="24"/>
        </w:rPr>
        <w:t>4) путем направления на официальный адрес электронной почты администрации;</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eastAsia="Times New Roman" w:hAnsi="Arial" w:cs="Arial"/>
          <w:kern w:val="2"/>
          <w:sz w:val="24"/>
          <w:szCs w:val="24"/>
        </w:rPr>
        <w:t>5) через МФЦ.</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127. Заявитель или его представитель может обратиться с жалобой, в том числе в следующих случаях:</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1) нарушение срока регистрации запроса о предоставлении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2) нарушение срока предоставления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 для предоставления муниципальной услуги, у заявителя или его представителя;</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 xml:space="preserve">5) отказ в предоставлении муниципальной услуги, </w:t>
      </w:r>
      <w:r w:rsidRPr="00143C06">
        <w:rPr>
          <w:rFonts w:ascii="Arial" w:hAnsi="Arial" w:cs="Arial"/>
          <w:sz w:val="24"/>
          <w:szCs w:val="24"/>
          <w:lang w:eastAsia="ru-RU"/>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143C06">
        <w:rPr>
          <w:rFonts w:ascii="Arial"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 xml:space="preserve">6) затребование </w:t>
      </w:r>
      <w:r w:rsidRPr="00143C06">
        <w:rPr>
          <w:rFonts w:ascii="Arial" w:hAnsi="Arial" w:cs="Arial"/>
          <w:sz w:val="24"/>
          <w:szCs w:val="24"/>
          <w:lang w:eastAsia="ru-RU"/>
        </w:rPr>
        <w:t>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r w:rsidRPr="00143C06">
        <w:rPr>
          <w:rFonts w:ascii="Arial"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lastRenderedPageBreak/>
        <w:t>8) нарушение срока или порядка выдачи документов по результатам предоставления муниципальной услуги;</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 xml:space="preserve">9) приостановление предоставления муниципальной услуги, </w:t>
      </w:r>
      <w:r w:rsidRPr="00143C06">
        <w:rPr>
          <w:rFonts w:ascii="Arial" w:hAnsi="Arial" w:cs="Arial"/>
          <w:sz w:val="24"/>
          <w:szCs w:val="24"/>
          <w:lang w:eastAsia="ru-RU"/>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143C06">
        <w:rPr>
          <w:rFonts w:ascii="Arial"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00232A75">
        <w:rPr>
          <w:rFonts w:ascii="Arial" w:eastAsia="Times New Roman" w:hAnsi="Arial" w:cs="Arial"/>
          <w:kern w:val="2"/>
          <w:sz w:val="24"/>
          <w:szCs w:val="24"/>
        </w:rPr>
        <w:t xml:space="preserve">Федерального закона от 27 июля 2010 года № </w:t>
      </w:r>
      <w:r w:rsidRPr="00143C06">
        <w:rPr>
          <w:rFonts w:ascii="Arial" w:eastAsia="Times New Roman" w:hAnsi="Arial" w:cs="Arial"/>
          <w:kern w:val="2"/>
          <w:sz w:val="24"/>
          <w:szCs w:val="24"/>
        </w:rPr>
        <w:t>210</w:t>
      </w:r>
      <w:r w:rsidRPr="00143C06">
        <w:rPr>
          <w:rFonts w:ascii="Arial" w:eastAsia="Times New Roman" w:hAnsi="Arial" w:cs="Arial"/>
          <w:kern w:val="2"/>
          <w:sz w:val="24"/>
          <w:szCs w:val="24"/>
        </w:rPr>
        <w:noBreakHyphen/>
        <w:t>ФЗ</w:t>
      </w:r>
      <w:r w:rsidRPr="00143C06">
        <w:rPr>
          <w:rFonts w:ascii="Arial" w:eastAsia="Times New Roman" w:hAnsi="Arial" w:cs="Arial"/>
          <w:kern w:val="2"/>
          <w:sz w:val="24"/>
          <w:szCs w:val="24"/>
          <w:lang w:eastAsia="ru-RU"/>
        </w:rPr>
        <w:t xml:space="preserve"> </w:t>
      </w:r>
      <w:r w:rsidRPr="00143C06">
        <w:rPr>
          <w:rFonts w:ascii="Arial" w:eastAsia="Times New Roman" w:hAnsi="Arial" w:cs="Arial"/>
          <w:kern w:val="2"/>
          <w:sz w:val="24"/>
          <w:szCs w:val="24"/>
        </w:rPr>
        <w:t>«Об организации предоставления государственных и муниципальных услуг»</w:t>
      </w:r>
      <w:r w:rsidRPr="00143C06">
        <w:rPr>
          <w:rFonts w:ascii="Arial" w:hAnsi="Arial" w:cs="Arial"/>
          <w:kern w:val="2"/>
          <w:sz w:val="24"/>
          <w:szCs w:val="24"/>
        </w:rPr>
        <w:t>.</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128. Рассмотрение жалобы осуществляется в порядке и сроки, установленные статьей 11</w:t>
      </w:r>
      <w:r w:rsidRPr="00143C06">
        <w:rPr>
          <w:rFonts w:ascii="Arial" w:hAnsi="Arial" w:cs="Arial"/>
          <w:kern w:val="2"/>
          <w:sz w:val="24"/>
          <w:szCs w:val="24"/>
          <w:vertAlign w:val="superscript"/>
        </w:rPr>
        <w:t>2</w:t>
      </w:r>
      <w:r w:rsidRPr="00143C06">
        <w:rPr>
          <w:rFonts w:ascii="Arial" w:hAnsi="Arial" w:cs="Arial"/>
          <w:kern w:val="2"/>
          <w:sz w:val="24"/>
          <w:szCs w:val="24"/>
        </w:rPr>
        <w:t xml:space="preserve"> Федерально</w:t>
      </w:r>
      <w:r w:rsidR="00232A75">
        <w:rPr>
          <w:rFonts w:ascii="Arial" w:hAnsi="Arial" w:cs="Arial"/>
          <w:kern w:val="2"/>
          <w:sz w:val="24"/>
          <w:szCs w:val="24"/>
        </w:rPr>
        <w:t xml:space="preserve">го закона от 27 июля 2010 года </w:t>
      </w:r>
      <w:r w:rsidRPr="00143C06">
        <w:rPr>
          <w:rFonts w:ascii="Arial" w:hAnsi="Arial" w:cs="Arial"/>
          <w:kern w:val="2"/>
          <w:sz w:val="24"/>
          <w:szCs w:val="24"/>
        </w:rPr>
        <w:t>210</w:t>
      </w:r>
      <w:r w:rsidRPr="00143C06">
        <w:rPr>
          <w:rFonts w:ascii="Arial" w:hAnsi="Arial" w:cs="Arial"/>
          <w:kern w:val="2"/>
          <w:sz w:val="24"/>
          <w:szCs w:val="24"/>
        </w:rPr>
        <w:noBreakHyphen/>
        <w:t>ФЗ «Об организации предоставления государственных и муниципальных услуг».</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p>
    <w:p w:rsidR="002015F6" w:rsidRPr="00143C06" w:rsidRDefault="002015F6" w:rsidP="00232A75">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32. Органы государственной власти, органы местного</w:t>
      </w:r>
    </w:p>
    <w:p w:rsidR="002015F6" w:rsidRPr="00143C06" w:rsidRDefault="002015F6" w:rsidP="00232A75">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самоуправления, организации и уполномоченные на рассмотрение</w:t>
      </w:r>
    </w:p>
    <w:p w:rsidR="002015F6" w:rsidRPr="00143C06" w:rsidRDefault="002015F6" w:rsidP="00232A75">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жалобы лица, которым может быть направлена жалоба заявителя</w:t>
      </w:r>
    </w:p>
    <w:p w:rsidR="002015F6" w:rsidRPr="00143C06" w:rsidRDefault="002015F6" w:rsidP="00232A75">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или его представителя в досудебном (внесудебном) порядке</w:t>
      </w:r>
    </w:p>
    <w:p w:rsidR="002015F6" w:rsidRPr="00143C06" w:rsidRDefault="002015F6" w:rsidP="00232A75">
      <w:pPr>
        <w:keepNext/>
        <w:keepLines/>
        <w:autoSpaceDE w:val="0"/>
        <w:autoSpaceDN w:val="0"/>
        <w:adjustRightInd w:val="0"/>
        <w:spacing w:after="0" w:line="240" w:lineRule="auto"/>
        <w:ind w:firstLine="709"/>
        <w:jc w:val="center"/>
        <w:rPr>
          <w:rFonts w:ascii="Arial" w:hAnsi="Arial" w:cs="Arial"/>
          <w:kern w:val="2"/>
          <w:sz w:val="24"/>
          <w:szCs w:val="24"/>
        </w:rPr>
      </w:pP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129. Жалобы на решения и действия (бездействие) должностных лиц и муниципальных служащих администрации подаются главе администрации.</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130. Жалобы на решения и действия (бездействие) главы администрации подаются главе администрации.</w:t>
      </w:r>
    </w:p>
    <w:p w:rsidR="002015F6" w:rsidRPr="00143C06" w:rsidRDefault="002015F6" w:rsidP="00143C06">
      <w:pPr>
        <w:autoSpaceDE w:val="0"/>
        <w:autoSpaceDN w:val="0"/>
        <w:adjustRightInd w:val="0"/>
        <w:spacing w:after="0" w:line="240" w:lineRule="auto"/>
        <w:ind w:firstLine="709"/>
        <w:jc w:val="both"/>
        <w:outlineLvl w:val="0"/>
        <w:rPr>
          <w:rFonts w:ascii="Arial" w:hAnsi="Arial" w:cs="Arial"/>
          <w:b/>
          <w:bCs/>
          <w:kern w:val="2"/>
          <w:sz w:val="24"/>
          <w:szCs w:val="24"/>
        </w:rPr>
      </w:pPr>
    </w:p>
    <w:p w:rsidR="002015F6" w:rsidRPr="00143C06" w:rsidRDefault="002015F6" w:rsidP="00232A75">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143C06">
        <w:rPr>
          <w:rFonts w:ascii="Arial" w:eastAsia="Times New Roman" w:hAnsi="Arial" w:cs="Arial"/>
          <w:kern w:val="2"/>
          <w:sz w:val="24"/>
          <w:szCs w:val="24"/>
          <w:lang w:eastAsia="ru-RU"/>
        </w:rPr>
        <w:t>Глава 33. Способы информирования з</w:t>
      </w:r>
      <w:r w:rsidR="00232A75">
        <w:rPr>
          <w:rFonts w:ascii="Arial" w:eastAsia="Times New Roman" w:hAnsi="Arial" w:cs="Arial"/>
          <w:kern w:val="2"/>
          <w:sz w:val="24"/>
          <w:szCs w:val="24"/>
          <w:lang w:eastAsia="ru-RU"/>
        </w:rPr>
        <w:t xml:space="preserve">аявителей или их представителей </w:t>
      </w:r>
      <w:r w:rsidRPr="00143C06">
        <w:rPr>
          <w:rFonts w:ascii="Arial" w:eastAsia="Times New Roman" w:hAnsi="Arial" w:cs="Arial"/>
          <w:kern w:val="2"/>
          <w:sz w:val="24"/>
          <w:szCs w:val="24"/>
          <w:lang w:eastAsia="ru-RU"/>
        </w:rPr>
        <w:t>о порядке подачи и рассмотрения жалоб</w:t>
      </w:r>
      <w:r w:rsidR="00232A75">
        <w:rPr>
          <w:rFonts w:ascii="Arial" w:eastAsia="Times New Roman" w:hAnsi="Arial" w:cs="Arial"/>
          <w:kern w:val="2"/>
          <w:sz w:val="24"/>
          <w:szCs w:val="24"/>
          <w:lang w:eastAsia="ru-RU"/>
        </w:rPr>
        <w:t xml:space="preserve">ы, в том числе с использованием </w:t>
      </w:r>
      <w:r w:rsidRPr="00143C06">
        <w:rPr>
          <w:rFonts w:ascii="Arial" w:eastAsia="Times New Roman" w:hAnsi="Arial" w:cs="Arial"/>
          <w:kern w:val="2"/>
          <w:sz w:val="24"/>
          <w:szCs w:val="24"/>
          <w:lang w:eastAsia="ru-RU"/>
        </w:rPr>
        <w:t>единого портала государственных и муниципальных услуг (функций)</w:t>
      </w:r>
    </w:p>
    <w:p w:rsidR="002015F6" w:rsidRPr="00143C06" w:rsidRDefault="002015F6" w:rsidP="00143C06">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lang w:eastAsia="ru-RU"/>
        </w:rPr>
      </w:pP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131. Информацию о порядке подачи и рассмотрения жалобы заявитель и его представитель могут получить:</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1) на информационных стендах, расположенных в помещениях, занимаемых администрацией;</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2) на официальном сайте администрации;</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3) на Портале;</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4) лично у муниципального служащего администрации;</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5) путем обращения заявителя или его представителя в администрацию с использованием средств телефонной связи;</w:t>
      </w:r>
    </w:p>
    <w:p w:rsidR="002015F6" w:rsidRPr="00143C06" w:rsidRDefault="002015F6" w:rsidP="00143C06">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6) путем обращения заявителя или его представителя через организации почтовой связи в администрацию;</w:t>
      </w:r>
    </w:p>
    <w:p w:rsidR="002015F6" w:rsidRPr="00232A75" w:rsidRDefault="002015F6" w:rsidP="00232A75">
      <w:pPr>
        <w:autoSpaceDE w:val="0"/>
        <w:autoSpaceDN w:val="0"/>
        <w:adjustRightInd w:val="0"/>
        <w:spacing w:after="0" w:line="240" w:lineRule="auto"/>
        <w:ind w:firstLine="709"/>
        <w:jc w:val="both"/>
        <w:rPr>
          <w:rFonts w:ascii="Arial" w:hAnsi="Arial" w:cs="Arial"/>
          <w:kern w:val="2"/>
          <w:sz w:val="24"/>
          <w:szCs w:val="24"/>
        </w:rPr>
      </w:pPr>
      <w:r w:rsidRPr="00143C06">
        <w:rPr>
          <w:rFonts w:ascii="Arial" w:hAnsi="Arial" w:cs="Arial"/>
          <w:kern w:val="2"/>
          <w:sz w:val="24"/>
          <w:szCs w:val="24"/>
        </w:rPr>
        <w:t>7) по э</w:t>
      </w:r>
      <w:r w:rsidR="00232A75">
        <w:rPr>
          <w:rFonts w:ascii="Arial" w:hAnsi="Arial" w:cs="Arial"/>
          <w:kern w:val="2"/>
          <w:sz w:val="24"/>
          <w:szCs w:val="24"/>
        </w:rPr>
        <w:t>лектронной почте администрации.</w:t>
      </w:r>
    </w:p>
    <w:p w:rsidR="002015F6" w:rsidRPr="007E7D8F" w:rsidRDefault="002015F6" w:rsidP="002015F6">
      <w:pPr>
        <w:autoSpaceDE w:val="0"/>
        <w:autoSpaceDN w:val="0"/>
        <w:adjustRightInd w:val="0"/>
        <w:spacing w:after="0" w:line="240" w:lineRule="auto"/>
        <w:ind w:left="5954"/>
        <w:jc w:val="both"/>
        <w:rPr>
          <w:rFonts w:ascii="Times New Roman" w:eastAsia="Times New Roman" w:hAnsi="Times New Roman"/>
          <w:kern w:val="2"/>
          <w:sz w:val="28"/>
          <w:szCs w:val="28"/>
          <w:lang w:eastAsia="ru-RU"/>
        </w:rPr>
        <w:sectPr w:rsidR="002015F6" w:rsidRPr="007E7D8F" w:rsidSect="004208CA">
          <w:headerReference w:type="default" r:id="rId12"/>
          <w:footnotePr>
            <w:numRestart w:val="eachPage"/>
          </w:footnotePr>
          <w:pgSz w:w="11906" w:h="16838"/>
          <w:pgMar w:top="1134" w:right="850" w:bottom="1134" w:left="1701" w:header="708" w:footer="708" w:gutter="0"/>
          <w:pgNumType w:start="1"/>
          <w:cols w:space="708"/>
          <w:titlePg/>
          <w:docGrid w:linePitch="360"/>
        </w:sect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tblGrid>
      <w:tr w:rsidR="002015F6" w:rsidRPr="007E7D8F" w:rsidTr="004208CA">
        <w:tc>
          <w:tcPr>
            <w:tcW w:w="4417" w:type="dxa"/>
            <w:tcBorders>
              <w:top w:val="nil"/>
              <w:left w:val="nil"/>
              <w:bottom w:val="nil"/>
              <w:right w:val="nil"/>
            </w:tcBorders>
          </w:tcPr>
          <w:p w:rsidR="002015F6" w:rsidRPr="00232A75" w:rsidRDefault="002015F6" w:rsidP="004208CA">
            <w:pPr>
              <w:autoSpaceDE w:val="0"/>
              <w:autoSpaceDN w:val="0"/>
              <w:adjustRightInd w:val="0"/>
              <w:spacing w:after="0" w:line="240" w:lineRule="auto"/>
              <w:jc w:val="both"/>
              <w:rPr>
                <w:rFonts w:ascii="Courier New" w:eastAsia="Times New Roman" w:hAnsi="Courier New" w:cs="Courier New"/>
                <w:kern w:val="2"/>
                <w:lang w:eastAsia="ru-RU"/>
              </w:rPr>
            </w:pPr>
            <w:r w:rsidRPr="00232A75">
              <w:rPr>
                <w:rFonts w:ascii="Courier New" w:eastAsia="Times New Roman" w:hAnsi="Courier New" w:cs="Courier New"/>
                <w:kern w:val="2"/>
                <w:lang w:eastAsia="ru-RU"/>
              </w:rPr>
              <w:lastRenderedPageBreak/>
              <w:t>Приложение 1</w:t>
            </w:r>
          </w:p>
          <w:p w:rsidR="002015F6" w:rsidRPr="007E7D8F" w:rsidRDefault="002015F6" w:rsidP="00232A75">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232A75">
              <w:rPr>
                <w:rFonts w:ascii="Courier New" w:eastAsia="Times New Roman" w:hAnsi="Courier New" w:cs="Courier New"/>
                <w:kern w:val="2"/>
                <w:lang w:eastAsia="ru-RU"/>
              </w:rPr>
              <w:t xml:space="preserve">к административному регламенту предоставления муниципальной услуги </w:t>
            </w:r>
            <w:r w:rsidRPr="00232A75">
              <w:rPr>
                <w:rFonts w:ascii="Courier New" w:hAnsi="Courier New" w:cs="Courier New"/>
                <w:bCs/>
                <w:kern w:val="2"/>
              </w:rPr>
              <w:t xml:space="preserve">«Выдача </w:t>
            </w:r>
            <w:r w:rsidRPr="00232A75">
              <w:rPr>
                <w:rFonts w:ascii="Courier New" w:eastAsia="Times New Roman" w:hAnsi="Courier New" w:cs="Courier New"/>
                <w:kern w:val="2"/>
                <w:lang w:eastAsia="ru-RU"/>
              </w:rPr>
              <w:t>разрешения на перемещение отходов строительства, сноса зданий и сооружений, в том числе грунтов</w:t>
            </w:r>
            <w:r w:rsidRPr="00232A75">
              <w:rPr>
                <w:rFonts w:ascii="Courier New" w:hAnsi="Courier New" w:cs="Courier New"/>
                <w:bCs/>
                <w:kern w:val="2"/>
              </w:rPr>
              <w:t xml:space="preserve">, на территории </w:t>
            </w:r>
            <w:r w:rsidR="00232A75">
              <w:rPr>
                <w:rFonts w:ascii="Courier New" w:hAnsi="Courier New" w:cs="Courier New"/>
                <w:bCs/>
                <w:kern w:val="2"/>
              </w:rPr>
              <w:t>Солонецкого</w:t>
            </w:r>
            <w:r w:rsidR="00A33728" w:rsidRPr="00232A75">
              <w:rPr>
                <w:rFonts w:ascii="Courier New" w:hAnsi="Courier New" w:cs="Courier New"/>
                <w:bCs/>
                <w:kern w:val="2"/>
              </w:rPr>
              <w:t xml:space="preserve"> </w:t>
            </w:r>
            <w:r w:rsidRPr="00232A75">
              <w:rPr>
                <w:rFonts w:ascii="Courier New" w:hAnsi="Courier New" w:cs="Courier New"/>
                <w:bCs/>
                <w:kern w:val="2"/>
              </w:rPr>
              <w:t>муниципального образования</w:t>
            </w:r>
            <w:r w:rsidRPr="007E7D8F">
              <w:rPr>
                <w:rFonts w:ascii="Times New Roman" w:hAnsi="Times New Roman"/>
                <w:bCs/>
                <w:kern w:val="2"/>
                <w:sz w:val="28"/>
                <w:szCs w:val="28"/>
              </w:rPr>
              <w:t xml:space="preserve"> </w:t>
            </w:r>
            <w:r w:rsidR="00A33728">
              <w:rPr>
                <w:rFonts w:ascii="Times New Roman" w:hAnsi="Times New Roman"/>
                <w:i/>
                <w:kern w:val="2"/>
                <w:sz w:val="28"/>
                <w:szCs w:val="28"/>
              </w:rPr>
              <w:t xml:space="preserve"> </w:t>
            </w:r>
            <w:r w:rsidRPr="007E7D8F">
              <w:rPr>
                <w:rFonts w:ascii="Times New Roman" w:eastAsia="Times New Roman" w:hAnsi="Times New Roman"/>
                <w:kern w:val="2"/>
                <w:sz w:val="28"/>
                <w:szCs w:val="28"/>
                <w:lang w:eastAsia="ru-RU"/>
              </w:rPr>
              <w:t>»</w:t>
            </w:r>
          </w:p>
        </w:tc>
      </w:tr>
    </w:tbl>
    <w:p w:rsidR="002015F6" w:rsidRPr="007E7D8F" w:rsidRDefault="002015F6" w:rsidP="002015F6">
      <w:pPr>
        <w:spacing w:after="0" w:line="240" w:lineRule="auto"/>
        <w:ind w:left="5954"/>
        <w:jc w:val="both"/>
        <w:rPr>
          <w:rFonts w:ascii="Times New Roman" w:eastAsia="Times New Roman" w:hAnsi="Times New Roman"/>
          <w:kern w:val="2"/>
          <w:sz w:val="28"/>
          <w:szCs w:val="28"/>
          <w:lang w:eastAsia="ru-RU"/>
        </w:rPr>
      </w:pPr>
    </w:p>
    <w:tbl>
      <w:tblPr>
        <w:tblW w:w="0" w:type="auto"/>
        <w:tblLook w:val="04A0" w:firstRow="1" w:lastRow="0" w:firstColumn="1" w:lastColumn="0" w:noHBand="0" w:noVBand="1"/>
      </w:tblPr>
      <w:tblGrid>
        <w:gridCol w:w="4594"/>
        <w:gridCol w:w="4761"/>
      </w:tblGrid>
      <w:tr w:rsidR="002015F6" w:rsidRPr="007E7D8F" w:rsidTr="004208CA">
        <w:tc>
          <w:tcPr>
            <w:tcW w:w="4785" w:type="dxa"/>
          </w:tcPr>
          <w:p w:rsidR="002015F6" w:rsidRPr="007E7D8F" w:rsidRDefault="002015F6" w:rsidP="004208CA">
            <w:pPr>
              <w:spacing w:after="0" w:line="240" w:lineRule="auto"/>
              <w:jc w:val="both"/>
              <w:rPr>
                <w:rFonts w:ascii="Times New Roman" w:eastAsia="Times New Roman" w:hAnsi="Times New Roman"/>
                <w:b/>
                <w:bCs/>
                <w:kern w:val="2"/>
                <w:sz w:val="26"/>
                <w:szCs w:val="26"/>
                <w:lang w:eastAsia="ru-RU"/>
              </w:rPr>
            </w:pPr>
          </w:p>
        </w:tc>
        <w:tc>
          <w:tcPr>
            <w:tcW w:w="4786" w:type="dxa"/>
          </w:tcPr>
          <w:p w:rsidR="002015F6" w:rsidRPr="007E7D8F" w:rsidRDefault="002015F6" w:rsidP="004208CA">
            <w:pPr>
              <w:spacing w:after="0" w:line="240" w:lineRule="auto"/>
              <w:jc w:val="both"/>
              <w:rPr>
                <w:rFonts w:ascii="Times New Roman" w:eastAsia="Times New Roman" w:hAnsi="Times New Roman"/>
                <w:bCs/>
                <w:kern w:val="2"/>
                <w:sz w:val="24"/>
                <w:szCs w:val="24"/>
                <w:lang w:eastAsia="ru-RU"/>
              </w:rPr>
            </w:pPr>
          </w:p>
          <w:p w:rsidR="002015F6" w:rsidRPr="007E7D8F" w:rsidRDefault="002015F6" w:rsidP="004208CA">
            <w:pPr>
              <w:spacing w:after="0" w:line="240" w:lineRule="auto"/>
              <w:jc w:val="both"/>
              <w:rPr>
                <w:rFonts w:ascii="Times New Roman" w:eastAsia="Times New Roman" w:hAnsi="Times New Roman"/>
                <w:bCs/>
                <w:kern w:val="2"/>
                <w:sz w:val="24"/>
                <w:szCs w:val="24"/>
                <w:lang w:eastAsia="ru-RU"/>
              </w:rPr>
            </w:pPr>
            <w:r w:rsidRPr="007E7D8F">
              <w:rPr>
                <w:rFonts w:ascii="Times New Roman" w:eastAsia="Times New Roman" w:hAnsi="Times New Roman"/>
                <w:bCs/>
                <w:kern w:val="2"/>
                <w:sz w:val="24"/>
                <w:szCs w:val="24"/>
                <w:lang w:eastAsia="ru-RU"/>
              </w:rPr>
              <w:t>В _________________________________</w:t>
            </w:r>
          </w:p>
          <w:p w:rsidR="002015F6" w:rsidRPr="007E7D8F" w:rsidRDefault="002015F6" w:rsidP="004208CA">
            <w:pPr>
              <w:spacing w:after="0" w:line="240" w:lineRule="auto"/>
              <w:jc w:val="both"/>
              <w:rPr>
                <w:rFonts w:ascii="Times New Roman" w:eastAsia="Times New Roman" w:hAnsi="Times New Roman"/>
                <w:bCs/>
                <w:kern w:val="2"/>
                <w:sz w:val="24"/>
                <w:szCs w:val="24"/>
                <w:lang w:eastAsia="ru-RU"/>
              </w:rPr>
            </w:pPr>
            <w:r w:rsidRPr="007E7D8F">
              <w:rPr>
                <w:rFonts w:ascii="Times New Roman" w:eastAsia="Times New Roman" w:hAnsi="Times New Roman"/>
                <w:bCs/>
                <w:kern w:val="2"/>
                <w:sz w:val="24"/>
                <w:szCs w:val="24"/>
                <w:lang w:eastAsia="ru-RU"/>
              </w:rPr>
              <w:t>(</w:t>
            </w:r>
            <w:r w:rsidRPr="007E7D8F">
              <w:rPr>
                <w:rFonts w:ascii="Times New Roman" w:eastAsia="Times New Roman" w:hAnsi="Times New Roman"/>
                <w:bCs/>
                <w:i/>
                <w:kern w:val="2"/>
                <w:sz w:val="24"/>
                <w:szCs w:val="24"/>
                <w:lang w:eastAsia="ru-RU"/>
              </w:rPr>
              <w:t>указывается наименование администрации муниципального образования</w:t>
            </w:r>
            <w:r w:rsidRPr="007E7D8F">
              <w:rPr>
                <w:rFonts w:ascii="Times New Roman" w:eastAsia="Times New Roman" w:hAnsi="Times New Roman"/>
                <w:bCs/>
                <w:kern w:val="2"/>
                <w:sz w:val="24"/>
                <w:szCs w:val="24"/>
                <w:lang w:eastAsia="ru-RU"/>
              </w:rPr>
              <w:t>)</w:t>
            </w:r>
          </w:p>
        </w:tc>
      </w:tr>
      <w:tr w:rsidR="002015F6" w:rsidRPr="007E7D8F" w:rsidTr="004208CA">
        <w:tc>
          <w:tcPr>
            <w:tcW w:w="4785" w:type="dxa"/>
          </w:tcPr>
          <w:p w:rsidR="002015F6" w:rsidRPr="007E7D8F" w:rsidRDefault="002015F6" w:rsidP="004208CA">
            <w:pPr>
              <w:spacing w:after="0" w:line="240" w:lineRule="auto"/>
              <w:jc w:val="both"/>
              <w:rPr>
                <w:rFonts w:ascii="Times New Roman" w:eastAsia="Times New Roman" w:hAnsi="Times New Roman"/>
                <w:b/>
                <w:bCs/>
                <w:kern w:val="2"/>
                <w:sz w:val="26"/>
                <w:szCs w:val="26"/>
                <w:lang w:eastAsia="ru-RU"/>
              </w:rPr>
            </w:pPr>
          </w:p>
        </w:tc>
        <w:tc>
          <w:tcPr>
            <w:tcW w:w="4786" w:type="dxa"/>
          </w:tcPr>
          <w:p w:rsidR="002015F6" w:rsidRPr="007E7D8F" w:rsidRDefault="002015F6" w:rsidP="004208CA">
            <w:pPr>
              <w:spacing w:after="0" w:line="240" w:lineRule="auto"/>
              <w:jc w:val="both"/>
              <w:rPr>
                <w:rFonts w:ascii="Times New Roman" w:eastAsia="Times New Roman" w:hAnsi="Times New Roman"/>
                <w:bCs/>
                <w:kern w:val="2"/>
                <w:sz w:val="24"/>
                <w:szCs w:val="24"/>
                <w:lang w:eastAsia="ru-RU"/>
              </w:rPr>
            </w:pPr>
          </w:p>
          <w:p w:rsidR="002015F6" w:rsidRPr="007E7D8F" w:rsidRDefault="002015F6" w:rsidP="004208CA">
            <w:pPr>
              <w:spacing w:after="0" w:line="240" w:lineRule="auto"/>
              <w:jc w:val="both"/>
              <w:rPr>
                <w:rFonts w:ascii="Times New Roman" w:eastAsia="Times New Roman" w:hAnsi="Times New Roman"/>
                <w:bCs/>
                <w:kern w:val="2"/>
                <w:sz w:val="24"/>
                <w:szCs w:val="24"/>
                <w:lang w:eastAsia="ru-RU"/>
              </w:rPr>
            </w:pPr>
            <w:r w:rsidRPr="007E7D8F">
              <w:rPr>
                <w:rFonts w:ascii="Times New Roman" w:eastAsia="Times New Roman" w:hAnsi="Times New Roman"/>
                <w:bCs/>
                <w:kern w:val="2"/>
                <w:sz w:val="24"/>
                <w:szCs w:val="24"/>
                <w:lang w:eastAsia="ru-RU"/>
              </w:rPr>
              <w:t>От _______________________________</w:t>
            </w:r>
          </w:p>
          <w:p w:rsidR="002015F6" w:rsidRPr="007E7D8F" w:rsidRDefault="002015F6" w:rsidP="004208CA">
            <w:pPr>
              <w:spacing w:after="0" w:line="240" w:lineRule="auto"/>
              <w:jc w:val="both"/>
              <w:rPr>
                <w:rFonts w:ascii="Times New Roman" w:eastAsia="Times New Roman" w:hAnsi="Times New Roman"/>
                <w:bCs/>
                <w:kern w:val="2"/>
                <w:sz w:val="24"/>
                <w:szCs w:val="24"/>
                <w:lang w:eastAsia="ru-RU"/>
              </w:rPr>
            </w:pPr>
            <w:r w:rsidRPr="007E7D8F">
              <w:rPr>
                <w:rFonts w:ascii="Times New Roman" w:eastAsia="Times New Roman" w:hAnsi="Times New Roman"/>
                <w:bCs/>
                <w:kern w:val="2"/>
                <w:sz w:val="24"/>
                <w:szCs w:val="24"/>
                <w:lang w:eastAsia="ru-RU"/>
              </w:rPr>
              <w:t>(</w:t>
            </w:r>
            <w:r w:rsidRPr="007E7D8F">
              <w:rPr>
                <w:rFonts w:ascii="Times New Roman" w:eastAsia="Times New Roman" w:hAnsi="Times New Roman"/>
                <w:bCs/>
                <w:i/>
                <w:kern w:val="2"/>
                <w:sz w:val="24"/>
                <w:szCs w:val="24"/>
                <w:lang w:eastAsia="ru-RU"/>
              </w:rPr>
              <w:t>указываются сведения о заявителе)</w:t>
            </w:r>
            <w:r w:rsidRPr="007E7D8F">
              <w:rPr>
                <w:rStyle w:val="a5"/>
                <w:rFonts w:ascii="Times New Roman" w:hAnsi="Times New Roman"/>
                <w:bCs/>
                <w:i/>
                <w:kern w:val="2"/>
                <w:sz w:val="24"/>
                <w:szCs w:val="24"/>
              </w:rPr>
              <w:footnoteReference w:id="1"/>
            </w:r>
          </w:p>
        </w:tc>
      </w:tr>
    </w:tbl>
    <w:p w:rsidR="002015F6" w:rsidRPr="007E7D8F" w:rsidRDefault="002015F6" w:rsidP="002015F6">
      <w:pPr>
        <w:spacing w:after="0" w:line="240" w:lineRule="auto"/>
        <w:jc w:val="both"/>
        <w:rPr>
          <w:rFonts w:ascii="Times New Roman" w:eastAsia="Times New Roman" w:hAnsi="Times New Roman"/>
          <w:b/>
          <w:bCs/>
          <w:kern w:val="2"/>
          <w:sz w:val="26"/>
          <w:szCs w:val="26"/>
          <w:lang w:eastAsia="ru-RU"/>
        </w:rPr>
      </w:pPr>
    </w:p>
    <w:p w:rsidR="002015F6" w:rsidRPr="007E7D8F" w:rsidRDefault="002015F6" w:rsidP="002015F6">
      <w:pPr>
        <w:spacing w:after="0" w:line="240" w:lineRule="auto"/>
        <w:jc w:val="both"/>
        <w:rPr>
          <w:rFonts w:ascii="Times New Roman" w:eastAsia="Times New Roman" w:hAnsi="Times New Roman"/>
          <w:kern w:val="2"/>
          <w:sz w:val="24"/>
          <w:szCs w:val="24"/>
          <w:lang w:eastAsia="ru-RU"/>
        </w:rPr>
      </w:pPr>
    </w:p>
    <w:p w:rsidR="002015F6" w:rsidRPr="007E7D8F" w:rsidRDefault="002015F6" w:rsidP="002015F6">
      <w:pPr>
        <w:ind w:firstLine="708"/>
        <w:jc w:val="center"/>
        <w:rPr>
          <w:rFonts w:ascii="Times New Roman" w:hAnsi="Times New Roman"/>
          <w:b/>
          <w:sz w:val="28"/>
          <w:szCs w:val="28"/>
        </w:rPr>
      </w:pPr>
      <w:r w:rsidRPr="007E7D8F">
        <w:rPr>
          <w:rFonts w:ascii="Times New Roman" w:hAnsi="Times New Roman"/>
          <w:b/>
          <w:sz w:val="28"/>
          <w:szCs w:val="28"/>
        </w:rPr>
        <w:t>ЗАЯВЛЕНИЕ</w:t>
      </w:r>
    </w:p>
    <w:p w:rsidR="002015F6" w:rsidRPr="007E7D8F" w:rsidRDefault="002015F6" w:rsidP="002015F6">
      <w:pPr>
        <w:spacing w:after="0" w:line="240" w:lineRule="auto"/>
        <w:ind w:firstLine="709"/>
        <w:contextualSpacing/>
        <w:jc w:val="both"/>
        <w:rPr>
          <w:rFonts w:ascii="Times New Roman" w:hAnsi="Times New Roman"/>
          <w:sz w:val="24"/>
          <w:szCs w:val="24"/>
        </w:rPr>
      </w:pPr>
      <w:r w:rsidRPr="007E7D8F">
        <w:rPr>
          <w:rFonts w:ascii="Times New Roman" w:hAnsi="Times New Roman"/>
          <w:sz w:val="28"/>
          <w:szCs w:val="28"/>
        </w:rPr>
        <w:t xml:space="preserve">Прошу выдать разрешение на </w:t>
      </w:r>
      <w:r w:rsidRPr="007E7D8F">
        <w:rPr>
          <w:rFonts w:ascii="Times New Roman" w:eastAsia="Times New Roman" w:hAnsi="Times New Roman"/>
          <w:kern w:val="2"/>
          <w:sz w:val="28"/>
          <w:szCs w:val="28"/>
          <w:lang w:eastAsia="ru-RU"/>
        </w:rPr>
        <w:t>перемещение отходов строительства, сноса зданий и сооружений, и (или) грунтов, образованных на объекте:</w:t>
      </w:r>
      <w:r w:rsidRPr="007E7D8F">
        <w:rPr>
          <w:rFonts w:ascii="Times New Roman" w:hAnsi="Times New Roman"/>
          <w:bCs/>
          <w:kern w:val="2"/>
          <w:sz w:val="28"/>
          <w:szCs w:val="28"/>
        </w:rPr>
        <w:t xml:space="preserve"> </w:t>
      </w:r>
      <w:r w:rsidRPr="007E7D8F">
        <w:rPr>
          <w:rFonts w:ascii="Times New Roman" w:hAnsi="Times New Roman"/>
          <w:sz w:val="24"/>
          <w:szCs w:val="24"/>
        </w:rPr>
        <w:t>_____________________________________________________________________________</w:t>
      </w:r>
    </w:p>
    <w:p w:rsidR="002015F6" w:rsidRPr="007E7D8F" w:rsidRDefault="002015F6" w:rsidP="002015F6">
      <w:pPr>
        <w:spacing w:after="0" w:line="240" w:lineRule="auto"/>
        <w:contextualSpacing/>
        <w:jc w:val="center"/>
        <w:rPr>
          <w:rFonts w:ascii="Times New Roman" w:hAnsi="Times New Roman"/>
          <w:sz w:val="24"/>
          <w:szCs w:val="24"/>
        </w:rPr>
      </w:pPr>
      <w:r w:rsidRPr="007E7D8F">
        <w:rPr>
          <w:rFonts w:ascii="Times New Roman" w:hAnsi="Times New Roman"/>
          <w:sz w:val="24"/>
          <w:szCs w:val="24"/>
        </w:rPr>
        <w:t>(наименование объекта образования отходов),</w:t>
      </w:r>
    </w:p>
    <w:p w:rsidR="002015F6" w:rsidRPr="007E7D8F" w:rsidRDefault="002015F6" w:rsidP="002015F6">
      <w:pPr>
        <w:spacing w:after="0" w:line="240" w:lineRule="auto"/>
        <w:contextualSpacing/>
        <w:jc w:val="both"/>
        <w:rPr>
          <w:rFonts w:ascii="Times New Roman" w:hAnsi="Times New Roman"/>
          <w:sz w:val="28"/>
          <w:szCs w:val="28"/>
        </w:rPr>
      </w:pPr>
      <w:r w:rsidRPr="007E7D8F">
        <w:rPr>
          <w:rFonts w:ascii="Times New Roman" w:hAnsi="Times New Roman"/>
          <w:sz w:val="28"/>
          <w:szCs w:val="28"/>
        </w:rPr>
        <w:t>расположенном по адресу ________________________________________________________________,</w:t>
      </w:r>
    </w:p>
    <w:p w:rsidR="002015F6" w:rsidRPr="007E7D8F" w:rsidRDefault="002015F6" w:rsidP="002015F6">
      <w:pPr>
        <w:autoSpaceDE w:val="0"/>
        <w:autoSpaceDN w:val="0"/>
        <w:adjustRightInd w:val="0"/>
        <w:spacing w:after="0" w:line="240" w:lineRule="auto"/>
        <w:ind w:firstLine="708"/>
        <w:rPr>
          <w:rFonts w:ascii="Times New Roman" w:hAnsi="Times New Roman"/>
          <w:sz w:val="28"/>
          <w:szCs w:val="28"/>
        </w:rPr>
      </w:pPr>
      <w:r w:rsidRPr="007E7D8F">
        <w:rPr>
          <w:rFonts w:ascii="Times New Roman" w:hAnsi="Times New Roman"/>
          <w:sz w:val="28"/>
          <w:szCs w:val="28"/>
        </w:rPr>
        <w:t>вид образуемых отходов:</w:t>
      </w:r>
      <w:r w:rsidRPr="007E7D8F">
        <w:rPr>
          <w:sz w:val="28"/>
          <w:szCs w:val="28"/>
        </w:rPr>
        <w:t xml:space="preserve"> </w:t>
      </w:r>
      <w:r w:rsidRPr="007E7D8F">
        <w:rPr>
          <w:rFonts w:ascii="Times New Roman" w:hAnsi="Times New Roman"/>
          <w:sz w:val="28"/>
          <w:szCs w:val="28"/>
        </w:rPr>
        <w:t>__________________________________________________________________</w:t>
      </w:r>
    </w:p>
    <w:p w:rsidR="002015F6" w:rsidRPr="007E7D8F" w:rsidRDefault="002015F6" w:rsidP="002015F6">
      <w:pPr>
        <w:autoSpaceDE w:val="0"/>
        <w:autoSpaceDN w:val="0"/>
        <w:adjustRightInd w:val="0"/>
        <w:spacing w:after="0" w:line="240" w:lineRule="auto"/>
        <w:jc w:val="center"/>
        <w:rPr>
          <w:rFonts w:ascii="Times New Roman" w:hAnsi="Times New Roman"/>
          <w:sz w:val="20"/>
          <w:szCs w:val="20"/>
        </w:rPr>
      </w:pPr>
      <w:r w:rsidRPr="007E7D8F">
        <w:rPr>
          <w:rFonts w:ascii="Times New Roman" w:hAnsi="Times New Roman"/>
          <w:sz w:val="20"/>
          <w:szCs w:val="20"/>
        </w:rPr>
        <w:t>(отходы грунтов / отходы строительства или сноса)</w:t>
      </w:r>
    </w:p>
    <w:p w:rsidR="002015F6" w:rsidRPr="007E7D8F" w:rsidRDefault="002015F6" w:rsidP="002015F6">
      <w:pPr>
        <w:autoSpaceDE w:val="0"/>
        <w:autoSpaceDN w:val="0"/>
        <w:adjustRightInd w:val="0"/>
        <w:spacing w:after="0" w:line="240" w:lineRule="auto"/>
        <w:ind w:firstLine="709"/>
        <w:jc w:val="both"/>
        <w:rPr>
          <w:rFonts w:ascii="Times New Roman" w:hAnsi="Times New Roman"/>
          <w:sz w:val="20"/>
          <w:szCs w:val="20"/>
        </w:rPr>
      </w:pPr>
      <w:r w:rsidRPr="007E7D8F">
        <w:rPr>
          <w:rFonts w:ascii="Times New Roman" w:hAnsi="Times New Roman"/>
          <w:sz w:val="28"/>
          <w:szCs w:val="28"/>
        </w:rPr>
        <w:t>разрешение на строительство</w:t>
      </w:r>
      <w:r w:rsidRPr="007E7D8F">
        <w:rPr>
          <w:rFonts w:ascii="Times New Roman" w:hAnsi="Times New Roman"/>
          <w:sz w:val="20"/>
          <w:szCs w:val="20"/>
        </w:rPr>
        <w:t xml:space="preserve"> (</w:t>
      </w:r>
      <w:r w:rsidRPr="007E7D8F">
        <w:rPr>
          <w:rFonts w:ascii="Times New Roman" w:hAnsi="Times New Roman"/>
          <w:sz w:val="28"/>
          <w:szCs w:val="28"/>
        </w:rPr>
        <w:t xml:space="preserve">в случае, если </w:t>
      </w:r>
      <w:r w:rsidRPr="007E7D8F">
        <w:rPr>
          <w:rFonts w:ascii="Times New Roman" w:hAnsi="Times New Roman"/>
          <w:kern w:val="2"/>
          <w:sz w:val="28"/>
          <w:szCs w:val="28"/>
        </w:rPr>
        <w:t xml:space="preserve">перемещение отходов строительства, сноса зданий и сооружений, в том числе грунтов, </w:t>
      </w:r>
      <w:r w:rsidRPr="007E7D8F">
        <w:rPr>
          <w:rFonts w:ascii="Times New Roman" w:hAnsi="Times New Roman"/>
          <w:sz w:val="28"/>
          <w:szCs w:val="28"/>
        </w:rPr>
        <w:t>осуществляется в целях строительства и получение разрешения на строительство предусмотрено Градостроительным кодексом Российской Федерации): ______________________________________________________</w:t>
      </w:r>
      <w:r w:rsidRPr="007E7D8F">
        <w:rPr>
          <w:rFonts w:ascii="Times New Roman" w:hAnsi="Times New Roman"/>
          <w:sz w:val="20"/>
          <w:szCs w:val="20"/>
        </w:rPr>
        <w:t xml:space="preserve">, </w:t>
      </w:r>
    </w:p>
    <w:p w:rsidR="002015F6" w:rsidRPr="007E7D8F" w:rsidRDefault="002015F6" w:rsidP="002015F6">
      <w:pPr>
        <w:autoSpaceDE w:val="0"/>
        <w:autoSpaceDN w:val="0"/>
        <w:adjustRightInd w:val="0"/>
        <w:spacing w:after="0" w:line="240" w:lineRule="auto"/>
        <w:ind w:firstLine="709"/>
        <w:jc w:val="center"/>
        <w:rPr>
          <w:rFonts w:ascii="Times New Roman" w:hAnsi="Times New Roman"/>
          <w:sz w:val="20"/>
          <w:szCs w:val="20"/>
        </w:rPr>
      </w:pPr>
      <w:r w:rsidRPr="007E7D8F">
        <w:rPr>
          <w:rFonts w:ascii="Times New Roman" w:hAnsi="Times New Roman"/>
          <w:sz w:val="20"/>
          <w:szCs w:val="20"/>
        </w:rPr>
        <w:t>дата, номер, кем выдано</w:t>
      </w:r>
    </w:p>
    <w:p w:rsidR="002015F6" w:rsidRPr="007E7D8F" w:rsidRDefault="002015F6" w:rsidP="002015F6">
      <w:pPr>
        <w:autoSpaceDE w:val="0"/>
        <w:autoSpaceDN w:val="0"/>
        <w:adjustRightInd w:val="0"/>
        <w:spacing w:after="0" w:line="240" w:lineRule="auto"/>
        <w:ind w:firstLine="709"/>
        <w:jc w:val="both"/>
        <w:rPr>
          <w:rFonts w:ascii="Times New Roman" w:hAnsi="Times New Roman"/>
          <w:sz w:val="28"/>
          <w:szCs w:val="28"/>
        </w:rPr>
      </w:pPr>
      <w:r w:rsidRPr="007E7D8F">
        <w:rPr>
          <w:rFonts w:ascii="Times New Roman" w:hAnsi="Times New Roman"/>
          <w:sz w:val="28"/>
          <w:szCs w:val="28"/>
        </w:rPr>
        <w:t>разрешение на проведение земляных работ (в случае перемещения грунтов): ________________________________________________________</w:t>
      </w:r>
    </w:p>
    <w:p w:rsidR="002015F6" w:rsidRPr="007E7D8F" w:rsidRDefault="002015F6" w:rsidP="002015F6">
      <w:pPr>
        <w:autoSpaceDE w:val="0"/>
        <w:autoSpaceDN w:val="0"/>
        <w:adjustRightInd w:val="0"/>
        <w:spacing w:after="0" w:line="240" w:lineRule="auto"/>
        <w:ind w:firstLine="709"/>
        <w:jc w:val="center"/>
        <w:rPr>
          <w:rFonts w:ascii="Times New Roman" w:hAnsi="Times New Roman"/>
          <w:sz w:val="20"/>
          <w:szCs w:val="20"/>
        </w:rPr>
      </w:pPr>
      <w:r w:rsidRPr="007E7D8F">
        <w:rPr>
          <w:rFonts w:ascii="Times New Roman" w:hAnsi="Times New Roman"/>
          <w:sz w:val="20"/>
          <w:szCs w:val="20"/>
        </w:rPr>
        <w:t>дата, номер, кем выдано</w:t>
      </w:r>
    </w:p>
    <w:p w:rsidR="002015F6" w:rsidRPr="007E7D8F" w:rsidRDefault="002015F6" w:rsidP="002015F6">
      <w:pPr>
        <w:autoSpaceDE w:val="0"/>
        <w:autoSpaceDN w:val="0"/>
        <w:adjustRightInd w:val="0"/>
        <w:ind w:firstLine="708"/>
        <w:jc w:val="center"/>
        <w:rPr>
          <w:rFonts w:ascii="Times New Roman" w:hAnsi="Times New Roman"/>
          <w:sz w:val="20"/>
          <w:szCs w:val="20"/>
        </w:rPr>
      </w:pPr>
      <w:r w:rsidRPr="007E7D8F">
        <w:rPr>
          <w:rFonts w:ascii="Times New Roman" w:hAnsi="Times New Roman"/>
          <w:sz w:val="28"/>
          <w:szCs w:val="28"/>
        </w:rPr>
        <w:lastRenderedPageBreak/>
        <w:t>расстояние перевозки: _________________________________________</w:t>
      </w:r>
      <w:r w:rsidRPr="007E7D8F">
        <w:rPr>
          <w:rFonts w:ascii="Times New Roman" w:hAnsi="Times New Roman"/>
          <w:sz w:val="20"/>
          <w:szCs w:val="20"/>
        </w:rPr>
        <w:t xml:space="preserve">                                                          </w:t>
      </w:r>
      <w:proofErr w:type="gramStart"/>
      <w:r w:rsidRPr="007E7D8F">
        <w:rPr>
          <w:rFonts w:ascii="Times New Roman" w:hAnsi="Times New Roman"/>
          <w:sz w:val="20"/>
          <w:szCs w:val="20"/>
        </w:rPr>
        <w:t xml:space="preserve">   (</w:t>
      </w:r>
      <w:proofErr w:type="gramEnd"/>
      <w:r w:rsidRPr="007E7D8F">
        <w:rPr>
          <w:rFonts w:ascii="Times New Roman" w:hAnsi="Times New Roman"/>
          <w:sz w:val="20"/>
          <w:szCs w:val="20"/>
        </w:rPr>
        <w:t>в соответствии со сметой, км)</w:t>
      </w:r>
    </w:p>
    <w:p w:rsidR="002015F6" w:rsidRPr="007E7D8F" w:rsidRDefault="002015F6" w:rsidP="002015F6">
      <w:pPr>
        <w:autoSpaceDE w:val="0"/>
        <w:autoSpaceDN w:val="0"/>
        <w:adjustRightInd w:val="0"/>
        <w:spacing w:after="0" w:line="240" w:lineRule="auto"/>
        <w:jc w:val="both"/>
        <w:rPr>
          <w:rFonts w:ascii="Times New Roman" w:hAnsi="Times New Roman"/>
          <w:sz w:val="28"/>
          <w:szCs w:val="28"/>
        </w:rPr>
      </w:pPr>
      <w:r w:rsidRPr="007E7D8F">
        <w:rPr>
          <w:rFonts w:ascii="Times New Roman" w:hAnsi="Times New Roman"/>
          <w:sz w:val="28"/>
          <w:szCs w:val="28"/>
        </w:rPr>
        <w:t xml:space="preserve">         наименование юридического лица или индивидуального предпринимателя, осуществляющего перемещение отходов:</w:t>
      </w:r>
      <w:r w:rsidRPr="007E7D8F">
        <w:rPr>
          <w:rFonts w:ascii="Times New Roman" w:hAnsi="Times New Roman"/>
          <w:sz w:val="28"/>
          <w:szCs w:val="28"/>
        </w:rPr>
        <w:br/>
        <w:t>____________________________________________________________________________________________________________________________________</w:t>
      </w:r>
    </w:p>
    <w:p w:rsidR="002015F6" w:rsidRPr="007E7D8F" w:rsidRDefault="002015F6" w:rsidP="002015F6">
      <w:pPr>
        <w:autoSpaceDE w:val="0"/>
        <w:autoSpaceDN w:val="0"/>
        <w:adjustRightInd w:val="0"/>
        <w:jc w:val="both"/>
        <w:rPr>
          <w:rFonts w:ascii="Times New Roman" w:hAnsi="Times New Roman"/>
          <w:sz w:val="28"/>
          <w:szCs w:val="28"/>
        </w:rPr>
      </w:pPr>
      <w:r w:rsidRPr="007E7D8F">
        <w:rPr>
          <w:sz w:val="28"/>
          <w:szCs w:val="28"/>
        </w:rPr>
        <w:tab/>
      </w:r>
      <w:r w:rsidRPr="007E7D8F">
        <w:rPr>
          <w:rFonts w:ascii="Times New Roman" w:hAnsi="Times New Roman"/>
          <w:sz w:val="28"/>
          <w:szCs w:val="28"/>
        </w:rPr>
        <w:t>наименование юридического лица или индивидуального предпринимателя, осуществляющего утилизацию и (или) размещение отходов:</w:t>
      </w:r>
      <w:r w:rsidRPr="007E7D8F">
        <w:rPr>
          <w:rFonts w:ascii="Times New Roman" w:hAnsi="Times New Roman"/>
          <w:sz w:val="28"/>
          <w:szCs w:val="28"/>
        </w:rPr>
        <w:br/>
        <w:t>____________________________________________________________________________________________________________________________________</w:t>
      </w:r>
    </w:p>
    <w:p w:rsidR="002015F6" w:rsidRPr="007E7D8F" w:rsidRDefault="002015F6" w:rsidP="002015F6">
      <w:pPr>
        <w:autoSpaceDE w:val="0"/>
        <w:autoSpaceDN w:val="0"/>
        <w:adjustRightInd w:val="0"/>
        <w:spacing w:after="0" w:line="240" w:lineRule="auto"/>
        <w:ind w:firstLine="708"/>
        <w:rPr>
          <w:rFonts w:ascii="Times New Roman" w:hAnsi="Times New Roman"/>
          <w:sz w:val="28"/>
          <w:szCs w:val="28"/>
        </w:rPr>
      </w:pPr>
      <w:r w:rsidRPr="007E7D8F">
        <w:rPr>
          <w:rFonts w:ascii="Times New Roman" w:hAnsi="Times New Roman"/>
          <w:sz w:val="28"/>
          <w:szCs w:val="28"/>
        </w:rPr>
        <w:t>адрес объекта утилизации и (или) размещения отходов:</w:t>
      </w:r>
      <w:r w:rsidRPr="007E7D8F">
        <w:rPr>
          <w:rFonts w:ascii="Times New Roman" w:hAnsi="Times New Roman"/>
          <w:sz w:val="28"/>
          <w:szCs w:val="28"/>
        </w:rPr>
        <w:br/>
        <w:t>__________________________________________________________________</w:t>
      </w:r>
    </w:p>
    <w:p w:rsidR="002015F6" w:rsidRPr="007E7D8F" w:rsidRDefault="002015F6" w:rsidP="002015F6">
      <w:pPr>
        <w:autoSpaceDE w:val="0"/>
        <w:autoSpaceDN w:val="0"/>
        <w:adjustRightInd w:val="0"/>
        <w:spacing w:after="0" w:line="240" w:lineRule="auto"/>
        <w:jc w:val="center"/>
        <w:rPr>
          <w:rFonts w:ascii="Times New Roman" w:hAnsi="Times New Roman"/>
          <w:sz w:val="20"/>
          <w:szCs w:val="20"/>
        </w:rPr>
      </w:pPr>
      <w:r w:rsidRPr="007E7D8F">
        <w:rPr>
          <w:rFonts w:ascii="Times New Roman" w:hAnsi="Times New Roman"/>
          <w:sz w:val="20"/>
          <w:szCs w:val="20"/>
        </w:rPr>
        <w:t>(юридический и фактический адреса)</w:t>
      </w:r>
    </w:p>
    <w:tbl>
      <w:tblPr>
        <w:tblW w:w="0" w:type="auto"/>
        <w:tblInd w:w="720" w:type="dxa"/>
        <w:tblLook w:val="04A0" w:firstRow="1" w:lastRow="0" w:firstColumn="1" w:lastColumn="0" w:noHBand="0" w:noVBand="1"/>
      </w:tblPr>
      <w:tblGrid>
        <w:gridCol w:w="3175"/>
        <w:gridCol w:w="3631"/>
      </w:tblGrid>
      <w:tr w:rsidR="002015F6" w:rsidRPr="007E7D8F" w:rsidTr="004208CA">
        <w:tc>
          <w:tcPr>
            <w:tcW w:w="0" w:type="auto"/>
          </w:tcPr>
          <w:p w:rsidR="002015F6" w:rsidRPr="007E7D8F" w:rsidRDefault="002015F6" w:rsidP="004208CA">
            <w:pPr>
              <w:autoSpaceDE w:val="0"/>
              <w:autoSpaceDN w:val="0"/>
              <w:adjustRightInd w:val="0"/>
              <w:jc w:val="both"/>
              <w:rPr>
                <w:rFonts w:ascii="Times New Roman" w:hAnsi="Times New Roman"/>
                <w:sz w:val="28"/>
                <w:szCs w:val="28"/>
              </w:rPr>
            </w:pPr>
            <w:r w:rsidRPr="007E7D8F">
              <w:rPr>
                <w:rFonts w:ascii="Times New Roman" w:hAnsi="Times New Roman"/>
                <w:sz w:val="28"/>
                <w:szCs w:val="28"/>
              </w:rPr>
              <w:t>сроки проведения работ:</w:t>
            </w:r>
          </w:p>
        </w:tc>
        <w:tc>
          <w:tcPr>
            <w:tcW w:w="0" w:type="auto"/>
          </w:tcPr>
          <w:p w:rsidR="002015F6" w:rsidRPr="007E7D8F" w:rsidRDefault="002015F6" w:rsidP="004208CA">
            <w:pPr>
              <w:autoSpaceDE w:val="0"/>
              <w:autoSpaceDN w:val="0"/>
              <w:adjustRightInd w:val="0"/>
              <w:spacing w:after="0" w:line="240" w:lineRule="auto"/>
              <w:jc w:val="both"/>
              <w:rPr>
                <w:rFonts w:ascii="Times New Roman" w:hAnsi="Times New Roman"/>
                <w:sz w:val="28"/>
                <w:szCs w:val="28"/>
              </w:rPr>
            </w:pPr>
            <w:r w:rsidRPr="007E7D8F">
              <w:rPr>
                <w:rFonts w:ascii="Times New Roman" w:hAnsi="Times New Roman"/>
                <w:sz w:val="28"/>
                <w:szCs w:val="28"/>
              </w:rPr>
              <w:t>с «___» __________ _____ г.</w:t>
            </w:r>
          </w:p>
          <w:p w:rsidR="002015F6" w:rsidRPr="007E7D8F" w:rsidRDefault="002015F6" w:rsidP="004208CA">
            <w:pPr>
              <w:autoSpaceDE w:val="0"/>
              <w:autoSpaceDN w:val="0"/>
              <w:adjustRightInd w:val="0"/>
              <w:spacing w:after="0" w:line="240" w:lineRule="auto"/>
              <w:jc w:val="both"/>
              <w:rPr>
                <w:rFonts w:ascii="Times New Roman" w:hAnsi="Times New Roman"/>
                <w:sz w:val="28"/>
                <w:szCs w:val="28"/>
              </w:rPr>
            </w:pPr>
            <w:r w:rsidRPr="007E7D8F">
              <w:rPr>
                <w:rFonts w:ascii="Times New Roman" w:hAnsi="Times New Roman"/>
                <w:sz w:val="28"/>
                <w:szCs w:val="28"/>
              </w:rPr>
              <w:t>по «___» _________ _____ г.</w:t>
            </w:r>
          </w:p>
        </w:tc>
      </w:tr>
    </w:tbl>
    <w:p w:rsidR="002015F6" w:rsidRPr="007E7D8F" w:rsidRDefault="002015F6" w:rsidP="002015F6">
      <w:pPr>
        <w:spacing w:after="0" w:line="240" w:lineRule="auto"/>
        <w:ind w:firstLine="709"/>
        <w:contextualSpacing/>
        <w:jc w:val="both"/>
        <w:rPr>
          <w:rFonts w:ascii="Times New Roman" w:hAnsi="Times New Roman"/>
          <w:color w:val="FF0000"/>
          <w:sz w:val="28"/>
          <w:szCs w:val="28"/>
        </w:rPr>
      </w:pPr>
    </w:p>
    <w:p w:rsidR="002015F6" w:rsidRPr="007E7D8F" w:rsidRDefault="002015F6" w:rsidP="002015F6">
      <w:pPr>
        <w:keepNext/>
        <w:spacing w:after="0" w:line="240" w:lineRule="auto"/>
        <w:ind w:right="-142"/>
        <w:jc w:val="both"/>
        <w:rPr>
          <w:rFonts w:ascii="Times New Roman" w:eastAsia="Times New Roman" w:hAnsi="Times New Roman"/>
          <w:kern w:val="2"/>
          <w:sz w:val="28"/>
          <w:szCs w:val="28"/>
          <w:lang w:eastAsia="ru-RU"/>
        </w:rPr>
      </w:pPr>
      <w:r w:rsidRPr="007E7D8F">
        <w:rPr>
          <w:rFonts w:ascii="Times New Roman" w:eastAsia="Times New Roman" w:hAnsi="Times New Roman"/>
          <w:kern w:val="2"/>
          <w:sz w:val="28"/>
          <w:szCs w:val="28"/>
          <w:lang w:eastAsia="ru-RU"/>
        </w:rPr>
        <w:t>К заявлению прилагаются:</w:t>
      </w:r>
    </w:p>
    <w:tbl>
      <w:tblPr>
        <w:tblW w:w="9039" w:type="dxa"/>
        <w:tblLook w:val="01E0" w:firstRow="1" w:lastRow="1" w:firstColumn="1" w:lastColumn="1" w:noHBand="0" w:noVBand="0"/>
      </w:tblPr>
      <w:tblGrid>
        <w:gridCol w:w="985"/>
        <w:gridCol w:w="7770"/>
        <w:gridCol w:w="284"/>
      </w:tblGrid>
      <w:tr w:rsidR="002015F6" w:rsidRPr="007E7D8F" w:rsidTr="004208CA">
        <w:tc>
          <w:tcPr>
            <w:tcW w:w="985" w:type="dxa"/>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r w:rsidRPr="007E7D8F">
              <w:rPr>
                <w:rFonts w:ascii="Times New Roman" w:eastAsia="Times New Roman" w:hAnsi="Times New Roman"/>
                <w:kern w:val="2"/>
                <w:sz w:val="24"/>
                <w:szCs w:val="24"/>
                <w:lang w:eastAsia="ru-RU"/>
              </w:rPr>
              <w:t>1)</w:t>
            </w:r>
          </w:p>
        </w:tc>
        <w:tc>
          <w:tcPr>
            <w:tcW w:w="7770" w:type="dxa"/>
            <w:tcBorders>
              <w:bottom w:val="single" w:sz="4" w:space="0" w:color="auto"/>
            </w:tcBorders>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p>
        </w:tc>
        <w:tc>
          <w:tcPr>
            <w:tcW w:w="284" w:type="dxa"/>
          </w:tcPr>
          <w:p w:rsidR="002015F6" w:rsidRPr="007E7D8F" w:rsidRDefault="002015F6" w:rsidP="004208CA">
            <w:pPr>
              <w:spacing w:after="0" w:line="240" w:lineRule="auto"/>
              <w:jc w:val="both"/>
              <w:rPr>
                <w:rFonts w:ascii="Times New Roman" w:eastAsia="Times New Roman" w:hAnsi="Times New Roman"/>
                <w:kern w:val="2"/>
                <w:sz w:val="24"/>
                <w:szCs w:val="24"/>
                <w:lang w:val="en-US" w:eastAsia="ru-RU"/>
              </w:rPr>
            </w:pPr>
            <w:r w:rsidRPr="007E7D8F">
              <w:rPr>
                <w:rFonts w:ascii="Times New Roman" w:eastAsia="Times New Roman" w:hAnsi="Times New Roman"/>
                <w:kern w:val="2"/>
                <w:sz w:val="24"/>
                <w:szCs w:val="24"/>
                <w:lang w:val="en-US" w:eastAsia="ru-RU"/>
              </w:rPr>
              <w:t>;</w:t>
            </w:r>
          </w:p>
        </w:tc>
      </w:tr>
      <w:tr w:rsidR="002015F6" w:rsidRPr="007E7D8F" w:rsidTr="004208CA">
        <w:tc>
          <w:tcPr>
            <w:tcW w:w="985" w:type="dxa"/>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r w:rsidRPr="007E7D8F">
              <w:rPr>
                <w:rFonts w:ascii="Times New Roman" w:eastAsia="Times New Roman" w:hAnsi="Times New Roman"/>
                <w:kern w:val="2"/>
                <w:sz w:val="24"/>
                <w:szCs w:val="24"/>
                <w:lang w:eastAsia="ru-RU"/>
              </w:rPr>
              <w:t>2)</w:t>
            </w:r>
          </w:p>
        </w:tc>
        <w:tc>
          <w:tcPr>
            <w:tcW w:w="7770" w:type="dxa"/>
            <w:tcBorders>
              <w:top w:val="single" w:sz="4" w:space="0" w:color="auto"/>
              <w:bottom w:val="single" w:sz="4" w:space="0" w:color="auto"/>
            </w:tcBorders>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p>
        </w:tc>
        <w:tc>
          <w:tcPr>
            <w:tcW w:w="284" w:type="dxa"/>
          </w:tcPr>
          <w:p w:rsidR="002015F6" w:rsidRPr="007E7D8F" w:rsidRDefault="002015F6" w:rsidP="004208CA">
            <w:pPr>
              <w:spacing w:after="0" w:line="240" w:lineRule="auto"/>
              <w:jc w:val="both"/>
              <w:rPr>
                <w:rFonts w:ascii="Times New Roman" w:eastAsia="Times New Roman" w:hAnsi="Times New Roman"/>
                <w:kern w:val="2"/>
                <w:sz w:val="24"/>
                <w:szCs w:val="24"/>
                <w:lang w:val="en-US" w:eastAsia="ru-RU"/>
              </w:rPr>
            </w:pPr>
            <w:r w:rsidRPr="007E7D8F">
              <w:rPr>
                <w:rFonts w:ascii="Times New Roman" w:eastAsia="Times New Roman" w:hAnsi="Times New Roman"/>
                <w:kern w:val="2"/>
                <w:sz w:val="24"/>
                <w:szCs w:val="24"/>
                <w:lang w:val="en-US" w:eastAsia="ru-RU"/>
              </w:rPr>
              <w:t>;</w:t>
            </w:r>
          </w:p>
        </w:tc>
      </w:tr>
      <w:tr w:rsidR="002015F6" w:rsidRPr="007E7D8F" w:rsidTr="004208CA">
        <w:tc>
          <w:tcPr>
            <w:tcW w:w="985" w:type="dxa"/>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r w:rsidRPr="007E7D8F">
              <w:rPr>
                <w:rFonts w:ascii="Times New Roman" w:eastAsia="Times New Roman" w:hAnsi="Times New Roman"/>
                <w:kern w:val="2"/>
                <w:sz w:val="24"/>
                <w:szCs w:val="24"/>
                <w:lang w:eastAsia="ru-RU"/>
              </w:rPr>
              <w:t>3)</w:t>
            </w:r>
          </w:p>
        </w:tc>
        <w:tc>
          <w:tcPr>
            <w:tcW w:w="7770" w:type="dxa"/>
            <w:tcBorders>
              <w:top w:val="single" w:sz="4" w:space="0" w:color="auto"/>
              <w:bottom w:val="single" w:sz="4" w:space="0" w:color="auto"/>
            </w:tcBorders>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p>
        </w:tc>
        <w:tc>
          <w:tcPr>
            <w:tcW w:w="284" w:type="dxa"/>
          </w:tcPr>
          <w:p w:rsidR="002015F6" w:rsidRPr="007E7D8F" w:rsidRDefault="002015F6" w:rsidP="004208CA">
            <w:pPr>
              <w:spacing w:after="0" w:line="240" w:lineRule="auto"/>
              <w:jc w:val="both"/>
              <w:rPr>
                <w:rFonts w:ascii="Times New Roman" w:eastAsia="Times New Roman" w:hAnsi="Times New Roman"/>
                <w:kern w:val="2"/>
                <w:sz w:val="24"/>
                <w:szCs w:val="24"/>
                <w:lang w:val="en-US" w:eastAsia="ru-RU"/>
              </w:rPr>
            </w:pPr>
            <w:r w:rsidRPr="007E7D8F">
              <w:rPr>
                <w:rFonts w:ascii="Times New Roman" w:eastAsia="Times New Roman" w:hAnsi="Times New Roman"/>
                <w:kern w:val="2"/>
                <w:sz w:val="24"/>
                <w:szCs w:val="24"/>
                <w:lang w:val="en-US" w:eastAsia="ru-RU"/>
              </w:rPr>
              <w:t>.</w:t>
            </w:r>
          </w:p>
        </w:tc>
      </w:tr>
    </w:tbl>
    <w:p w:rsidR="002015F6" w:rsidRPr="007E7D8F" w:rsidRDefault="002015F6" w:rsidP="002015F6">
      <w:pPr>
        <w:spacing w:after="0" w:line="240" w:lineRule="auto"/>
        <w:jc w:val="both"/>
        <w:rPr>
          <w:rFonts w:ascii="Times New Roman" w:eastAsia="Times New Roman" w:hAnsi="Times New Roman"/>
          <w:kern w:val="2"/>
          <w:sz w:val="24"/>
          <w:szCs w:val="24"/>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2015F6" w:rsidRPr="007E7D8F" w:rsidTr="004208CA">
        <w:tc>
          <w:tcPr>
            <w:tcW w:w="314" w:type="dxa"/>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r w:rsidRPr="007E7D8F">
              <w:rPr>
                <w:rFonts w:ascii="Times New Roman" w:eastAsia="Times New Roman" w:hAnsi="Times New Roman"/>
                <w:kern w:val="2"/>
                <w:sz w:val="24"/>
                <w:szCs w:val="24"/>
                <w:lang w:eastAsia="ru-RU"/>
              </w:rPr>
              <w:t>«</w:t>
            </w:r>
          </w:p>
        </w:tc>
        <w:tc>
          <w:tcPr>
            <w:tcW w:w="503" w:type="dxa"/>
            <w:tcBorders>
              <w:bottom w:val="single" w:sz="4" w:space="0" w:color="auto"/>
            </w:tcBorders>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p>
        </w:tc>
        <w:tc>
          <w:tcPr>
            <w:tcW w:w="337" w:type="dxa"/>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r w:rsidRPr="007E7D8F">
              <w:rPr>
                <w:rFonts w:ascii="Times New Roman" w:eastAsia="Times New Roman" w:hAnsi="Times New Roman"/>
                <w:kern w:val="2"/>
                <w:sz w:val="24"/>
                <w:szCs w:val="24"/>
                <w:lang w:eastAsia="ru-RU"/>
              </w:rPr>
              <w:t>»</w:t>
            </w:r>
          </w:p>
        </w:tc>
        <w:tc>
          <w:tcPr>
            <w:tcW w:w="1789" w:type="dxa"/>
            <w:tcBorders>
              <w:bottom w:val="single" w:sz="4" w:space="0" w:color="auto"/>
            </w:tcBorders>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p>
        </w:tc>
        <w:tc>
          <w:tcPr>
            <w:tcW w:w="456" w:type="dxa"/>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r w:rsidRPr="007E7D8F">
              <w:rPr>
                <w:rFonts w:ascii="Times New Roman" w:eastAsia="Times New Roman" w:hAnsi="Times New Roman"/>
                <w:kern w:val="2"/>
                <w:sz w:val="24"/>
                <w:szCs w:val="24"/>
                <w:lang w:eastAsia="ru-RU"/>
              </w:rPr>
              <w:t>20</w:t>
            </w:r>
          </w:p>
        </w:tc>
        <w:tc>
          <w:tcPr>
            <w:tcW w:w="537" w:type="dxa"/>
            <w:tcBorders>
              <w:bottom w:val="single" w:sz="4" w:space="0" w:color="auto"/>
            </w:tcBorders>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p>
        </w:tc>
        <w:tc>
          <w:tcPr>
            <w:tcW w:w="401" w:type="dxa"/>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r w:rsidRPr="007E7D8F">
              <w:rPr>
                <w:rFonts w:ascii="Times New Roman" w:eastAsia="Times New Roman" w:hAnsi="Times New Roman"/>
                <w:kern w:val="2"/>
                <w:sz w:val="24"/>
                <w:szCs w:val="24"/>
                <w:lang w:eastAsia="ru-RU"/>
              </w:rPr>
              <w:t>г.</w:t>
            </w:r>
          </w:p>
        </w:tc>
        <w:tc>
          <w:tcPr>
            <w:tcW w:w="733" w:type="dxa"/>
          </w:tcPr>
          <w:p w:rsidR="002015F6" w:rsidRPr="007E7D8F" w:rsidRDefault="002015F6" w:rsidP="004208CA">
            <w:pPr>
              <w:spacing w:after="0" w:line="240" w:lineRule="auto"/>
              <w:jc w:val="both"/>
              <w:rPr>
                <w:rFonts w:ascii="Times New Roman" w:eastAsia="Times New Roman" w:hAnsi="Times New Roman"/>
                <w:kern w:val="2"/>
                <w:sz w:val="24"/>
                <w:szCs w:val="24"/>
                <w:lang w:eastAsia="ru-RU"/>
              </w:rPr>
            </w:pPr>
          </w:p>
        </w:tc>
        <w:tc>
          <w:tcPr>
            <w:tcW w:w="3969" w:type="dxa"/>
            <w:tcBorders>
              <w:bottom w:val="single" w:sz="4" w:space="0" w:color="auto"/>
            </w:tcBorders>
          </w:tcPr>
          <w:p w:rsidR="002015F6" w:rsidRPr="007E7D8F" w:rsidRDefault="002015F6" w:rsidP="004208CA">
            <w:pPr>
              <w:spacing w:after="0" w:line="240" w:lineRule="auto"/>
              <w:ind w:right="-108"/>
              <w:jc w:val="both"/>
              <w:rPr>
                <w:rFonts w:ascii="Times New Roman" w:eastAsia="Times New Roman" w:hAnsi="Times New Roman"/>
                <w:kern w:val="2"/>
                <w:sz w:val="24"/>
                <w:szCs w:val="24"/>
                <w:lang w:eastAsia="ru-RU"/>
              </w:rPr>
            </w:pPr>
          </w:p>
        </w:tc>
      </w:tr>
      <w:tr w:rsidR="002015F6" w:rsidRPr="007E7D8F" w:rsidTr="004208CA">
        <w:tc>
          <w:tcPr>
            <w:tcW w:w="314" w:type="dxa"/>
          </w:tcPr>
          <w:p w:rsidR="002015F6" w:rsidRPr="007E7D8F" w:rsidRDefault="002015F6" w:rsidP="004208CA">
            <w:pPr>
              <w:spacing w:after="0" w:line="240" w:lineRule="auto"/>
              <w:jc w:val="center"/>
              <w:rPr>
                <w:rFonts w:ascii="Times New Roman" w:eastAsia="Times New Roman" w:hAnsi="Times New Roman"/>
                <w:kern w:val="2"/>
                <w:sz w:val="18"/>
                <w:szCs w:val="18"/>
                <w:lang w:eastAsia="ru-RU"/>
              </w:rPr>
            </w:pPr>
          </w:p>
        </w:tc>
        <w:tc>
          <w:tcPr>
            <w:tcW w:w="503" w:type="dxa"/>
            <w:tcBorders>
              <w:top w:val="single" w:sz="4" w:space="0" w:color="auto"/>
            </w:tcBorders>
          </w:tcPr>
          <w:p w:rsidR="002015F6" w:rsidRPr="007E7D8F" w:rsidRDefault="002015F6" w:rsidP="004208CA">
            <w:pPr>
              <w:spacing w:after="0" w:line="240" w:lineRule="auto"/>
              <w:jc w:val="center"/>
              <w:rPr>
                <w:rFonts w:ascii="Times New Roman" w:eastAsia="Times New Roman" w:hAnsi="Times New Roman"/>
                <w:kern w:val="2"/>
                <w:sz w:val="18"/>
                <w:szCs w:val="18"/>
                <w:lang w:eastAsia="ru-RU"/>
              </w:rPr>
            </w:pPr>
          </w:p>
        </w:tc>
        <w:tc>
          <w:tcPr>
            <w:tcW w:w="337" w:type="dxa"/>
          </w:tcPr>
          <w:p w:rsidR="002015F6" w:rsidRPr="007E7D8F" w:rsidRDefault="002015F6" w:rsidP="004208CA">
            <w:pPr>
              <w:spacing w:after="0" w:line="240" w:lineRule="auto"/>
              <w:jc w:val="center"/>
              <w:rPr>
                <w:rFonts w:ascii="Times New Roman" w:eastAsia="Times New Roman" w:hAnsi="Times New Roman"/>
                <w:kern w:val="2"/>
                <w:sz w:val="18"/>
                <w:szCs w:val="18"/>
                <w:lang w:eastAsia="ru-RU"/>
              </w:rPr>
            </w:pPr>
          </w:p>
        </w:tc>
        <w:tc>
          <w:tcPr>
            <w:tcW w:w="1789" w:type="dxa"/>
            <w:tcBorders>
              <w:top w:val="single" w:sz="4" w:space="0" w:color="auto"/>
            </w:tcBorders>
          </w:tcPr>
          <w:p w:rsidR="002015F6" w:rsidRPr="007E7D8F" w:rsidRDefault="002015F6" w:rsidP="004208CA">
            <w:pPr>
              <w:spacing w:after="0" w:line="240" w:lineRule="auto"/>
              <w:jc w:val="center"/>
              <w:rPr>
                <w:rFonts w:ascii="Times New Roman" w:eastAsia="Times New Roman" w:hAnsi="Times New Roman"/>
                <w:kern w:val="2"/>
                <w:sz w:val="18"/>
                <w:szCs w:val="18"/>
                <w:lang w:eastAsia="ru-RU"/>
              </w:rPr>
            </w:pPr>
          </w:p>
        </w:tc>
        <w:tc>
          <w:tcPr>
            <w:tcW w:w="456" w:type="dxa"/>
          </w:tcPr>
          <w:p w:rsidR="002015F6" w:rsidRPr="007E7D8F" w:rsidRDefault="002015F6" w:rsidP="004208CA">
            <w:pPr>
              <w:spacing w:after="0" w:line="240" w:lineRule="auto"/>
              <w:jc w:val="center"/>
              <w:rPr>
                <w:rFonts w:ascii="Times New Roman" w:eastAsia="Times New Roman" w:hAnsi="Times New Roman"/>
                <w:kern w:val="2"/>
                <w:sz w:val="18"/>
                <w:szCs w:val="18"/>
                <w:lang w:eastAsia="ru-RU"/>
              </w:rPr>
            </w:pPr>
          </w:p>
        </w:tc>
        <w:tc>
          <w:tcPr>
            <w:tcW w:w="537" w:type="dxa"/>
            <w:tcBorders>
              <w:top w:val="single" w:sz="4" w:space="0" w:color="auto"/>
            </w:tcBorders>
          </w:tcPr>
          <w:p w:rsidR="002015F6" w:rsidRPr="007E7D8F" w:rsidRDefault="002015F6" w:rsidP="004208CA">
            <w:pPr>
              <w:spacing w:after="0" w:line="240" w:lineRule="auto"/>
              <w:jc w:val="center"/>
              <w:rPr>
                <w:rFonts w:ascii="Times New Roman" w:eastAsia="Times New Roman" w:hAnsi="Times New Roman"/>
                <w:kern w:val="2"/>
                <w:sz w:val="18"/>
                <w:szCs w:val="18"/>
                <w:lang w:eastAsia="ru-RU"/>
              </w:rPr>
            </w:pPr>
          </w:p>
        </w:tc>
        <w:tc>
          <w:tcPr>
            <w:tcW w:w="401" w:type="dxa"/>
          </w:tcPr>
          <w:p w:rsidR="002015F6" w:rsidRPr="007E7D8F" w:rsidRDefault="002015F6" w:rsidP="004208CA">
            <w:pPr>
              <w:spacing w:after="0" w:line="240" w:lineRule="auto"/>
              <w:jc w:val="center"/>
              <w:rPr>
                <w:rFonts w:ascii="Times New Roman" w:eastAsia="Times New Roman" w:hAnsi="Times New Roman"/>
                <w:kern w:val="2"/>
                <w:sz w:val="18"/>
                <w:szCs w:val="18"/>
                <w:lang w:eastAsia="ru-RU"/>
              </w:rPr>
            </w:pPr>
          </w:p>
        </w:tc>
        <w:tc>
          <w:tcPr>
            <w:tcW w:w="733" w:type="dxa"/>
          </w:tcPr>
          <w:p w:rsidR="002015F6" w:rsidRPr="007E7D8F" w:rsidRDefault="002015F6" w:rsidP="004208CA">
            <w:pPr>
              <w:spacing w:after="0" w:line="240" w:lineRule="auto"/>
              <w:jc w:val="center"/>
              <w:rPr>
                <w:rFonts w:ascii="Times New Roman" w:eastAsia="Times New Roman" w:hAnsi="Times New Roman"/>
                <w:kern w:val="2"/>
                <w:sz w:val="18"/>
                <w:szCs w:val="18"/>
                <w:lang w:eastAsia="ru-RU"/>
              </w:rPr>
            </w:pPr>
          </w:p>
        </w:tc>
        <w:tc>
          <w:tcPr>
            <w:tcW w:w="3969" w:type="dxa"/>
            <w:tcBorders>
              <w:top w:val="single" w:sz="4" w:space="0" w:color="auto"/>
            </w:tcBorders>
          </w:tcPr>
          <w:p w:rsidR="002015F6" w:rsidRPr="007E7D8F" w:rsidRDefault="002015F6" w:rsidP="004208CA">
            <w:pPr>
              <w:spacing w:after="0" w:line="240" w:lineRule="auto"/>
              <w:ind w:right="-108"/>
              <w:jc w:val="center"/>
              <w:rPr>
                <w:rFonts w:ascii="Times New Roman" w:eastAsia="Times New Roman" w:hAnsi="Times New Roman"/>
                <w:color w:val="000000"/>
                <w:kern w:val="2"/>
                <w:sz w:val="18"/>
                <w:szCs w:val="18"/>
                <w:lang w:eastAsia="ru-RU"/>
              </w:rPr>
            </w:pPr>
            <w:r w:rsidRPr="007E7D8F">
              <w:rPr>
                <w:rFonts w:ascii="Times New Roman" w:eastAsia="Times New Roman" w:hAnsi="Times New Roman"/>
                <w:color w:val="000000"/>
                <w:kern w:val="2"/>
                <w:sz w:val="18"/>
                <w:szCs w:val="18"/>
                <w:lang w:eastAsia="ru-RU"/>
              </w:rPr>
              <w:t>(подпись заявителя или представителя заявителя)</w:t>
            </w:r>
          </w:p>
        </w:tc>
      </w:tr>
    </w:tbl>
    <w:p w:rsidR="002015F6" w:rsidRPr="007E7D8F" w:rsidRDefault="002015F6" w:rsidP="002015F6">
      <w:pPr>
        <w:autoSpaceDE w:val="0"/>
        <w:autoSpaceDN w:val="0"/>
        <w:adjustRightInd w:val="0"/>
        <w:spacing w:after="0" w:line="240" w:lineRule="auto"/>
        <w:ind w:left="5954"/>
        <w:jc w:val="both"/>
        <w:rPr>
          <w:rFonts w:ascii="Times New Roman" w:eastAsia="Times New Roman" w:hAnsi="Times New Roman"/>
          <w:kern w:val="2"/>
          <w:sz w:val="28"/>
          <w:szCs w:val="28"/>
          <w:lang w:eastAsia="ru-RU"/>
        </w:rPr>
      </w:pPr>
    </w:p>
    <w:p w:rsidR="002015F6" w:rsidRPr="007E7D8F" w:rsidRDefault="002015F6" w:rsidP="002015F6">
      <w:pPr>
        <w:autoSpaceDE w:val="0"/>
        <w:autoSpaceDN w:val="0"/>
        <w:adjustRightInd w:val="0"/>
        <w:spacing w:after="0" w:line="240" w:lineRule="auto"/>
        <w:ind w:left="5954"/>
        <w:jc w:val="both"/>
        <w:rPr>
          <w:rFonts w:ascii="Times New Roman" w:eastAsia="Times New Roman" w:hAnsi="Times New Roman"/>
          <w:kern w:val="2"/>
          <w:sz w:val="28"/>
          <w:szCs w:val="28"/>
          <w:lang w:eastAsia="ru-RU"/>
        </w:rPr>
      </w:pPr>
    </w:p>
    <w:p w:rsidR="002015F6" w:rsidRPr="007E7D8F" w:rsidRDefault="002015F6" w:rsidP="002015F6">
      <w:pPr>
        <w:autoSpaceDE w:val="0"/>
        <w:autoSpaceDN w:val="0"/>
        <w:adjustRightInd w:val="0"/>
        <w:spacing w:after="0" w:line="240" w:lineRule="auto"/>
        <w:jc w:val="right"/>
        <w:rPr>
          <w:rFonts w:ascii="Times New Roman" w:eastAsia="Times New Roman" w:hAnsi="Times New Roman"/>
          <w:kern w:val="2"/>
          <w:sz w:val="28"/>
          <w:szCs w:val="28"/>
          <w:lang w:eastAsia="ru-RU"/>
        </w:rPr>
        <w:sectPr w:rsidR="002015F6" w:rsidRPr="007E7D8F" w:rsidSect="004208CA">
          <w:footnotePr>
            <w:numRestart w:val="eachPage"/>
          </w:footnotePr>
          <w:pgSz w:w="11906" w:h="16838"/>
          <w:pgMar w:top="1134" w:right="850" w:bottom="1134" w:left="1701" w:header="708" w:footer="708" w:gutter="0"/>
          <w:pgNumType w:start="1"/>
          <w:cols w:space="708"/>
          <w:titlePg/>
          <w:docGrid w:linePitch="360"/>
        </w:sectPr>
      </w:pPr>
    </w:p>
    <w:p w:rsidR="002015F6" w:rsidRPr="00232A75" w:rsidRDefault="002015F6" w:rsidP="002015F6">
      <w:pPr>
        <w:autoSpaceDE w:val="0"/>
        <w:autoSpaceDN w:val="0"/>
        <w:adjustRightInd w:val="0"/>
        <w:spacing w:after="0" w:line="240" w:lineRule="auto"/>
        <w:ind w:left="5103"/>
        <w:rPr>
          <w:rFonts w:ascii="Courier New" w:eastAsia="Times New Roman" w:hAnsi="Courier New" w:cs="Courier New"/>
          <w:kern w:val="2"/>
          <w:lang w:eastAsia="ru-RU"/>
        </w:rPr>
      </w:pPr>
      <w:r w:rsidRPr="00232A75">
        <w:rPr>
          <w:rFonts w:ascii="Courier New" w:eastAsia="Times New Roman" w:hAnsi="Courier New" w:cs="Courier New"/>
          <w:kern w:val="2"/>
          <w:lang w:eastAsia="ru-RU"/>
        </w:rPr>
        <w:lastRenderedPageBreak/>
        <w:t>Приложение 2</w:t>
      </w:r>
    </w:p>
    <w:p w:rsidR="002015F6" w:rsidRPr="00232A75" w:rsidRDefault="002015F6" w:rsidP="002015F6">
      <w:pPr>
        <w:autoSpaceDE w:val="0"/>
        <w:autoSpaceDN w:val="0"/>
        <w:adjustRightInd w:val="0"/>
        <w:spacing w:after="0" w:line="240" w:lineRule="auto"/>
        <w:ind w:left="5103"/>
        <w:jc w:val="both"/>
        <w:rPr>
          <w:rFonts w:ascii="Courier New" w:eastAsia="Times New Roman" w:hAnsi="Courier New" w:cs="Courier New"/>
          <w:kern w:val="2"/>
          <w:lang w:eastAsia="ru-RU"/>
        </w:rPr>
      </w:pPr>
      <w:r w:rsidRPr="00232A75">
        <w:rPr>
          <w:rFonts w:ascii="Courier New" w:eastAsia="Times New Roman" w:hAnsi="Courier New" w:cs="Courier New"/>
          <w:kern w:val="2"/>
          <w:lang w:eastAsia="ru-RU"/>
        </w:rPr>
        <w:t xml:space="preserve">к административному регламенту предоставления муниципальной услуги </w:t>
      </w:r>
      <w:r w:rsidRPr="00232A75">
        <w:rPr>
          <w:rFonts w:ascii="Courier New" w:hAnsi="Courier New" w:cs="Courier New"/>
          <w:bCs/>
          <w:kern w:val="2"/>
        </w:rPr>
        <w:t xml:space="preserve">«Выдача </w:t>
      </w:r>
      <w:r w:rsidRPr="00232A75">
        <w:rPr>
          <w:rFonts w:ascii="Courier New" w:eastAsia="Times New Roman" w:hAnsi="Courier New" w:cs="Courier New"/>
          <w:kern w:val="2"/>
          <w:lang w:eastAsia="ru-RU"/>
        </w:rPr>
        <w:t>разрешения на перемещение отходов строительства, сноса зданий и сооружений, в том числе грунтов</w:t>
      </w:r>
      <w:r w:rsidRPr="00232A75">
        <w:rPr>
          <w:rFonts w:ascii="Courier New" w:hAnsi="Courier New" w:cs="Courier New"/>
          <w:bCs/>
          <w:kern w:val="2"/>
        </w:rPr>
        <w:t xml:space="preserve">, на территории </w:t>
      </w:r>
      <w:r w:rsidR="00232A75">
        <w:rPr>
          <w:rFonts w:ascii="Courier New" w:hAnsi="Courier New" w:cs="Courier New"/>
          <w:bCs/>
          <w:kern w:val="2"/>
        </w:rPr>
        <w:t>Солонецкого</w:t>
      </w:r>
      <w:bookmarkStart w:id="9" w:name="_GoBack"/>
      <w:bookmarkEnd w:id="9"/>
      <w:r w:rsidR="00A33728" w:rsidRPr="00232A75">
        <w:rPr>
          <w:rFonts w:ascii="Courier New" w:hAnsi="Courier New" w:cs="Courier New"/>
          <w:bCs/>
          <w:kern w:val="2"/>
        </w:rPr>
        <w:t xml:space="preserve"> </w:t>
      </w:r>
      <w:r w:rsidRPr="00232A75">
        <w:rPr>
          <w:rFonts w:ascii="Courier New" w:hAnsi="Courier New" w:cs="Courier New"/>
          <w:bCs/>
          <w:kern w:val="2"/>
        </w:rPr>
        <w:t>муниципального образования</w:t>
      </w:r>
      <w:r w:rsidRPr="00232A75">
        <w:rPr>
          <w:rFonts w:ascii="Courier New" w:eastAsia="Times New Roman" w:hAnsi="Courier New" w:cs="Courier New"/>
          <w:kern w:val="2"/>
          <w:lang w:eastAsia="ru-RU"/>
        </w:rPr>
        <w:t>»</w:t>
      </w:r>
    </w:p>
    <w:p w:rsidR="002015F6" w:rsidRPr="007E7D8F" w:rsidRDefault="002015F6" w:rsidP="002015F6">
      <w:pPr>
        <w:autoSpaceDE w:val="0"/>
        <w:autoSpaceDN w:val="0"/>
        <w:adjustRightInd w:val="0"/>
        <w:spacing w:after="0" w:line="240" w:lineRule="auto"/>
        <w:ind w:left="5954"/>
        <w:jc w:val="both"/>
        <w:rPr>
          <w:rFonts w:ascii="Times New Roman" w:eastAsia="Times New Roman" w:hAnsi="Times New Roman"/>
          <w:kern w:val="2"/>
          <w:sz w:val="28"/>
          <w:szCs w:val="28"/>
          <w:lang w:eastAsia="ru-RU"/>
        </w:rPr>
      </w:pPr>
    </w:p>
    <w:p w:rsidR="002015F6" w:rsidRPr="007E7D8F" w:rsidRDefault="002015F6" w:rsidP="002015F6">
      <w:pPr>
        <w:autoSpaceDE w:val="0"/>
        <w:autoSpaceDN w:val="0"/>
        <w:adjustRightInd w:val="0"/>
        <w:spacing w:after="0" w:line="240" w:lineRule="auto"/>
        <w:ind w:left="1560" w:right="-1" w:hanging="851"/>
        <w:jc w:val="right"/>
      </w:pPr>
      <w:r w:rsidRPr="007E7D8F">
        <w:t>_____________________________________</w:t>
      </w:r>
    </w:p>
    <w:p w:rsidR="002015F6" w:rsidRPr="007E7D8F" w:rsidRDefault="002015F6" w:rsidP="002015F6">
      <w:pPr>
        <w:autoSpaceDE w:val="0"/>
        <w:autoSpaceDN w:val="0"/>
        <w:adjustRightInd w:val="0"/>
        <w:spacing w:after="0" w:line="240" w:lineRule="auto"/>
        <w:ind w:left="1560" w:right="-1" w:hanging="851"/>
        <w:rPr>
          <w:rFonts w:ascii="Times New Roman" w:hAnsi="Times New Roman"/>
          <w:sz w:val="20"/>
          <w:szCs w:val="20"/>
        </w:rPr>
      </w:pPr>
      <w:r w:rsidRPr="007E7D8F">
        <w:rPr>
          <w:rFonts w:ascii="Times New Roman" w:hAnsi="Times New Roman"/>
          <w:sz w:val="20"/>
          <w:szCs w:val="20"/>
        </w:rPr>
        <w:t xml:space="preserve">                                                                                                Ф.И.О. заявителя (представителя) заявителя</w:t>
      </w:r>
    </w:p>
    <w:p w:rsidR="002015F6" w:rsidRPr="007E7D8F" w:rsidRDefault="002015F6" w:rsidP="002015F6">
      <w:pPr>
        <w:tabs>
          <w:tab w:val="left" w:pos="9214"/>
          <w:tab w:val="left" w:pos="9355"/>
        </w:tabs>
        <w:autoSpaceDE w:val="0"/>
        <w:autoSpaceDN w:val="0"/>
        <w:adjustRightInd w:val="0"/>
        <w:spacing w:after="0" w:line="240" w:lineRule="auto"/>
        <w:ind w:left="1560" w:right="-1" w:hanging="851"/>
        <w:jc w:val="right"/>
        <w:rPr>
          <w:rFonts w:ascii="Times New Roman" w:hAnsi="Times New Roman"/>
          <w:sz w:val="20"/>
          <w:szCs w:val="20"/>
        </w:rPr>
      </w:pPr>
      <w:r w:rsidRPr="007E7D8F">
        <w:rPr>
          <w:rFonts w:ascii="Times New Roman" w:hAnsi="Times New Roman"/>
          <w:sz w:val="20"/>
          <w:szCs w:val="20"/>
        </w:rPr>
        <w:t xml:space="preserve">      ___________________________________</w:t>
      </w:r>
    </w:p>
    <w:p w:rsidR="002015F6" w:rsidRPr="007E7D8F" w:rsidRDefault="002015F6" w:rsidP="002015F6">
      <w:pPr>
        <w:autoSpaceDE w:val="0"/>
        <w:autoSpaceDN w:val="0"/>
        <w:adjustRightInd w:val="0"/>
        <w:spacing w:after="0" w:line="240" w:lineRule="auto"/>
        <w:ind w:left="1560" w:right="566" w:hanging="851"/>
        <w:jc w:val="right"/>
        <w:rPr>
          <w:rFonts w:ascii="Times New Roman" w:hAnsi="Times New Roman"/>
          <w:sz w:val="20"/>
          <w:szCs w:val="20"/>
        </w:rPr>
      </w:pPr>
      <w:r w:rsidRPr="007E7D8F">
        <w:rPr>
          <w:rFonts w:ascii="Times New Roman" w:hAnsi="Times New Roman"/>
          <w:sz w:val="20"/>
          <w:szCs w:val="20"/>
        </w:rPr>
        <w:t xml:space="preserve">     </w:t>
      </w:r>
      <w:proofErr w:type="gramStart"/>
      <w:r w:rsidRPr="007E7D8F">
        <w:rPr>
          <w:rFonts w:ascii="Times New Roman" w:hAnsi="Times New Roman"/>
          <w:sz w:val="20"/>
          <w:szCs w:val="20"/>
        </w:rPr>
        <w:t>Адрес  заявителя</w:t>
      </w:r>
      <w:proofErr w:type="gramEnd"/>
      <w:r w:rsidRPr="007E7D8F">
        <w:rPr>
          <w:rFonts w:ascii="Times New Roman" w:hAnsi="Times New Roman"/>
          <w:sz w:val="20"/>
          <w:szCs w:val="20"/>
        </w:rPr>
        <w:t xml:space="preserve"> (представителя)</w:t>
      </w:r>
    </w:p>
    <w:p w:rsidR="002015F6" w:rsidRPr="007E7D8F" w:rsidRDefault="002015F6" w:rsidP="002015F6">
      <w:pPr>
        <w:autoSpaceDE w:val="0"/>
        <w:autoSpaceDN w:val="0"/>
        <w:adjustRightInd w:val="0"/>
        <w:spacing w:after="0" w:line="240" w:lineRule="auto"/>
        <w:ind w:left="1560" w:right="566" w:hanging="851"/>
        <w:jc w:val="center"/>
        <w:rPr>
          <w:rFonts w:ascii="Times New Roman" w:hAnsi="Times New Roman"/>
          <w:sz w:val="28"/>
          <w:szCs w:val="28"/>
        </w:rPr>
      </w:pPr>
    </w:p>
    <w:p w:rsidR="002015F6" w:rsidRPr="007E7D8F" w:rsidRDefault="002015F6" w:rsidP="002015F6">
      <w:pPr>
        <w:autoSpaceDE w:val="0"/>
        <w:autoSpaceDN w:val="0"/>
        <w:adjustRightInd w:val="0"/>
        <w:spacing w:after="0" w:line="240" w:lineRule="auto"/>
        <w:ind w:left="1560" w:right="566" w:hanging="851"/>
        <w:jc w:val="center"/>
        <w:rPr>
          <w:rFonts w:ascii="Times New Roman" w:hAnsi="Times New Roman"/>
          <w:sz w:val="28"/>
          <w:szCs w:val="28"/>
        </w:rPr>
      </w:pPr>
    </w:p>
    <w:p w:rsidR="002015F6" w:rsidRPr="007E7D8F" w:rsidRDefault="002015F6" w:rsidP="002015F6">
      <w:pPr>
        <w:autoSpaceDE w:val="0"/>
        <w:autoSpaceDN w:val="0"/>
        <w:adjustRightInd w:val="0"/>
        <w:spacing w:after="0" w:line="240" w:lineRule="auto"/>
        <w:ind w:left="1560" w:right="566" w:hanging="851"/>
        <w:jc w:val="center"/>
        <w:rPr>
          <w:rFonts w:ascii="Times New Roman" w:hAnsi="Times New Roman"/>
          <w:sz w:val="28"/>
          <w:szCs w:val="28"/>
        </w:rPr>
      </w:pPr>
      <w:r w:rsidRPr="007E7D8F">
        <w:rPr>
          <w:rFonts w:ascii="Times New Roman" w:hAnsi="Times New Roman"/>
          <w:sz w:val="28"/>
          <w:szCs w:val="28"/>
        </w:rPr>
        <w:t>РАЗРЕШЕНИЕ</w:t>
      </w:r>
    </w:p>
    <w:p w:rsidR="002015F6" w:rsidRPr="007E7D8F" w:rsidRDefault="002015F6" w:rsidP="002015F6">
      <w:pPr>
        <w:autoSpaceDE w:val="0"/>
        <w:autoSpaceDN w:val="0"/>
        <w:adjustRightInd w:val="0"/>
        <w:spacing w:after="0" w:line="240" w:lineRule="auto"/>
        <w:ind w:left="1560" w:right="566" w:hanging="851"/>
        <w:jc w:val="center"/>
        <w:rPr>
          <w:rFonts w:ascii="Times New Roman" w:hAnsi="Times New Roman"/>
          <w:sz w:val="28"/>
          <w:szCs w:val="28"/>
        </w:rPr>
      </w:pPr>
      <w:r w:rsidRPr="007E7D8F">
        <w:rPr>
          <w:rFonts w:ascii="Times New Roman" w:hAnsi="Times New Roman"/>
          <w:sz w:val="28"/>
          <w:szCs w:val="28"/>
        </w:rPr>
        <w:t xml:space="preserve"> на перемещение отходов строительства,</w:t>
      </w:r>
    </w:p>
    <w:p w:rsidR="002015F6" w:rsidRPr="007E7D8F" w:rsidRDefault="002015F6" w:rsidP="002015F6">
      <w:pPr>
        <w:autoSpaceDE w:val="0"/>
        <w:autoSpaceDN w:val="0"/>
        <w:adjustRightInd w:val="0"/>
        <w:spacing w:after="0" w:line="240" w:lineRule="auto"/>
        <w:ind w:left="1560" w:right="566" w:hanging="851"/>
        <w:jc w:val="center"/>
        <w:rPr>
          <w:rFonts w:ascii="Times New Roman" w:hAnsi="Times New Roman"/>
          <w:sz w:val="28"/>
          <w:szCs w:val="28"/>
        </w:rPr>
      </w:pPr>
      <w:r w:rsidRPr="007E7D8F">
        <w:rPr>
          <w:rFonts w:ascii="Times New Roman" w:hAnsi="Times New Roman"/>
          <w:sz w:val="28"/>
          <w:szCs w:val="28"/>
        </w:rPr>
        <w:t>сноса зданий и сооружений, в том числе грунтов</w:t>
      </w:r>
    </w:p>
    <w:p w:rsidR="002015F6" w:rsidRPr="007E7D8F" w:rsidRDefault="002015F6" w:rsidP="002015F6">
      <w:pPr>
        <w:autoSpaceDE w:val="0"/>
        <w:autoSpaceDN w:val="0"/>
        <w:adjustRightInd w:val="0"/>
        <w:spacing w:after="0" w:line="240" w:lineRule="auto"/>
        <w:ind w:left="1560" w:right="566" w:hanging="851"/>
        <w:jc w:val="center"/>
        <w:rPr>
          <w:rFonts w:ascii="Times New Roman" w:hAnsi="Times New Roman"/>
          <w:sz w:val="28"/>
          <w:szCs w:val="28"/>
        </w:rPr>
      </w:pPr>
    </w:p>
    <w:p w:rsidR="002015F6" w:rsidRPr="007E7D8F" w:rsidRDefault="002015F6" w:rsidP="002015F6">
      <w:pPr>
        <w:autoSpaceDE w:val="0"/>
        <w:autoSpaceDN w:val="0"/>
        <w:adjustRightInd w:val="0"/>
        <w:spacing w:after="0" w:line="240" w:lineRule="auto"/>
        <w:ind w:right="-1"/>
        <w:rPr>
          <w:rFonts w:ascii="Times New Roman" w:hAnsi="Times New Roman"/>
          <w:sz w:val="28"/>
          <w:szCs w:val="28"/>
        </w:rPr>
      </w:pPr>
      <w:r w:rsidRPr="007E7D8F">
        <w:rPr>
          <w:rFonts w:ascii="Times New Roman" w:hAnsi="Times New Roman"/>
          <w:sz w:val="28"/>
          <w:szCs w:val="28"/>
        </w:rPr>
        <w:t xml:space="preserve">от ____________________                                                          №_____________ </w:t>
      </w:r>
    </w:p>
    <w:p w:rsidR="002015F6" w:rsidRPr="007E7D8F" w:rsidRDefault="002015F6" w:rsidP="002015F6">
      <w:pPr>
        <w:autoSpaceDE w:val="0"/>
        <w:autoSpaceDN w:val="0"/>
        <w:adjustRightInd w:val="0"/>
        <w:spacing w:after="0" w:line="240" w:lineRule="auto"/>
        <w:ind w:right="-1"/>
        <w:jc w:val="both"/>
        <w:rPr>
          <w:rFonts w:ascii="Times New Roman" w:hAnsi="Times New Roman"/>
          <w:sz w:val="28"/>
          <w:szCs w:val="28"/>
        </w:rPr>
      </w:pPr>
      <w:r w:rsidRPr="007E7D8F">
        <w:rPr>
          <w:rFonts w:ascii="Times New Roman" w:hAnsi="Times New Roman"/>
          <w:sz w:val="28"/>
          <w:szCs w:val="28"/>
        </w:rPr>
        <w:t>_________________________________________________________________</w:t>
      </w:r>
    </w:p>
    <w:p w:rsidR="002015F6" w:rsidRPr="007E7D8F" w:rsidRDefault="002015F6" w:rsidP="002015F6">
      <w:pPr>
        <w:autoSpaceDE w:val="0"/>
        <w:autoSpaceDN w:val="0"/>
        <w:adjustRightInd w:val="0"/>
        <w:spacing w:after="0" w:line="240" w:lineRule="auto"/>
        <w:ind w:left="1560" w:right="566" w:hanging="851"/>
        <w:jc w:val="center"/>
        <w:rPr>
          <w:rFonts w:ascii="Times New Roman" w:hAnsi="Times New Roman"/>
          <w:sz w:val="28"/>
          <w:szCs w:val="28"/>
        </w:rPr>
      </w:pPr>
      <w:r w:rsidRPr="007E7D8F">
        <w:rPr>
          <w:rFonts w:ascii="Times New Roman" w:hAnsi="Times New Roman"/>
          <w:sz w:val="20"/>
          <w:szCs w:val="20"/>
        </w:rPr>
        <w:t>(наименование органа местного самоуправления)</w:t>
      </w:r>
      <w:r w:rsidRPr="007E7D8F">
        <w:rPr>
          <w:rFonts w:ascii="Times New Roman" w:hAnsi="Times New Roman"/>
          <w:sz w:val="28"/>
          <w:szCs w:val="28"/>
        </w:rPr>
        <w:t xml:space="preserve"> </w:t>
      </w:r>
    </w:p>
    <w:p w:rsidR="002015F6" w:rsidRPr="007E7D8F" w:rsidRDefault="002015F6" w:rsidP="002015F6">
      <w:pPr>
        <w:autoSpaceDE w:val="0"/>
        <w:autoSpaceDN w:val="0"/>
        <w:adjustRightInd w:val="0"/>
        <w:spacing w:after="0" w:line="240" w:lineRule="auto"/>
        <w:ind w:right="-1"/>
        <w:jc w:val="both"/>
        <w:rPr>
          <w:rFonts w:ascii="Times New Roman" w:hAnsi="Times New Roman"/>
          <w:sz w:val="28"/>
          <w:szCs w:val="28"/>
        </w:rPr>
      </w:pPr>
      <w:proofErr w:type="gramStart"/>
      <w:r w:rsidRPr="007E7D8F">
        <w:rPr>
          <w:rFonts w:ascii="Times New Roman" w:hAnsi="Times New Roman"/>
          <w:sz w:val="28"/>
          <w:szCs w:val="28"/>
        </w:rPr>
        <w:t>Выдано:  _</w:t>
      </w:r>
      <w:proofErr w:type="gramEnd"/>
      <w:r w:rsidRPr="007E7D8F">
        <w:rPr>
          <w:rFonts w:ascii="Times New Roman" w:hAnsi="Times New Roman"/>
          <w:sz w:val="28"/>
          <w:szCs w:val="28"/>
        </w:rPr>
        <w:t>________________________________________________________</w:t>
      </w:r>
    </w:p>
    <w:p w:rsidR="002015F6" w:rsidRPr="007E7D8F" w:rsidRDefault="002015F6" w:rsidP="002015F6">
      <w:pPr>
        <w:autoSpaceDE w:val="0"/>
        <w:autoSpaceDN w:val="0"/>
        <w:adjustRightInd w:val="0"/>
        <w:spacing w:after="0" w:line="240" w:lineRule="auto"/>
        <w:ind w:right="566"/>
        <w:jc w:val="both"/>
        <w:rPr>
          <w:rFonts w:ascii="Times New Roman" w:hAnsi="Times New Roman"/>
          <w:sz w:val="20"/>
          <w:szCs w:val="20"/>
        </w:rPr>
      </w:pPr>
      <w:r w:rsidRPr="007E7D8F">
        <w:rPr>
          <w:rFonts w:ascii="Times New Roman" w:hAnsi="Times New Roman"/>
          <w:sz w:val="20"/>
          <w:szCs w:val="20"/>
        </w:rPr>
        <w:t xml:space="preserve">           полное наименование, ИНН, КПП, почтовый адрес — для юридического лица, фамилия, имя, </w:t>
      </w:r>
    </w:p>
    <w:p w:rsidR="002015F6" w:rsidRPr="007E7D8F" w:rsidRDefault="002015F6" w:rsidP="002015F6">
      <w:pPr>
        <w:tabs>
          <w:tab w:val="left" w:pos="9355"/>
        </w:tabs>
        <w:autoSpaceDE w:val="0"/>
        <w:autoSpaceDN w:val="0"/>
        <w:adjustRightInd w:val="0"/>
        <w:spacing w:after="0" w:line="240" w:lineRule="auto"/>
        <w:ind w:right="-1"/>
        <w:jc w:val="both"/>
        <w:rPr>
          <w:rFonts w:ascii="Times New Roman" w:hAnsi="Times New Roman"/>
          <w:sz w:val="20"/>
          <w:szCs w:val="20"/>
        </w:rPr>
      </w:pPr>
      <w:r w:rsidRPr="007E7D8F">
        <w:rPr>
          <w:rFonts w:ascii="Times New Roman" w:hAnsi="Times New Roman"/>
          <w:sz w:val="20"/>
          <w:szCs w:val="20"/>
        </w:rPr>
        <w:t>_______________________________________________________________________________________</w:t>
      </w:r>
    </w:p>
    <w:p w:rsidR="002015F6" w:rsidRPr="007E7D8F" w:rsidRDefault="002015F6" w:rsidP="002015F6">
      <w:pPr>
        <w:tabs>
          <w:tab w:val="left" w:pos="9356"/>
        </w:tabs>
        <w:autoSpaceDE w:val="0"/>
        <w:autoSpaceDN w:val="0"/>
        <w:adjustRightInd w:val="0"/>
        <w:spacing w:after="0" w:line="240" w:lineRule="auto"/>
        <w:ind w:right="-1"/>
        <w:jc w:val="both"/>
        <w:rPr>
          <w:rFonts w:ascii="Times New Roman" w:hAnsi="Times New Roman"/>
          <w:sz w:val="28"/>
          <w:szCs w:val="28"/>
        </w:rPr>
      </w:pPr>
      <w:r w:rsidRPr="007E7D8F">
        <w:rPr>
          <w:rFonts w:ascii="Times New Roman" w:hAnsi="Times New Roman"/>
          <w:sz w:val="20"/>
          <w:szCs w:val="20"/>
        </w:rPr>
        <w:t xml:space="preserve">           отчество, паспортные данные — для физического лица</w:t>
      </w:r>
      <w:r w:rsidRPr="007E7D8F">
        <w:rPr>
          <w:rFonts w:ascii="Times New Roman" w:hAnsi="Times New Roman"/>
          <w:sz w:val="28"/>
          <w:szCs w:val="28"/>
        </w:rPr>
        <w:t xml:space="preserve"> ___________________________________________________________________________________________________________________________________ </w:t>
      </w:r>
    </w:p>
    <w:p w:rsidR="002015F6" w:rsidRPr="007E7D8F" w:rsidRDefault="002015F6" w:rsidP="002015F6">
      <w:pPr>
        <w:tabs>
          <w:tab w:val="left" w:pos="9355"/>
        </w:tabs>
        <w:autoSpaceDE w:val="0"/>
        <w:autoSpaceDN w:val="0"/>
        <w:adjustRightInd w:val="0"/>
        <w:spacing w:after="0" w:line="240" w:lineRule="auto"/>
        <w:ind w:right="-1"/>
        <w:jc w:val="both"/>
        <w:rPr>
          <w:rFonts w:ascii="Times New Roman" w:hAnsi="Times New Roman"/>
          <w:sz w:val="28"/>
          <w:szCs w:val="28"/>
        </w:rPr>
      </w:pPr>
      <w:r w:rsidRPr="007E7D8F">
        <w:rPr>
          <w:rFonts w:ascii="Times New Roman" w:hAnsi="Times New Roman"/>
          <w:sz w:val="28"/>
          <w:szCs w:val="28"/>
        </w:rPr>
        <w:t>Основание для проведения работ по перемещению отходов строительства, сноса зданий и строений, в том числе грунтов: ___________________________________________________________________________________________________________________________________</w:t>
      </w:r>
    </w:p>
    <w:p w:rsidR="002015F6" w:rsidRPr="007E7D8F" w:rsidRDefault="002015F6" w:rsidP="002015F6">
      <w:pPr>
        <w:autoSpaceDE w:val="0"/>
        <w:autoSpaceDN w:val="0"/>
        <w:adjustRightInd w:val="0"/>
        <w:spacing w:after="0" w:line="240" w:lineRule="auto"/>
        <w:ind w:right="-1"/>
        <w:jc w:val="both"/>
        <w:rPr>
          <w:rFonts w:ascii="Times New Roman" w:hAnsi="Times New Roman"/>
          <w:sz w:val="28"/>
          <w:szCs w:val="28"/>
        </w:rPr>
      </w:pPr>
      <w:r w:rsidRPr="007E7D8F">
        <w:rPr>
          <w:rFonts w:ascii="Times New Roman" w:hAnsi="Times New Roman"/>
          <w:sz w:val="28"/>
          <w:szCs w:val="28"/>
        </w:rPr>
        <w:t xml:space="preserve"> Состав перемещаемых отходов строительства, сноса зданий, сооружений, в том числе грунтов: _________________________________________________</w:t>
      </w:r>
    </w:p>
    <w:p w:rsidR="002015F6" w:rsidRPr="007E7D8F" w:rsidRDefault="002015F6" w:rsidP="002015F6">
      <w:pPr>
        <w:autoSpaceDE w:val="0"/>
        <w:autoSpaceDN w:val="0"/>
        <w:adjustRightInd w:val="0"/>
        <w:spacing w:after="0" w:line="240" w:lineRule="auto"/>
        <w:ind w:right="-1"/>
        <w:jc w:val="both"/>
        <w:rPr>
          <w:rFonts w:ascii="Times New Roman" w:hAnsi="Times New Roman"/>
          <w:sz w:val="28"/>
          <w:szCs w:val="28"/>
        </w:rPr>
      </w:pPr>
      <w:r w:rsidRPr="007E7D8F">
        <w:rPr>
          <w:rFonts w:ascii="Times New Roman" w:hAnsi="Times New Roman"/>
          <w:sz w:val="28"/>
          <w:szCs w:val="28"/>
        </w:rPr>
        <w:t>_________________________________________________________________</w:t>
      </w:r>
    </w:p>
    <w:p w:rsidR="002015F6" w:rsidRPr="007E7D8F" w:rsidRDefault="002015F6" w:rsidP="002015F6">
      <w:pPr>
        <w:autoSpaceDE w:val="0"/>
        <w:autoSpaceDN w:val="0"/>
        <w:adjustRightInd w:val="0"/>
        <w:spacing w:after="0" w:line="240" w:lineRule="auto"/>
        <w:ind w:right="-1"/>
        <w:jc w:val="both"/>
        <w:rPr>
          <w:rFonts w:ascii="Times New Roman" w:hAnsi="Times New Roman"/>
          <w:sz w:val="28"/>
          <w:szCs w:val="28"/>
        </w:rPr>
      </w:pPr>
      <w:r w:rsidRPr="007E7D8F">
        <w:rPr>
          <w:rFonts w:ascii="Times New Roman" w:hAnsi="Times New Roman"/>
          <w:sz w:val="28"/>
          <w:szCs w:val="28"/>
        </w:rPr>
        <w:t>Срок действия разрешения на перемещение отходов строительства, сноса зданий и сооружений, в том числе грунтов: _________________________________________________________________</w:t>
      </w:r>
    </w:p>
    <w:p w:rsidR="002015F6" w:rsidRPr="007E7D8F" w:rsidRDefault="002015F6" w:rsidP="002015F6">
      <w:pPr>
        <w:autoSpaceDE w:val="0"/>
        <w:autoSpaceDN w:val="0"/>
        <w:adjustRightInd w:val="0"/>
        <w:spacing w:after="0" w:line="240" w:lineRule="auto"/>
        <w:ind w:right="-1"/>
        <w:jc w:val="both"/>
        <w:rPr>
          <w:rFonts w:ascii="Times New Roman" w:hAnsi="Times New Roman"/>
          <w:sz w:val="28"/>
          <w:szCs w:val="28"/>
        </w:rPr>
      </w:pPr>
    </w:p>
    <w:p w:rsidR="002015F6" w:rsidRPr="007E7D8F" w:rsidRDefault="002015F6" w:rsidP="002015F6">
      <w:pPr>
        <w:autoSpaceDE w:val="0"/>
        <w:autoSpaceDN w:val="0"/>
        <w:adjustRightInd w:val="0"/>
        <w:spacing w:after="0" w:line="240" w:lineRule="auto"/>
        <w:ind w:right="-1"/>
        <w:jc w:val="both"/>
        <w:rPr>
          <w:rFonts w:ascii="Times New Roman" w:hAnsi="Times New Roman"/>
          <w:sz w:val="28"/>
          <w:szCs w:val="28"/>
        </w:rPr>
      </w:pPr>
    </w:p>
    <w:p w:rsidR="002015F6" w:rsidRPr="007E7D8F" w:rsidRDefault="002015F6" w:rsidP="002015F6">
      <w:pPr>
        <w:autoSpaceDE w:val="0"/>
        <w:autoSpaceDN w:val="0"/>
        <w:adjustRightInd w:val="0"/>
        <w:spacing w:after="0" w:line="240" w:lineRule="auto"/>
        <w:ind w:right="-1"/>
        <w:jc w:val="both"/>
        <w:rPr>
          <w:rFonts w:ascii="Times New Roman" w:hAnsi="Times New Roman"/>
          <w:sz w:val="28"/>
          <w:szCs w:val="28"/>
        </w:rPr>
      </w:pPr>
      <w:r w:rsidRPr="007E7D8F">
        <w:rPr>
          <w:rFonts w:ascii="Times New Roman" w:hAnsi="Times New Roman"/>
          <w:sz w:val="28"/>
          <w:szCs w:val="28"/>
        </w:rPr>
        <w:t>Руководитель органа местного</w:t>
      </w:r>
    </w:p>
    <w:p w:rsidR="002015F6" w:rsidRPr="007E7D8F" w:rsidRDefault="002015F6" w:rsidP="002015F6">
      <w:pPr>
        <w:autoSpaceDE w:val="0"/>
        <w:autoSpaceDN w:val="0"/>
        <w:adjustRightInd w:val="0"/>
        <w:spacing w:after="0" w:line="240" w:lineRule="auto"/>
        <w:ind w:right="-1"/>
        <w:jc w:val="both"/>
        <w:rPr>
          <w:rFonts w:ascii="Times New Roman" w:hAnsi="Times New Roman"/>
          <w:sz w:val="28"/>
          <w:szCs w:val="28"/>
        </w:rPr>
      </w:pPr>
      <w:r w:rsidRPr="007E7D8F">
        <w:rPr>
          <w:rFonts w:ascii="Times New Roman" w:hAnsi="Times New Roman"/>
          <w:sz w:val="28"/>
          <w:szCs w:val="28"/>
        </w:rPr>
        <w:t>самоуправления ______________________</w:t>
      </w:r>
      <w:proofErr w:type="gramStart"/>
      <w:r w:rsidRPr="007E7D8F">
        <w:rPr>
          <w:rFonts w:ascii="Times New Roman" w:hAnsi="Times New Roman"/>
          <w:sz w:val="28"/>
          <w:szCs w:val="28"/>
        </w:rPr>
        <w:t>_  _</w:t>
      </w:r>
      <w:proofErr w:type="gramEnd"/>
      <w:r w:rsidRPr="007E7D8F">
        <w:rPr>
          <w:rFonts w:ascii="Times New Roman" w:hAnsi="Times New Roman"/>
          <w:sz w:val="28"/>
          <w:szCs w:val="28"/>
        </w:rPr>
        <w:t>___________________________</w:t>
      </w:r>
    </w:p>
    <w:p w:rsidR="00F602D1" w:rsidRPr="002015F6" w:rsidRDefault="002015F6" w:rsidP="002015F6">
      <w:pPr>
        <w:autoSpaceDE w:val="0"/>
        <w:autoSpaceDN w:val="0"/>
        <w:adjustRightInd w:val="0"/>
        <w:spacing w:after="0" w:line="240" w:lineRule="auto"/>
        <w:ind w:right="-1"/>
        <w:jc w:val="both"/>
        <w:rPr>
          <w:rFonts w:ascii="Times New Roman" w:hAnsi="Times New Roman"/>
          <w:sz w:val="28"/>
          <w:szCs w:val="28"/>
        </w:rPr>
      </w:pPr>
      <w:r w:rsidRPr="007E7D8F">
        <w:rPr>
          <w:rFonts w:ascii="Times New Roman" w:hAnsi="Times New Roman"/>
        </w:rPr>
        <w:t xml:space="preserve">                                                              (Ф.И.О)                                            М.П.               (подпись)</w:t>
      </w:r>
    </w:p>
    <w:sectPr w:rsidR="00F602D1" w:rsidRPr="002015F6" w:rsidSect="004208CA">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54" w:rsidRDefault="00B71E54" w:rsidP="002015F6">
      <w:pPr>
        <w:spacing w:after="0" w:line="240" w:lineRule="auto"/>
      </w:pPr>
      <w:r>
        <w:separator/>
      </w:r>
    </w:p>
  </w:endnote>
  <w:endnote w:type="continuationSeparator" w:id="0">
    <w:p w:rsidR="00B71E54" w:rsidRDefault="00B71E54" w:rsidP="0020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54" w:rsidRDefault="00B71E54" w:rsidP="002015F6">
      <w:pPr>
        <w:spacing w:after="0" w:line="240" w:lineRule="auto"/>
      </w:pPr>
      <w:r>
        <w:separator/>
      </w:r>
    </w:p>
  </w:footnote>
  <w:footnote w:type="continuationSeparator" w:id="0">
    <w:p w:rsidR="00B71E54" w:rsidRDefault="00B71E54" w:rsidP="002015F6">
      <w:pPr>
        <w:spacing w:after="0" w:line="240" w:lineRule="auto"/>
      </w:pPr>
      <w:r>
        <w:continuationSeparator/>
      </w:r>
    </w:p>
  </w:footnote>
  <w:footnote w:id="1">
    <w:p w:rsidR="00F96FD2" w:rsidRPr="007E7D8F" w:rsidRDefault="00F96FD2" w:rsidP="002015F6">
      <w:pPr>
        <w:pStyle w:val="a3"/>
        <w:rPr>
          <w:rFonts w:ascii="Times New Roman" w:hAnsi="Times New Roman"/>
          <w:sz w:val="22"/>
          <w:szCs w:val="22"/>
        </w:rPr>
      </w:pPr>
      <w:r w:rsidRPr="007E7D8F">
        <w:rPr>
          <w:rStyle w:val="a5"/>
          <w:rFonts w:ascii="Times New Roman" w:eastAsia="Calibri" w:hAnsi="Times New Roman"/>
          <w:sz w:val="22"/>
          <w:szCs w:val="22"/>
        </w:rPr>
        <w:footnoteRef/>
      </w:r>
      <w:r w:rsidRPr="007E7D8F">
        <w:rPr>
          <w:rFonts w:ascii="Times New Roman" w:hAnsi="Times New Roman"/>
          <w:sz w:val="22"/>
          <w:szCs w:val="22"/>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rsidR="00F96FD2" w:rsidRPr="007E7D8F" w:rsidRDefault="00F96FD2" w:rsidP="002015F6">
      <w:pPr>
        <w:pStyle w:val="a3"/>
        <w:rPr>
          <w:rFonts w:ascii="Times New Roman" w:hAnsi="Times New Roman"/>
          <w:sz w:val="22"/>
          <w:szCs w:val="22"/>
        </w:rPr>
      </w:pPr>
      <w:r w:rsidRPr="007E7D8F">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F96FD2" w:rsidRPr="00962640" w:rsidRDefault="00F96FD2" w:rsidP="002015F6">
      <w:pPr>
        <w:pStyle w:val="a3"/>
        <w:rPr>
          <w:rFonts w:ascii="Times New Roman" w:hAnsi="Times New Roman"/>
          <w:sz w:val="22"/>
          <w:szCs w:val="22"/>
        </w:rPr>
      </w:pPr>
      <w:r w:rsidRPr="007E7D8F">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D2" w:rsidRPr="00CA4E0A" w:rsidRDefault="00F96FD2">
    <w:pPr>
      <w:pStyle w:val="a6"/>
      <w:jc w:val="center"/>
      <w:rPr>
        <w:rFonts w:ascii="Times New Roman" w:hAnsi="Times New Roman"/>
        <w:sz w:val="24"/>
        <w:szCs w:val="24"/>
      </w:rPr>
    </w:pPr>
    <w:r w:rsidRPr="00CA4E0A">
      <w:rPr>
        <w:rFonts w:ascii="Times New Roman" w:hAnsi="Times New Roman"/>
        <w:sz w:val="24"/>
        <w:szCs w:val="24"/>
      </w:rPr>
      <w:fldChar w:fldCharType="begin"/>
    </w:r>
    <w:r w:rsidRPr="00CA4E0A">
      <w:rPr>
        <w:rFonts w:ascii="Times New Roman" w:hAnsi="Times New Roman"/>
        <w:sz w:val="24"/>
        <w:szCs w:val="24"/>
      </w:rPr>
      <w:instrText>PAGE   \* MERGEFORMAT</w:instrText>
    </w:r>
    <w:r w:rsidRPr="00CA4E0A">
      <w:rPr>
        <w:rFonts w:ascii="Times New Roman" w:hAnsi="Times New Roman"/>
        <w:sz w:val="24"/>
        <w:szCs w:val="24"/>
      </w:rPr>
      <w:fldChar w:fldCharType="separate"/>
    </w:r>
    <w:r>
      <w:rPr>
        <w:rFonts w:ascii="Times New Roman" w:hAnsi="Times New Roman"/>
        <w:noProof/>
        <w:sz w:val="24"/>
        <w:szCs w:val="24"/>
      </w:rPr>
      <w:t>2</w:t>
    </w:r>
    <w:r w:rsidRPr="00CA4E0A">
      <w:rPr>
        <w:rFonts w:ascii="Times New Roman" w:hAnsi="Times New Roman"/>
        <w:sz w:val="24"/>
        <w:szCs w:val="24"/>
      </w:rPr>
      <w:fldChar w:fldCharType="end"/>
    </w:r>
  </w:p>
  <w:p w:rsidR="00F96FD2" w:rsidRDefault="00F96FD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D2" w:rsidRDefault="00F96FD2">
    <w:pPr>
      <w:pStyle w:val="a6"/>
      <w:jc w:val="center"/>
    </w:pPr>
  </w:p>
  <w:p w:rsidR="00F96FD2" w:rsidRDefault="00F96FD2">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D2" w:rsidRPr="00B14374" w:rsidRDefault="00F96FD2" w:rsidP="004208CA">
    <w:pPr>
      <w:pStyle w:val="a6"/>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734EF"/>
    <w:multiLevelType w:val="hybridMultilevel"/>
    <w:tmpl w:val="109CA058"/>
    <w:lvl w:ilvl="0" w:tplc="48D45FC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55"/>
    <w:rsid w:val="00086E92"/>
    <w:rsid w:val="00143C06"/>
    <w:rsid w:val="001D15DC"/>
    <w:rsid w:val="002015F6"/>
    <w:rsid w:val="00232A75"/>
    <w:rsid w:val="002D2B4B"/>
    <w:rsid w:val="004208CA"/>
    <w:rsid w:val="00716455"/>
    <w:rsid w:val="007776A3"/>
    <w:rsid w:val="00850E18"/>
    <w:rsid w:val="008C7715"/>
    <w:rsid w:val="00A33728"/>
    <w:rsid w:val="00B71E54"/>
    <w:rsid w:val="00C53A2B"/>
    <w:rsid w:val="00DF7DDE"/>
    <w:rsid w:val="00E178A4"/>
    <w:rsid w:val="00F323B2"/>
    <w:rsid w:val="00F602D1"/>
    <w:rsid w:val="00F96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8C9F"/>
  <w15:chartTrackingRefBased/>
  <w15:docId w15:val="{4497109D-A03E-4E5F-809D-E2F99435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5F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15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unhideWhenUsed/>
    <w:rsid w:val="002015F6"/>
    <w:pPr>
      <w:spacing w:after="0" w:line="240" w:lineRule="auto"/>
      <w:ind w:firstLine="720"/>
      <w:jc w:val="both"/>
    </w:pPr>
    <w:rPr>
      <w:rFonts w:ascii="Tms Rmn" w:eastAsia="Times New Roman" w:hAnsi="Tms Rmn"/>
      <w:sz w:val="20"/>
      <w:szCs w:val="20"/>
      <w:lang w:eastAsia="ru-RU"/>
    </w:rPr>
  </w:style>
  <w:style w:type="character" w:customStyle="1" w:styleId="a4">
    <w:name w:val="Текст сноски Знак"/>
    <w:basedOn w:val="a0"/>
    <w:link w:val="a3"/>
    <w:uiPriority w:val="99"/>
    <w:rsid w:val="002015F6"/>
    <w:rPr>
      <w:rFonts w:ascii="Tms Rmn" w:eastAsia="Times New Roman" w:hAnsi="Tms Rmn" w:cs="Times New Roman"/>
      <w:sz w:val="20"/>
      <w:szCs w:val="20"/>
      <w:lang w:eastAsia="ru-RU"/>
    </w:rPr>
  </w:style>
  <w:style w:type="character" w:styleId="a5">
    <w:name w:val="footnote reference"/>
    <w:uiPriority w:val="99"/>
    <w:semiHidden/>
    <w:unhideWhenUsed/>
    <w:rsid w:val="002015F6"/>
    <w:rPr>
      <w:vertAlign w:val="superscript"/>
    </w:rPr>
  </w:style>
  <w:style w:type="paragraph" w:styleId="a6">
    <w:name w:val="header"/>
    <w:basedOn w:val="a"/>
    <w:link w:val="a7"/>
    <w:uiPriority w:val="99"/>
    <w:unhideWhenUsed/>
    <w:rsid w:val="002015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015F6"/>
    <w:rPr>
      <w:rFonts w:ascii="Calibri" w:eastAsia="Calibri" w:hAnsi="Calibri" w:cs="Times New Roman"/>
    </w:rPr>
  </w:style>
  <w:style w:type="paragraph" w:styleId="a8">
    <w:name w:val="List Paragraph"/>
    <w:basedOn w:val="a"/>
    <w:uiPriority w:val="34"/>
    <w:qFormat/>
    <w:rsid w:val="004208CA"/>
    <w:pPr>
      <w:ind w:left="720"/>
      <w:contextualSpacing/>
    </w:pPr>
  </w:style>
  <w:style w:type="paragraph" w:styleId="a9">
    <w:name w:val="footer"/>
    <w:basedOn w:val="a"/>
    <w:link w:val="aa"/>
    <w:uiPriority w:val="99"/>
    <w:unhideWhenUsed/>
    <w:rsid w:val="00143C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3C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solonci.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E4AF0CF3427A82AAF077E0CE3B12B8927A1973B825A3E0C6197BD5A478298C6A2CA1DF2v2QCD" TargetMode="External"/><Relationship Id="rId5" Type="http://schemas.openxmlformats.org/officeDocument/2006/relationships/footnotes" Target="footnotes.xml"/><Relationship Id="rId10" Type="http://schemas.openxmlformats.org/officeDocument/2006/relationships/hyperlink" Target="consultantplus://offline/ref=0C8FD0B745AEBDA722330966D2D5728A3C5BF7CE6295985930A520C0DC575FDD69A5614F25302B49EDAA270D4B0C2B385DEE9E068AA01BD"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25</Pages>
  <Words>10098</Words>
  <Characters>57559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SOLONCIADMPC</cp:lastModifiedBy>
  <cp:revision>4</cp:revision>
  <dcterms:created xsi:type="dcterms:W3CDTF">2024-09-16T07:41:00Z</dcterms:created>
  <dcterms:modified xsi:type="dcterms:W3CDTF">2024-09-19T06:30:00Z</dcterms:modified>
</cp:coreProperties>
</file>