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D3" w:rsidRDefault="00B56AD3" w:rsidP="00B56AD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27.04.2023г. № 60</w:t>
      </w:r>
    </w:p>
    <w:p w:rsidR="00153EE0" w:rsidRPr="00B56AD3" w:rsidRDefault="00153EE0" w:rsidP="00B56AD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B56AD3">
        <w:rPr>
          <w:rFonts w:ascii="Arial" w:eastAsia="Times New Roman" w:hAnsi="Arial" w:cs="Arial"/>
          <w:b/>
          <w:sz w:val="32"/>
          <w:szCs w:val="32"/>
        </w:rPr>
        <w:t>РОССИЙСКАЯ ФЕДЕРАЦИЯ</w:t>
      </w:r>
    </w:p>
    <w:p w:rsidR="00153EE0" w:rsidRDefault="00153EE0" w:rsidP="00B56AD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B56AD3">
        <w:rPr>
          <w:rFonts w:ascii="Arial" w:eastAsia="Times New Roman" w:hAnsi="Arial" w:cs="Arial"/>
          <w:b/>
          <w:sz w:val="32"/>
          <w:szCs w:val="32"/>
        </w:rPr>
        <w:t>ИРКУТСКАЯ ОБЛАСТЬ</w:t>
      </w:r>
    </w:p>
    <w:p w:rsidR="00B56AD3" w:rsidRDefault="00B56AD3" w:rsidP="00B56AD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МУНИЦИПАЛЬНОЕ ОБРАЗОВАНИЕ</w:t>
      </w:r>
    </w:p>
    <w:p w:rsidR="00B56AD3" w:rsidRDefault="00B56AD3" w:rsidP="00B56AD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«НИЖНЕУДИНСКИЙ РАЙОН»</w:t>
      </w:r>
    </w:p>
    <w:p w:rsidR="00B56AD3" w:rsidRPr="00B56AD3" w:rsidRDefault="00B56AD3" w:rsidP="00B56AD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СОЛОНЕЦКОЕ МУНИЦИПАЛЬНОЕ ОБРАЗОВАНИЕ</w:t>
      </w:r>
    </w:p>
    <w:p w:rsidR="00153EE0" w:rsidRPr="00B56AD3" w:rsidRDefault="00153EE0" w:rsidP="00B56AD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B56AD3">
        <w:rPr>
          <w:rFonts w:ascii="Arial" w:eastAsia="Times New Roman" w:hAnsi="Arial" w:cs="Arial"/>
          <w:b/>
          <w:sz w:val="32"/>
          <w:szCs w:val="32"/>
        </w:rPr>
        <w:t xml:space="preserve">АДМИНИСРАЦИЯ </w:t>
      </w:r>
    </w:p>
    <w:p w:rsidR="00153EE0" w:rsidRDefault="00153EE0" w:rsidP="00B56AD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B56AD3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B56AD3" w:rsidRDefault="00B56AD3" w:rsidP="00B56AD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B56AD3" w:rsidRPr="00B56AD3" w:rsidRDefault="00B56AD3" w:rsidP="00B56AD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32"/>
          <w:szCs w:val="32"/>
        </w:rPr>
        <w:t>ОБ УТВЕРЖДЕНИИ РЕГЛАМЕНТА РЕАЛИЗАЦИИ АДМИНИСТРАЦИЕЙ СОЛОНЕЦКОГО МУНИЦИПАЛЬНОГО ОБРАЗОВАНИЯ ПОЛНОМОЧИЙ АДМИНИСТРАТОРА ДОХОДОВ БЮДЖЕТА ПО ВЗЫСКАНИЮ ЗАДОЛЖЕННОСТИ ПО ПЛАТЕЖАМ В БЮДЖЕТ, ПЕНЯМ И ШТРАФАМ ПО НИМ</w:t>
      </w:r>
    </w:p>
    <w:p w:rsidR="00A40546" w:rsidRPr="00B56AD3" w:rsidRDefault="00A40546" w:rsidP="00B56AD3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36271A" w:rsidRPr="00B56AD3" w:rsidRDefault="0036271A" w:rsidP="00B56AD3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 xml:space="preserve">В соответствии со статьей </w:t>
      </w:r>
      <w:r w:rsidR="0086134A" w:rsidRPr="00B56AD3">
        <w:rPr>
          <w:rFonts w:ascii="Arial" w:hAnsi="Arial" w:cs="Arial"/>
          <w:sz w:val="24"/>
          <w:szCs w:val="24"/>
        </w:rPr>
        <w:t>160.1</w:t>
      </w:r>
      <w:r w:rsidRPr="00B56AD3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r w:rsidR="0086134A" w:rsidRPr="00B56AD3">
        <w:rPr>
          <w:rFonts w:ascii="Arial" w:hAnsi="Arial" w:cs="Arial"/>
          <w:sz w:val="24"/>
          <w:szCs w:val="24"/>
        </w:rPr>
        <w:t>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</w:t>
      </w:r>
      <w:r w:rsidRPr="00B56AD3">
        <w:rPr>
          <w:rFonts w:ascii="Arial" w:hAnsi="Arial" w:cs="Arial"/>
          <w:sz w:val="24"/>
          <w:szCs w:val="24"/>
        </w:rPr>
        <w:t xml:space="preserve"> </w:t>
      </w:r>
      <w:r w:rsidR="00153EE0" w:rsidRPr="00B56AD3">
        <w:rPr>
          <w:rFonts w:ascii="Arial" w:hAnsi="Arial" w:cs="Arial"/>
          <w:sz w:val="24"/>
          <w:szCs w:val="24"/>
        </w:rPr>
        <w:t>У</w:t>
      </w:r>
      <w:r w:rsidRPr="00B56AD3">
        <w:rPr>
          <w:rFonts w:ascii="Arial" w:hAnsi="Arial" w:cs="Arial"/>
          <w:sz w:val="24"/>
          <w:szCs w:val="24"/>
        </w:rPr>
        <w:t>став</w:t>
      </w:r>
      <w:r w:rsidR="00153EE0" w:rsidRPr="00B56AD3">
        <w:rPr>
          <w:rFonts w:ascii="Arial" w:hAnsi="Arial" w:cs="Arial"/>
          <w:sz w:val="24"/>
          <w:szCs w:val="24"/>
        </w:rPr>
        <w:t>ом</w:t>
      </w:r>
      <w:r w:rsidRPr="00B56AD3">
        <w:rPr>
          <w:rFonts w:ascii="Arial" w:hAnsi="Arial" w:cs="Arial"/>
          <w:sz w:val="24"/>
          <w:szCs w:val="24"/>
        </w:rPr>
        <w:t xml:space="preserve"> </w:t>
      </w:r>
      <w:r w:rsidR="00153EE0" w:rsidRPr="00B56AD3">
        <w:rPr>
          <w:rFonts w:ascii="Arial" w:hAnsi="Arial" w:cs="Arial"/>
          <w:sz w:val="24"/>
          <w:szCs w:val="24"/>
        </w:rPr>
        <w:t>Солонецкого</w:t>
      </w:r>
      <w:r w:rsidRPr="00B56AD3">
        <w:rPr>
          <w:rFonts w:ascii="Arial" w:hAnsi="Arial" w:cs="Arial"/>
          <w:sz w:val="24"/>
          <w:szCs w:val="24"/>
        </w:rPr>
        <w:t xml:space="preserve"> муници</w:t>
      </w:r>
      <w:r w:rsidR="00C95CB0" w:rsidRPr="00B56AD3">
        <w:rPr>
          <w:rFonts w:ascii="Arial" w:hAnsi="Arial" w:cs="Arial"/>
          <w:sz w:val="24"/>
          <w:szCs w:val="24"/>
        </w:rPr>
        <w:t xml:space="preserve">пального образования, </w:t>
      </w:r>
      <w:r w:rsidRPr="00B56AD3">
        <w:rPr>
          <w:rFonts w:ascii="Arial" w:hAnsi="Arial" w:cs="Arial"/>
          <w:sz w:val="24"/>
          <w:szCs w:val="24"/>
        </w:rPr>
        <w:t xml:space="preserve">администрация </w:t>
      </w:r>
      <w:r w:rsidR="00153EE0" w:rsidRPr="00B56AD3">
        <w:rPr>
          <w:rFonts w:ascii="Arial" w:hAnsi="Arial" w:cs="Arial"/>
          <w:sz w:val="24"/>
          <w:szCs w:val="24"/>
        </w:rPr>
        <w:t>Солонецкого</w:t>
      </w:r>
      <w:r w:rsidRPr="00B56AD3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153EE0" w:rsidRPr="00B56AD3" w:rsidRDefault="00153EE0" w:rsidP="00B56AD3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36271A" w:rsidRDefault="0036271A" w:rsidP="00B56AD3">
      <w:pPr>
        <w:pStyle w:val="a5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B56AD3">
        <w:rPr>
          <w:rFonts w:ascii="Arial" w:hAnsi="Arial" w:cs="Arial"/>
          <w:b/>
          <w:sz w:val="30"/>
          <w:szCs w:val="30"/>
        </w:rPr>
        <w:t>ПОСТАНОВЛЯЕТ:</w:t>
      </w:r>
    </w:p>
    <w:p w:rsidR="00B56AD3" w:rsidRPr="00B56AD3" w:rsidRDefault="00B56AD3" w:rsidP="00B56AD3">
      <w:pPr>
        <w:pStyle w:val="a5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95CB0" w:rsidRPr="00B56AD3" w:rsidRDefault="002F31B1" w:rsidP="00B56AD3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 xml:space="preserve">1. </w:t>
      </w:r>
      <w:r w:rsidR="0036271A" w:rsidRPr="00B56AD3">
        <w:rPr>
          <w:rFonts w:ascii="Arial" w:hAnsi="Arial" w:cs="Arial"/>
          <w:sz w:val="24"/>
          <w:szCs w:val="24"/>
        </w:rPr>
        <w:t xml:space="preserve">Утвердить </w:t>
      </w:r>
      <w:r w:rsidR="0086134A" w:rsidRPr="00B56AD3">
        <w:rPr>
          <w:rFonts w:ascii="Arial" w:hAnsi="Arial" w:cs="Arial"/>
          <w:sz w:val="24"/>
          <w:szCs w:val="24"/>
        </w:rPr>
        <w:t xml:space="preserve">регламент </w:t>
      </w:r>
      <w:r w:rsidR="005C4B09" w:rsidRPr="00B56AD3">
        <w:rPr>
          <w:rFonts w:ascii="Arial" w:hAnsi="Arial" w:cs="Arial"/>
          <w:sz w:val="24"/>
          <w:szCs w:val="24"/>
        </w:rPr>
        <w:t xml:space="preserve">реализации администрацией </w:t>
      </w:r>
      <w:r w:rsidR="00153EE0" w:rsidRPr="00B56AD3">
        <w:rPr>
          <w:rFonts w:ascii="Arial" w:hAnsi="Arial" w:cs="Arial"/>
          <w:sz w:val="24"/>
          <w:szCs w:val="24"/>
        </w:rPr>
        <w:t>Солонецкого</w:t>
      </w:r>
      <w:r w:rsidR="005C4B09" w:rsidRPr="00B56AD3">
        <w:rPr>
          <w:rFonts w:ascii="Arial" w:hAnsi="Arial" w:cs="Arial"/>
          <w:sz w:val="24"/>
          <w:szCs w:val="24"/>
        </w:rPr>
        <w:t xml:space="preserve"> муниципального образования полномочий администратора доходов бюджета по взысканию задолженности по платежам в бюджет, пеням и штрафам по ним согласно приложению.</w:t>
      </w:r>
    </w:p>
    <w:p w:rsidR="00C95CB0" w:rsidRPr="00B56AD3" w:rsidRDefault="00C95CB0" w:rsidP="00B56AD3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 xml:space="preserve">2. </w:t>
      </w:r>
      <w:r w:rsidR="005C4B09" w:rsidRPr="00B56AD3">
        <w:rPr>
          <w:rFonts w:ascii="Arial" w:hAnsi="Arial" w:cs="Arial"/>
          <w:sz w:val="24"/>
          <w:szCs w:val="24"/>
        </w:rPr>
        <w:t xml:space="preserve">Постановление вступает в силу после его официального опубликования в газете «Вестник </w:t>
      </w:r>
      <w:r w:rsidR="00153EE0" w:rsidRPr="00B56AD3">
        <w:rPr>
          <w:rFonts w:ascii="Arial" w:hAnsi="Arial" w:cs="Arial"/>
          <w:sz w:val="24"/>
          <w:szCs w:val="24"/>
        </w:rPr>
        <w:t>Солонецкого</w:t>
      </w:r>
      <w:r w:rsidR="005C4B09" w:rsidRPr="00B56AD3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2F31B1" w:rsidRPr="00B56AD3">
        <w:rPr>
          <w:rFonts w:ascii="Arial" w:hAnsi="Arial" w:cs="Arial"/>
          <w:sz w:val="24"/>
          <w:szCs w:val="24"/>
        </w:rPr>
        <w:t>»</w:t>
      </w:r>
      <w:r w:rsidR="005C4B09" w:rsidRPr="00B56AD3">
        <w:rPr>
          <w:rFonts w:ascii="Arial" w:hAnsi="Arial" w:cs="Arial"/>
          <w:sz w:val="24"/>
          <w:szCs w:val="24"/>
        </w:rPr>
        <w:t>.</w:t>
      </w:r>
    </w:p>
    <w:p w:rsidR="0036271A" w:rsidRPr="00B56AD3" w:rsidRDefault="0036271A" w:rsidP="00B56AD3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3.</w:t>
      </w:r>
      <w:r w:rsidR="00147982" w:rsidRPr="00B56AD3">
        <w:rPr>
          <w:rFonts w:ascii="Arial" w:hAnsi="Arial" w:cs="Arial"/>
          <w:sz w:val="24"/>
          <w:szCs w:val="24"/>
        </w:rPr>
        <w:t xml:space="preserve"> Контроль за исполнением настоящего постановления </w:t>
      </w:r>
      <w:r w:rsidR="00153EE0" w:rsidRPr="00B56AD3">
        <w:rPr>
          <w:rFonts w:ascii="Arial" w:hAnsi="Arial" w:cs="Arial"/>
          <w:sz w:val="24"/>
          <w:szCs w:val="24"/>
        </w:rPr>
        <w:t>оставляю за собой.</w:t>
      </w:r>
    </w:p>
    <w:p w:rsidR="00147982" w:rsidRPr="00B56AD3" w:rsidRDefault="00147982" w:rsidP="00B56AD3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147982" w:rsidRPr="00B56AD3" w:rsidRDefault="00147982" w:rsidP="00B56AD3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36271A" w:rsidRPr="00B56AD3" w:rsidRDefault="0036271A" w:rsidP="00B56AD3">
      <w:pPr>
        <w:pStyle w:val="a5"/>
        <w:ind w:firstLine="709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 xml:space="preserve">Глава </w:t>
      </w:r>
      <w:r w:rsidR="00153EE0" w:rsidRPr="00B56AD3">
        <w:rPr>
          <w:rFonts w:ascii="Arial" w:hAnsi="Arial" w:cs="Arial"/>
          <w:sz w:val="24"/>
          <w:szCs w:val="24"/>
        </w:rPr>
        <w:t>Солонецкого</w:t>
      </w:r>
      <w:r w:rsidRPr="00B56AD3">
        <w:rPr>
          <w:rFonts w:ascii="Arial" w:hAnsi="Arial" w:cs="Arial"/>
          <w:sz w:val="24"/>
          <w:szCs w:val="24"/>
        </w:rPr>
        <w:t xml:space="preserve"> </w:t>
      </w:r>
    </w:p>
    <w:p w:rsidR="00935988" w:rsidRPr="00B56AD3" w:rsidRDefault="0036271A" w:rsidP="00B56AD3">
      <w:pPr>
        <w:pStyle w:val="a5"/>
        <w:ind w:firstLine="709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муниципального образования</w:t>
      </w:r>
    </w:p>
    <w:p w:rsidR="0036271A" w:rsidRPr="00B56AD3" w:rsidRDefault="00B56AD3" w:rsidP="00B56AD3">
      <w:pPr>
        <w:pStyle w:val="a5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153EE0" w:rsidRDefault="00153EE0" w:rsidP="00B56AD3">
      <w:pPr>
        <w:pStyle w:val="a5"/>
        <w:rPr>
          <w:rFonts w:ascii="Arial" w:hAnsi="Arial" w:cs="Arial"/>
          <w:sz w:val="24"/>
          <w:szCs w:val="24"/>
        </w:rPr>
      </w:pPr>
    </w:p>
    <w:p w:rsidR="00B56AD3" w:rsidRDefault="00B56AD3" w:rsidP="00B56AD3">
      <w:pPr>
        <w:pStyle w:val="a5"/>
        <w:rPr>
          <w:rFonts w:ascii="Arial" w:hAnsi="Arial" w:cs="Arial"/>
          <w:sz w:val="24"/>
          <w:szCs w:val="24"/>
        </w:rPr>
      </w:pPr>
    </w:p>
    <w:p w:rsidR="00B56AD3" w:rsidRDefault="00B56AD3" w:rsidP="00B56AD3">
      <w:pPr>
        <w:pStyle w:val="a5"/>
        <w:rPr>
          <w:rFonts w:ascii="Arial" w:hAnsi="Arial" w:cs="Arial"/>
          <w:sz w:val="24"/>
          <w:szCs w:val="24"/>
        </w:rPr>
      </w:pPr>
    </w:p>
    <w:p w:rsidR="00B56AD3" w:rsidRDefault="00B56AD3" w:rsidP="00B56AD3">
      <w:pPr>
        <w:pStyle w:val="a5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56AD3" w:rsidRDefault="00B56AD3" w:rsidP="00B56AD3">
      <w:pPr>
        <w:pStyle w:val="a5"/>
        <w:rPr>
          <w:rFonts w:ascii="Arial" w:hAnsi="Arial" w:cs="Arial"/>
          <w:sz w:val="24"/>
          <w:szCs w:val="24"/>
        </w:rPr>
      </w:pPr>
    </w:p>
    <w:p w:rsidR="00B56AD3" w:rsidRDefault="00B56AD3" w:rsidP="00B56AD3">
      <w:pPr>
        <w:pStyle w:val="a5"/>
        <w:rPr>
          <w:rFonts w:ascii="Arial" w:hAnsi="Arial" w:cs="Arial"/>
          <w:sz w:val="24"/>
          <w:szCs w:val="24"/>
        </w:rPr>
      </w:pPr>
    </w:p>
    <w:p w:rsidR="00B56AD3" w:rsidRDefault="00B56AD3" w:rsidP="00B56AD3">
      <w:pPr>
        <w:pStyle w:val="a5"/>
        <w:rPr>
          <w:rFonts w:ascii="Arial" w:hAnsi="Arial" w:cs="Arial"/>
          <w:sz w:val="24"/>
          <w:szCs w:val="24"/>
        </w:rPr>
      </w:pPr>
    </w:p>
    <w:p w:rsidR="00B56AD3" w:rsidRDefault="00B56AD3" w:rsidP="00B56AD3">
      <w:pPr>
        <w:pStyle w:val="a5"/>
        <w:rPr>
          <w:rFonts w:ascii="Arial" w:hAnsi="Arial" w:cs="Arial"/>
          <w:sz w:val="24"/>
          <w:szCs w:val="24"/>
        </w:rPr>
      </w:pPr>
    </w:p>
    <w:p w:rsidR="00B56AD3" w:rsidRDefault="00B56AD3" w:rsidP="00B56AD3">
      <w:pPr>
        <w:pStyle w:val="a5"/>
        <w:rPr>
          <w:rFonts w:ascii="Arial" w:hAnsi="Arial" w:cs="Arial"/>
          <w:sz w:val="24"/>
          <w:szCs w:val="24"/>
        </w:rPr>
      </w:pPr>
    </w:p>
    <w:p w:rsidR="00B56AD3" w:rsidRPr="00B56AD3" w:rsidRDefault="00B56AD3" w:rsidP="00B56AD3">
      <w:pPr>
        <w:pStyle w:val="a5"/>
        <w:rPr>
          <w:rFonts w:ascii="Arial" w:hAnsi="Arial" w:cs="Arial"/>
          <w:sz w:val="24"/>
          <w:szCs w:val="24"/>
        </w:rPr>
      </w:pPr>
    </w:p>
    <w:p w:rsidR="00130A71" w:rsidRPr="00B56AD3" w:rsidRDefault="00130A71" w:rsidP="00130A71">
      <w:pPr>
        <w:pStyle w:val="a5"/>
        <w:ind w:firstLine="709"/>
        <w:jc w:val="right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130A71" w:rsidRDefault="00130A71" w:rsidP="00130A71">
      <w:pPr>
        <w:pStyle w:val="a5"/>
        <w:ind w:firstLine="709"/>
        <w:jc w:val="right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130A71" w:rsidRDefault="00130A71" w:rsidP="00130A71">
      <w:pPr>
        <w:pStyle w:val="a5"/>
        <w:ind w:firstLine="709"/>
        <w:jc w:val="right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 xml:space="preserve"> Солонецкого муниципального</w:t>
      </w:r>
    </w:p>
    <w:p w:rsidR="00130A71" w:rsidRPr="00B56AD3" w:rsidRDefault="00130A71" w:rsidP="00130A71">
      <w:pPr>
        <w:pStyle w:val="a5"/>
        <w:ind w:firstLine="709"/>
        <w:jc w:val="right"/>
        <w:rPr>
          <w:rFonts w:ascii="Arial" w:hAnsi="Arial" w:cs="Arial"/>
          <w:color w:val="FF0000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 xml:space="preserve"> образования </w:t>
      </w:r>
      <w:r w:rsidRPr="00130A71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27</w:t>
      </w:r>
      <w:r w:rsidRPr="00130A71">
        <w:rPr>
          <w:rFonts w:ascii="Arial" w:hAnsi="Arial" w:cs="Arial"/>
          <w:sz w:val="24"/>
          <w:szCs w:val="24"/>
        </w:rPr>
        <w:t xml:space="preserve">.04.2023 г. № </w:t>
      </w:r>
      <w:r>
        <w:rPr>
          <w:rFonts w:ascii="Arial" w:hAnsi="Arial" w:cs="Arial"/>
          <w:sz w:val="24"/>
          <w:szCs w:val="24"/>
        </w:rPr>
        <w:t>60</w:t>
      </w:r>
    </w:p>
    <w:p w:rsidR="00EA4ABB" w:rsidRPr="00B56AD3" w:rsidRDefault="00EA4ABB" w:rsidP="00B56AD3">
      <w:pPr>
        <w:pStyle w:val="a5"/>
        <w:ind w:firstLine="709"/>
        <w:rPr>
          <w:rFonts w:ascii="Arial" w:hAnsi="Arial" w:cs="Arial"/>
          <w:sz w:val="24"/>
          <w:szCs w:val="24"/>
        </w:rPr>
      </w:pPr>
    </w:p>
    <w:p w:rsidR="00147982" w:rsidRPr="00B56AD3" w:rsidRDefault="00147982" w:rsidP="00B56AD3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56AD3">
        <w:rPr>
          <w:rFonts w:ascii="Arial" w:hAnsi="Arial" w:cs="Arial"/>
          <w:b/>
          <w:color w:val="000000" w:themeColor="text1"/>
          <w:sz w:val="24"/>
          <w:szCs w:val="24"/>
        </w:rPr>
        <w:t xml:space="preserve">Регламент реализации администрацией </w:t>
      </w:r>
      <w:r w:rsidR="00153EE0" w:rsidRPr="00B56AD3">
        <w:rPr>
          <w:rFonts w:ascii="Arial" w:hAnsi="Arial" w:cs="Arial"/>
          <w:b/>
          <w:color w:val="000000" w:themeColor="text1"/>
          <w:sz w:val="24"/>
          <w:szCs w:val="24"/>
        </w:rPr>
        <w:t>Солонецкого</w:t>
      </w:r>
      <w:r w:rsidR="00EA4ABB" w:rsidRPr="00B56AD3">
        <w:rPr>
          <w:rFonts w:ascii="Arial" w:hAnsi="Arial" w:cs="Arial"/>
          <w:b/>
          <w:color w:val="000000" w:themeColor="text1"/>
          <w:sz w:val="24"/>
          <w:szCs w:val="24"/>
        </w:rPr>
        <w:t xml:space="preserve"> муниципального образования</w:t>
      </w:r>
      <w:r w:rsidRPr="00B56AD3">
        <w:rPr>
          <w:rFonts w:ascii="Arial" w:hAnsi="Arial" w:cs="Arial"/>
          <w:b/>
          <w:color w:val="000000" w:themeColor="text1"/>
          <w:sz w:val="24"/>
          <w:szCs w:val="24"/>
        </w:rPr>
        <w:t xml:space="preserve"> полномочий администратора доходов бюджета по взысканию задолженности по </w:t>
      </w:r>
      <w:r w:rsidRPr="00B56AD3">
        <w:rPr>
          <w:rFonts w:ascii="Arial" w:hAnsi="Arial" w:cs="Arial"/>
          <w:b/>
          <w:sz w:val="24"/>
          <w:szCs w:val="24"/>
        </w:rPr>
        <w:t>платежам в бюджет, пеням и штрафам по ним (далее – Регламент)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47982" w:rsidRPr="00B56AD3" w:rsidRDefault="00130A71" w:rsidP="00B56AD3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" w:name="sub_100"/>
      <w:r>
        <w:rPr>
          <w:rFonts w:ascii="Arial" w:hAnsi="Arial" w:cs="Arial"/>
          <w:b/>
          <w:bCs/>
          <w:color w:val="26282F"/>
          <w:sz w:val="24"/>
          <w:szCs w:val="24"/>
        </w:rPr>
        <w:t>1.</w:t>
      </w:r>
      <w:r w:rsidR="00147982" w:rsidRPr="00B56AD3">
        <w:rPr>
          <w:rFonts w:ascii="Arial" w:hAnsi="Arial" w:cs="Arial"/>
          <w:b/>
          <w:bCs/>
          <w:color w:val="26282F"/>
          <w:sz w:val="24"/>
          <w:szCs w:val="24"/>
        </w:rPr>
        <w:t xml:space="preserve"> Общие положения</w:t>
      </w:r>
    </w:p>
    <w:bookmarkEnd w:id="1"/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Arial" w:hAnsi="Arial" w:cs="Arial"/>
          <w:sz w:val="24"/>
          <w:szCs w:val="24"/>
        </w:rPr>
      </w:pP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sub_1001"/>
      <w:r w:rsidRPr="00B56AD3">
        <w:rPr>
          <w:rFonts w:ascii="Arial" w:hAnsi="Arial" w:cs="Arial"/>
          <w:sz w:val="24"/>
          <w:szCs w:val="24"/>
        </w:rPr>
        <w:t xml:space="preserve">1. Настоящий Регламент 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администрацией </w:t>
      </w:r>
      <w:r w:rsidR="00153EE0" w:rsidRPr="00B56AD3">
        <w:rPr>
          <w:rFonts w:ascii="Arial" w:hAnsi="Arial" w:cs="Arial"/>
          <w:sz w:val="24"/>
          <w:szCs w:val="24"/>
        </w:rPr>
        <w:t>Солонецкого</w:t>
      </w:r>
      <w:r w:rsidR="00EA4ABB" w:rsidRPr="00B56AD3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CF3D7B" w:rsidRPr="00B56AD3">
        <w:rPr>
          <w:rFonts w:ascii="Arial" w:hAnsi="Arial" w:cs="Arial"/>
          <w:sz w:val="24"/>
          <w:szCs w:val="24"/>
        </w:rPr>
        <w:t xml:space="preserve"> (далее по тексту-Администрация)</w:t>
      </w:r>
      <w:r w:rsidRPr="00B56AD3">
        <w:rPr>
          <w:rFonts w:ascii="Arial" w:hAnsi="Arial" w:cs="Arial"/>
          <w:sz w:val="24"/>
          <w:szCs w:val="24"/>
        </w:rPr>
        <w:t>.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1002"/>
      <w:bookmarkEnd w:id="2"/>
      <w:r w:rsidRPr="00B56AD3">
        <w:rPr>
          <w:rFonts w:ascii="Arial" w:hAnsi="Arial" w:cs="Arial"/>
          <w:sz w:val="24"/>
          <w:szCs w:val="24"/>
        </w:rPr>
        <w:t>2.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sub_1003"/>
      <w:bookmarkEnd w:id="3"/>
      <w:r w:rsidRPr="00B56AD3">
        <w:rPr>
          <w:rFonts w:ascii="Arial" w:hAnsi="Arial" w:cs="Arial"/>
          <w:sz w:val="24"/>
          <w:szCs w:val="24"/>
        </w:rPr>
        <w:t>3.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Порядке.</w:t>
      </w:r>
    </w:p>
    <w:bookmarkEnd w:id="4"/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5" w:name="sub_200"/>
      <w:r w:rsidRPr="00B56AD3">
        <w:rPr>
          <w:rFonts w:ascii="Arial" w:hAnsi="Arial" w:cs="Arial"/>
          <w:b/>
          <w:bCs/>
          <w:color w:val="26282F"/>
          <w:sz w:val="24"/>
          <w:szCs w:val="24"/>
        </w:rPr>
        <w:t>2. Мероприятия по недопущению образования просроченной дебиторской задолженности по доходам</w:t>
      </w:r>
    </w:p>
    <w:bookmarkEnd w:id="5"/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982" w:rsidRPr="00B56AD3" w:rsidRDefault="002F31B1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sub_1004"/>
      <w:r w:rsidRPr="00B56AD3">
        <w:rPr>
          <w:rFonts w:ascii="Arial" w:hAnsi="Arial" w:cs="Arial"/>
          <w:sz w:val="24"/>
          <w:szCs w:val="24"/>
        </w:rPr>
        <w:t>4</w:t>
      </w:r>
      <w:r w:rsidR="00147982" w:rsidRPr="00B56AD3">
        <w:rPr>
          <w:rFonts w:ascii="Arial" w:hAnsi="Arial" w:cs="Arial"/>
          <w:sz w:val="24"/>
          <w:szCs w:val="24"/>
        </w:rPr>
        <w:t xml:space="preserve">. </w:t>
      </w:r>
      <w:r w:rsidR="00153EE0" w:rsidRPr="00B56AD3">
        <w:rPr>
          <w:rFonts w:ascii="Arial" w:hAnsi="Arial" w:cs="Arial"/>
          <w:color w:val="000000" w:themeColor="text1"/>
          <w:sz w:val="24"/>
          <w:szCs w:val="24"/>
        </w:rPr>
        <w:t xml:space="preserve">Специалист </w:t>
      </w:r>
      <w:r w:rsidR="006F06A3" w:rsidRPr="00B56AD3">
        <w:rPr>
          <w:rFonts w:ascii="Arial" w:hAnsi="Arial" w:cs="Arial"/>
          <w:sz w:val="24"/>
          <w:szCs w:val="24"/>
        </w:rPr>
        <w:t xml:space="preserve">администрации </w:t>
      </w:r>
      <w:r w:rsidR="00153EE0" w:rsidRPr="00B56AD3">
        <w:rPr>
          <w:rFonts w:ascii="Arial" w:hAnsi="Arial" w:cs="Arial"/>
          <w:sz w:val="24"/>
          <w:szCs w:val="24"/>
        </w:rPr>
        <w:t>Солонецкого</w:t>
      </w:r>
      <w:r w:rsidR="006F06A3" w:rsidRPr="00B56AD3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B56AD3">
        <w:rPr>
          <w:rFonts w:ascii="Arial" w:hAnsi="Arial" w:cs="Arial"/>
          <w:sz w:val="24"/>
          <w:szCs w:val="24"/>
        </w:rPr>
        <w:t xml:space="preserve">, </w:t>
      </w:r>
      <w:r w:rsidR="00153EE0" w:rsidRPr="00B56AD3">
        <w:rPr>
          <w:rFonts w:ascii="Arial" w:hAnsi="Arial" w:cs="Arial"/>
          <w:sz w:val="24"/>
          <w:szCs w:val="24"/>
        </w:rPr>
        <w:t xml:space="preserve">наделенный соответствующими </w:t>
      </w:r>
      <w:r w:rsidR="00130A71" w:rsidRPr="00B56AD3">
        <w:rPr>
          <w:rFonts w:ascii="Arial" w:hAnsi="Arial" w:cs="Arial"/>
          <w:sz w:val="24"/>
          <w:szCs w:val="24"/>
        </w:rPr>
        <w:t>полномочиями (</w:t>
      </w:r>
      <w:r w:rsidR="00147982" w:rsidRPr="00B56AD3">
        <w:rPr>
          <w:rFonts w:ascii="Arial" w:hAnsi="Arial" w:cs="Arial"/>
          <w:sz w:val="24"/>
          <w:szCs w:val="24"/>
        </w:rPr>
        <w:t xml:space="preserve">далее </w:t>
      </w:r>
      <w:r w:rsidRPr="00B56AD3">
        <w:rPr>
          <w:rFonts w:ascii="Arial" w:hAnsi="Arial" w:cs="Arial"/>
          <w:sz w:val="24"/>
          <w:szCs w:val="24"/>
        </w:rPr>
        <w:t>по тексту</w:t>
      </w:r>
      <w:r w:rsidR="00147982" w:rsidRPr="00B56AD3">
        <w:rPr>
          <w:rFonts w:ascii="Arial" w:hAnsi="Arial" w:cs="Arial"/>
          <w:sz w:val="24"/>
          <w:szCs w:val="24"/>
        </w:rPr>
        <w:t xml:space="preserve"> – </w:t>
      </w:r>
      <w:r w:rsidR="006F06A3" w:rsidRPr="00B56AD3">
        <w:rPr>
          <w:rFonts w:ascii="Arial" w:hAnsi="Arial" w:cs="Arial"/>
          <w:sz w:val="24"/>
          <w:szCs w:val="24"/>
        </w:rPr>
        <w:t xml:space="preserve"> </w:t>
      </w:r>
      <w:r w:rsidR="00153EE0" w:rsidRPr="00B56AD3">
        <w:rPr>
          <w:rFonts w:ascii="Arial" w:hAnsi="Arial" w:cs="Arial"/>
          <w:sz w:val="24"/>
          <w:szCs w:val="24"/>
        </w:rPr>
        <w:t>специалист администрации</w:t>
      </w:r>
      <w:r w:rsidR="00147982" w:rsidRPr="00B56AD3">
        <w:rPr>
          <w:rFonts w:ascii="Arial" w:hAnsi="Arial" w:cs="Arial"/>
          <w:sz w:val="24"/>
          <w:szCs w:val="24"/>
        </w:rPr>
        <w:t>):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10041"/>
      <w:bookmarkEnd w:id="6"/>
      <w:r w:rsidRPr="00B56AD3">
        <w:rPr>
          <w:rFonts w:ascii="Arial" w:hAnsi="Arial" w:cs="Arial"/>
          <w:sz w:val="24"/>
          <w:szCs w:val="24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bookmarkEnd w:id="7"/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за погашением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N 210-ФЗ «Об организации предоставления государственных и муниципальных услуг» (далее - ГИС ГМП);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за своевременным начислением неустойки (штрафов, пени);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 xml:space="preserve">за своевременным составлением первичных учетных документов, </w:t>
      </w:r>
      <w:r w:rsidRPr="00B56AD3">
        <w:rPr>
          <w:rFonts w:ascii="Arial" w:hAnsi="Arial" w:cs="Arial"/>
          <w:sz w:val="24"/>
          <w:szCs w:val="24"/>
        </w:rPr>
        <w:lastRenderedPageBreak/>
        <w:t>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sub_10042"/>
      <w:r w:rsidRPr="00B56AD3">
        <w:rPr>
          <w:rFonts w:ascii="Arial" w:hAnsi="Arial" w:cs="Arial"/>
          <w:sz w:val="24"/>
          <w:szCs w:val="24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sub_10043"/>
      <w:bookmarkEnd w:id="8"/>
      <w:r w:rsidRPr="00B56AD3">
        <w:rPr>
          <w:rFonts w:ascii="Arial" w:hAnsi="Arial" w:cs="Arial"/>
          <w:sz w:val="24"/>
          <w:szCs w:val="24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bookmarkEnd w:id="9"/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наличия сведений о взыскании с должника денежных средств в рамках исполнительного производства;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наличия сведений о возбуждении в отношении должника дела о банкротстве;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0" w:name="sub_10044"/>
      <w:r w:rsidRPr="00B56AD3">
        <w:rPr>
          <w:rFonts w:ascii="Arial" w:hAnsi="Arial" w:cs="Arial"/>
          <w:sz w:val="24"/>
          <w:szCs w:val="24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147982" w:rsidRPr="00B56AD3" w:rsidRDefault="00104193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1" w:name="sub_10046"/>
      <w:bookmarkEnd w:id="10"/>
      <w:r w:rsidRPr="00B56AD3">
        <w:rPr>
          <w:rFonts w:ascii="Arial" w:hAnsi="Arial" w:cs="Arial"/>
          <w:sz w:val="24"/>
          <w:szCs w:val="24"/>
        </w:rPr>
        <w:t>5</w:t>
      </w:r>
      <w:r w:rsidR="00147982" w:rsidRPr="00B56AD3">
        <w:rPr>
          <w:rFonts w:ascii="Arial" w:hAnsi="Arial" w:cs="Arial"/>
          <w:sz w:val="24"/>
          <w:szCs w:val="24"/>
        </w:rPr>
        <w:t>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bookmarkEnd w:id="11"/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2" w:name="sub_300"/>
      <w:r w:rsidRPr="00B56AD3">
        <w:rPr>
          <w:rFonts w:ascii="Arial" w:hAnsi="Arial" w:cs="Arial"/>
          <w:b/>
          <w:bCs/>
          <w:color w:val="26282F"/>
          <w:sz w:val="24"/>
          <w:szCs w:val="24"/>
        </w:rPr>
        <w:t>3. Мероприятия по урегулированию дебиторской задолженности по доходам в досудебном порядке</w:t>
      </w:r>
    </w:p>
    <w:bookmarkEnd w:id="12"/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sub_1005"/>
      <w:r w:rsidRPr="00B56AD3">
        <w:rPr>
          <w:rFonts w:ascii="Arial" w:hAnsi="Arial" w:cs="Arial"/>
          <w:sz w:val="24"/>
          <w:szCs w:val="24"/>
        </w:rPr>
        <w:t>5.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sub_10051"/>
      <w:bookmarkEnd w:id="13"/>
      <w:r w:rsidRPr="00B56AD3">
        <w:rPr>
          <w:rFonts w:ascii="Arial" w:hAnsi="Arial" w:cs="Arial"/>
          <w:sz w:val="24"/>
          <w:szCs w:val="24"/>
        </w:rPr>
        <w:t>1) направление требование должнику о погашении задолженности;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sub_10052"/>
      <w:bookmarkEnd w:id="14"/>
      <w:r w:rsidRPr="00B56AD3">
        <w:rPr>
          <w:rFonts w:ascii="Arial" w:hAnsi="Arial" w:cs="Arial"/>
          <w:sz w:val="24"/>
          <w:szCs w:val="24"/>
        </w:rPr>
        <w:t>2) направление претензии должнику о погашении задолженности в досудебном порядке;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6" w:name="sub_10053"/>
      <w:bookmarkEnd w:id="15"/>
      <w:r w:rsidRPr="00B56AD3">
        <w:rPr>
          <w:rFonts w:ascii="Arial" w:hAnsi="Arial" w:cs="Arial"/>
          <w:sz w:val="24"/>
          <w:szCs w:val="24"/>
        </w:rPr>
        <w:t>3)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153EE0" w:rsidRPr="00B56AD3" w:rsidRDefault="00153EE0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7" w:name="sub_1008"/>
      <w:bookmarkEnd w:id="16"/>
      <w:r w:rsidRPr="00B56AD3">
        <w:rPr>
          <w:rFonts w:ascii="Arial" w:hAnsi="Arial" w:cs="Arial"/>
          <w:sz w:val="24"/>
          <w:szCs w:val="24"/>
        </w:rPr>
        <w:t>6. Специалист администрации 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153EE0" w:rsidRPr="00B56AD3" w:rsidRDefault="00153EE0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1) производится расчет задолженности;</w:t>
      </w:r>
    </w:p>
    <w:p w:rsidR="00153EE0" w:rsidRPr="00B56AD3" w:rsidRDefault="00153EE0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</w:p>
    <w:p w:rsidR="00153EE0" w:rsidRPr="00B56AD3" w:rsidRDefault="00153EE0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7.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8. В требовании (претензии) указываются: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sub_10081"/>
      <w:bookmarkEnd w:id="17"/>
      <w:r w:rsidRPr="00B56AD3">
        <w:rPr>
          <w:rFonts w:ascii="Arial" w:hAnsi="Arial" w:cs="Arial"/>
          <w:sz w:val="24"/>
          <w:szCs w:val="24"/>
        </w:rPr>
        <w:t>1) наименование должника;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9" w:name="sub_10082"/>
      <w:bookmarkEnd w:id="18"/>
      <w:r w:rsidRPr="00B56AD3">
        <w:rPr>
          <w:rFonts w:ascii="Arial" w:hAnsi="Arial" w:cs="Arial"/>
          <w:sz w:val="24"/>
          <w:szCs w:val="24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" w:name="sub_10083"/>
      <w:bookmarkEnd w:id="19"/>
      <w:r w:rsidRPr="00B56AD3">
        <w:rPr>
          <w:rFonts w:ascii="Arial" w:hAnsi="Arial" w:cs="Arial"/>
          <w:sz w:val="24"/>
          <w:szCs w:val="24"/>
        </w:rPr>
        <w:t>3) период образования просрочки внесения платы;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1" w:name="sub_10084"/>
      <w:bookmarkEnd w:id="20"/>
      <w:r w:rsidRPr="00B56AD3">
        <w:rPr>
          <w:rFonts w:ascii="Arial" w:hAnsi="Arial" w:cs="Arial"/>
          <w:sz w:val="24"/>
          <w:szCs w:val="24"/>
        </w:rPr>
        <w:t>4) сумма просроченной дебиторской задолженности по платежам, пени;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2" w:name="sub_10085"/>
      <w:bookmarkEnd w:id="21"/>
      <w:r w:rsidRPr="00B56AD3">
        <w:rPr>
          <w:rFonts w:ascii="Arial" w:hAnsi="Arial" w:cs="Arial"/>
          <w:sz w:val="24"/>
          <w:szCs w:val="24"/>
        </w:rPr>
        <w:t>5) сумма штрафных санкций (при их наличии);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sub_10086"/>
      <w:bookmarkEnd w:id="22"/>
      <w:r w:rsidRPr="00B56AD3">
        <w:rPr>
          <w:rFonts w:ascii="Arial" w:hAnsi="Arial" w:cs="Arial"/>
          <w:sz w:val="24"/>
          <w:szCs w:val="24"/>
        </w:rPr>
        <w:lastRenderedPageBreak/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4" w:name="sub_10087"/>
      <w:bookmarkEnd w:id="23"/>
      <w:r w:rsidRPr="00B56AD3">
        <w:rPr>
          <w:rFonts w:ascii="Arial" w:hAnsi="Arial" w:cs="Arial"/>
          <w:sz w:val="24"/>
          <w:szCs w:val="24"/>
        </w:rPr>
        <w:t>7) реквизиты для перечисления просроченной дебиторской задолженности;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5" w:name="sub_10088"/>
      <w:bookmarkEnd w:id="24"/>
      <w:r w:rsidRPr="00B56AD3">
        <w:rPr>
          <w:rFonts w:ascii="Arial" w:hAnsi="Arial" w:cs="Arial"/>
          <w:sz w:val="24"/>
          <w:szCs w:val="24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bookmarkEnd w:id="25"/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 xml:space="preserve">Требование (претензия) подписывается </w:t>
      </w:r>
      <w:r w:rsidR="00153EE0" w:rsidRPr="00B56AD3">
        <w:rPr>
          <w:rFonts w:ascii="Arial" w:hAnsi="Arial" w:cs="Arial"/>
          <w:sz w:val="24"/>
          <w:szCs w:val="24"/>
        </w:rPr>
        <w:t>г</w:t>
      </w:r>
      <w:r w:rsidRPr="00B56AD3">
        <w:rPr>
          <w:rFonts w:ascii="Arial" w:hAnsi="Arial" w:cs="Arial"/>
          <w:sz w:val="24"/>
          <w:szCs w:val="24"/>
        </w:rPr>
        <w:t>лав</w:t>
      </w:r>
      <w:r w:rsidR="00153EE0" w:rsidRPr="00B56AD3">
        <w:rPr>
          <w:rFonts w:ascii="Arial" w:hAnsi="Arial" w:cs="Arial"/>
          <w:sz w:val="24"/>
          <w:szCs w:val="24"/>
        </w:rPr>
        <w:t>ой</w:t>
      </w:r>
      <w:r w:rsidRPr="00B56AD3">
        <w:rPr>
          <w:rFonts w:ascii="Arial" w:hAnsi="Arial" w:cs="Arial"/>
          <w:sz w:val="24"/>
          <w:szCs w:val="24"/>
        </w:rPr>
        <w:t xml:space="preserve"> Администрации.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6" w:name="sub_1009"/>
      <w:r w:rsidRPr="00B56AD3">
        <w:rPr>
          <w:rFonts w:ascii="Arial" w:hAnsi="Arial" w:cs="Arial"/>
          <w:sz w:val="24"/>
          <w:szCs w:val="24"/>
        </w:rPr>
        <w:t xml:space="preserve">9. В случае непогашения должником в полном объеме просроченной дебиторской задолженности по истечении установленного в требовании (претензии) срока </w:t>
      </w:r>
      <w:r w:rsidR="00153EE0" w:rsidRPr="00B56AD3">
        <w:rPr>
          <w:rFonts w:ascii="Arial" w:hAnsi="Arial" w:cs="Arial"/>
          <w:sz w:val="24"/>
          <w:szCs w:val="24"/>
        </w:rPr>
        <w:t>специалистом администрации</w:t>
      </w:r>
      <w:r w:rsidR="00CF3D7B" w:rsidRPr="00B56AD3">
        <w:rPr>
          <w:rFonts w:ascii="Arial" w:hAnsi="Arial" w:cs="Arial"/>
          <w:sz w:val="24"/>
          <w:szCs w:val="24"/>
        </w:rPr>
        <w:t xml:space="preserve"> </w:t>
      </w:r>
      <w:r w:rsidRPr="00B56AD3">
        <w:rPr>
          <w:rFonts w:ascii="Arial" w:hAnsi="Arial" w:cs="Arial"/>
          <w:sz w:val="24"/>
          <w:szCs w:val="24"/>
        </w:rPr>
        <w:t xml:space="preserve"> в течение 10 рабочих дней подготавливаются </w:t>
      </w:r>
      <w:r w:rsidR="00CF3D7B" w:rsidRPr="00B56AD3">
        <w:rPr>
          <w:rFonts w:ascii="Arial" w:hAnsi="Arial" w:cs="Arial"/>
          <w:sz w:val="24"/>
          <w:szCs w:val="24"/>
        </w:rPr>
        <w:t xml:space="preserve">для передачи </w:t>
      </w:r>
      <w:r w:rsidR="00560C6D" w:rsidRPr="00B56AD3">
        <w:rPr>
          <w:rFonts w:ascii="Arial" w:hAnsi="Arial" w:cs="Arial"/>
          <w:sz w:val="24"/>
          <w:szCs w:val="24"/>
        </w:rPr>
        <w:t>консультанту по правовым вопросам</w:t>
      </w:r>
      <w:r w:rsidR="00CF3D7B" w:rsidRPr="00B56AD3">
        <w:rPr>
          <w:rFonts w:ascii="Arial" w:hAnsi="Arial" w:cs="Arial"/>
          <w:sz w:val="24"/>
          <w:szCs w:val="24"/>
        </w:rPr>
        <w:t xml:space="preserve"> </w:t>
      </w:r>
      <w:r w:rsidR="00153EE0" w:rsidRPr="00B56AD3">
        <w:rPr>
          <w:rFonts w:ascii="Arial" w:hAnsi="Arial" w:cs="Arial"/>
          <w:sz w:val="24"/>
          <w:szCs w:val="24"/>
        </w:rPr>
        <w:t xml:space="preserve">администрации муниципального района муниципального образования «Нижнеудинский район», наделенному соответствующими полномочиями в соответствии с соглашением «О передаче осуществления части полномочий по решению вопросов местного значения» (далее по тексту- </w:t>
      </w:r>
      <w:r w:rsidR="00560C6D" w:rsidRPr="00B56AD3">
        <w:rPr>
          <w:rFonts w:ascii="Arial" w:hAnsi="Arial" w:cs="Arial"/>
          <w:sz w:val="24"/>
          <w:szCs w:val="24"/>
        </w:rPr>
        <w:t>консультант по правовым вопросам)</w:t>
      </w:r>
      <w:r w:rsidR="00153EE0" w:rsidRPr="00B56AD3">
        <w:rPr>
          <w:rFonts w:ascii="Arial" w:hAnsi="Arial" w:cs="Arial"/>
          <w:sz w:val="24"/>
          <w:szCs w:val="24"/>
        </w:rPr>
        <w:t xml:space="preserve"> </w:t>
      </w:r>
      <w:r w:rsidRPr="00B56AD3">
        <w:rPr>
          <w:rFonts w:ascii="Arial" w:hAnsi="Arial" w:cs="Arial"/>
          <w:sz w:val="24"/>
          <w:szCs w:val="24"/>
        </w:rPr>
        <w:t>следующие документы для подачи искового заявления в суд: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7" w:name="sub_10091"/>
      <w:bookmarkEnd w:id="26"/>
      <w:r w:rsidRPr="00B56AD3">
        <w:rPr>
          <w:rFonts w:ascii="Arial" w:hAnsi="Arial" w:cs="Arial"/>
          <w:sz w:val="24"/>
          <w:szCs w:val="24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8" w:name="sub_10092"/>
      <w:bookmarkEnd w:id="27"/>
      <w:r w:rsidRPr="00B56AD3">
        <w:rPr>
          <w:rFonts w:ascii="Arial" w:hAnsi="Arial" w:cs="Arial"/>
          <w:sz w:val="24"/>
          <w:szCs w:val="24"/>
        </w:rPr>
        <w:t>2) копии учредительных документов (для юридических лиц);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sub_10093"/>
      <w:bookmarkEnd w:id="28"/>
      <w:r w:rsidRPr="00B56AD3">
        <w:rPr>
          <w:rFonts w:ascii="Arial" w:hAnsi="Arial" w:cs="Arial"/>
          <w:sz w:val="24"/>
          <w:szCs w:val="24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0" w:name="sub_10094"/>
      <w:bookmarkEnd w:id="29"/>
      <w:r w:rsidRPr="00B56AD3">
        <w:rPr>
          <w:rFonts w:ascii="Arial" w:hAnsi="Arial" w:cs="Arial"/>
          <w:sz w:val="24"/>
          <w:szCs w:val="24"/>
        </w:rPr>
        <w:t>4) расчет платы с указанием сумм основного долга, пени, штрафных санкций;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1" w:name="sub_10095"/>
      <w:bookmarkEnd w:id="30"/>
      <w:r w:rsidRPr="00B56AD3">
        <w:rPr>
          <w:rFonts w:ascii="Arial" w:hAnsi="Arial" w:cs="Arial"/>
          <w:sz w:val="24"/>
          <w:szCs w:val="24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2" w:name="sub_1010"/>
      <w:bookmarkEnd w:id="31"/>
      <w:r w:rsidRPr="00B56AD3">
        <w:rPr>
          <w:rFonts w:ascii="Arial" w:hAnsi="Arial" w:cs="Arial"/>
          <w:sz w:val="24"/>
          <w:szCs w:val="24"/>
        </w:rPr>
        <w:t xml:space="preserve">10. </w:t>
      </w:r>
      <w:r w:rsidR="00153EE0" w:rsidRPr="00B56AD3">
        <w:rPr>
          <w:rFonts w:ascii="Arial" w:hAnsi="Arial" w:cs="Arial"/>
          <w:sz w:val="24"/>
          <w:szCs w:val="24"/>
        </w:rPr>
        <w:t>Специалист администрации</w:t>
      </w:r>
      <w:r w:rsidRPr="00B56AD3">
        <w:rPr>
          <w:rFonts w:ascii="Arial" w:hAnsi="Arial" w:cs="Arial"/>
          <w:sz w:val="24"/>
          <w:szCs w:val="24"/>
        </w:rPr>
        <w:t xml:space="preserve"> вправе запросить информацию о ходе исполнения договора (муниципального контракта, соглашения) у уполномоченных в соответствии с поручением </w:t>
      </w:r>
      <w:r w:rsidR="002F31B1" w:rsidRPr="00B56AD3">
        <w:rPr>
          <w:rFonts w:ascii="Arial" w:hAnsi="Arial" w:cs="Arial"/>
          <w:sz w:val="24"/>
          <w:szCs w:val="24"/>
        </w:rPr>
        <w:t>г</w:t>
      </w:r>
      <w:r w:rsidRPr="00B56AD3">
        <w:rPr>
          <w:rFonts w:ascii="Arial" w:hAnsi="Arial" w:cs="Arial"/>
          <w:sz w:val="24"/>
          <w:szCs w:val="24"/>
        </w:rPr>
        <w:t xml:space="preserve">лавы </w:t>
      </w:r>
      <w:r w:rsidR="002F31B1" w:rsidRPr="00B56AD3">
        <w:rPr>
          <w:rFonts w:ascii="Arial" w:hAnsi="Arial" w:cs="Arial"/>
          <w:sz w:val="24"/>
          <w:szCs w:val="24"/>
        </w:rPr>
        <w:t>а</w:t>
      </w:r>
      <w:r w:rsidRPr="00B56AD3">
        <w:rPr>
          <w:rFonts w:ascii="Arial" w:hAnsi="Arial" w:cs="Arial"/>
          <w:sz w:val="24"/>
          <w:szCs w:val="24"/>
        </w:rPr>
        <w:t>дминистрации лиц, ответственных за контроль исполнения заключенных договоров (муниципальных контрактов, соглашений) или за приемку товаров (выполненных работ, оказанных услуг), поставленных для нужд Администрации. Уполномоченное лицо в течение 5 рабочих дней готовит информационную справку с приложением всех имеющихся документов, касающихся исполнения договора (муниципального контракта, соглашения).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sub_1011"/>
      <w:bookmarkEnd w:id="32"/>
      <w:r w:rsidRPr="00B56AD3">
        <w:rPr>
          <w:rFonts w:ascii="Arial" w:hAnsi="Arial" w:cs="Arial"/>
          <w:sz w:val="24"/>
          <w:szCs w:val="24"/>
        </w:rPr>
        <w:t>11. В случаях,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подпунктах 7-8 настоящего Регламента.</w:t>
      </w:r>
    </w:p>
    <w:bookmarkEnd w:id="33"/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34" w:name="sub_400"/>
      <w:r w:rsidRPr="00B56AD3">
        <w:rPr>
          <w:rFonts w:ascii="Arial" w:hAnsi="Arial" w:cs="Arial"/>
          <w:b/>
          <w:bCs/>
          <w:color w:val="26282F"/>
          <w:sz w:val="24"/>
          <w:szCs w:val="24"/>
        </w:rPr>
        <w:t>4. Мероприятия по принудительному взысканию дебиторской задолженности по доходам</w:t>
      </w:r>
    </w:p>
    <w:bookmarkEnd w:id="34"/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5" w:name="sub_1012"/>
      <w:r w:rsidRPr="00B56AD3">
        <w:rPr>
          <w:rFonts w:ascii="Arial" w:hAnsi="Arial" w:cs="Arial"/>
          <w:sz w:val="24"/>
          <w:szCs w:val="24"/>
        </w:rPr>
        <w:t>12.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6" w:name="sub_1013"/>
      <w:bookmarkEnd w:id="35"/>
      <w:r w:rsidRPr="00B56AD3">
        <w:rPr>
          <w:rFonts w:ascii="Arial" w:hAnsi="Arial" w:cs="Arial"/>
          <w:sz w:val="24"/>
          <w:szCs w:val="24"/>
        </w:rPr>
        <w:t xml:space="preserve">13. </w:t>
      </w:r>
      <w:r w:rsidR="00560C6D" w:rsidRPr="00B56AD3">
        <w:rPr>
          <w:rFonts w:ascii="Arial" w:hAnsi="Arial" w:cs="Arial"/>
          <w:sz w:val="24"/>
          <w:szCs w:val="24"/>
        </w:rPr>
        <w:t>Консультант по правовым вопросам</w:t>
      </w:r>
      <w:r w:rsidRPr="00B56AD3">
        <w:rPr>
          <w:rFonts w:ascii="Arial" w:hAnsi="Arial" w:cs="Arial"/>
          <w:sz w:val="24"/>
          <w:szCs w:val="24"/>
        </w:rPr>
        <w:t xml:space="preserve"> в течение </w:t>
      </w:r>
      <w:r w:rsidR="00CF3D7B" w:rsidRPr="00B56AD3">
        <w:rPr>
          <w:rFonts w:ascii="Arial" w:hAnsi="Arial" w:cs="Arial"/>
          <w:sz w:val="24"/>
          <w:szCs w:val="24"/>
        </w:rPr>
        <w:t>1</w:t>
      </w:r>
      <w:r w:rsidRPr="00B56AD3">
        <w:rPr>
          <w:rFonts w:ascii="Arial" w:hAnsi="Arial" w:cs="Arial"/>
          <w:sz w:val="24"/>
          <w:szCs w:val="24"/>
        </w:rPr>
        <w:t>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sub_1014"/>
      <w:bookmarkEnd w:id="36"/>
      <w:r w:rsidRPr="00B56AD3">
        <w:rPr>
          <w:rFonts w:ascii="Arial" w:hAnsi="Arial" w:cs="Arial"/>
          <w:sz w:val="24"/>
          <w:szCs w:val="24"/>
        </w:rPr>
        <w:lastRenderedPageBreak/>
        <w:t xml:space="preserve">14. В случае если до вынесения решения суда требования об уплате исполнены должником добровольно, </w:t>
      </w:r>
      <w:r w:rsidR="00560C6D" w:rsidRPr="00B56AD3">
        <w:rPr>
          <w:rFonts w:ascii="Arial" w:hAnsi="Arial" w:cs="Arial"/>
          <w:sz w:val="24"/>
          <w:szCs w:val="24"/>
        </w:rPr>
        <w:t>консультант по правовым вопросам</w:t>
      </w:r>
      <w:r w:rsidR="00CF3D7B" w:rsidRPr="00B56AD3">
        <w:rPr>
          <w:rFonts w:ascii="Arial" w:hAnsi="Arial" w:cs="Arial"/>
          <w:sz w:val="24"/>
          <w:szCs w:val="24"/>
        </w:rPr>
        <w:t xml:space="preserve"> </w:t>
      </w:r>
      <w:r w:rsidRPr="00B56AD3">
        <w:rPr>
          <w:rFonts w:ascii="Arial" w:hAnsi="Arial" w:cs="Arial"/>
          <w:sz w:val="24"/>
          <w:szCs w:val="24"/>
        </w:rPr>
        <w:t>в установленном порядке заявляет об отказе от иска.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8" w:name="sub_1015"/>
      <w:bookmarkEnd w:id="37"/>
      <w:r w:rsidRPr="00B56AD3">
        <w:rPr>
          <w:rFonts w:ascii="Arial" w:hAnsi="Arial" w:cs="Arial"/>
          <w:sz w:val="24"/>
          <w:szCs w:val="24"/>
        </w:rPr>
        <w:t>15.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9" w:name="sub_1016"/>
      <w:bookmarkEnd w:id="38"/>
      <w:r w:rsidRPr="00B56AD3">
        <w:rPr>
          <w:rFonts w:ascii="Arial" w:hAnsi="Arial" w:cs="Arial"/>
          <w:sz w:val="24"/>
          <w:szCs w:val="24"/>
        </w:rPr>
        <w:t xml:space="preserve">16. Документы о ходе претензионно-исковой работы по взысканию задолженности, в том числе судебные акты, на бумажном носителе хранятся </w:t>
      </w:r>
      <w:r w:rsidR="002F31B1" w:rsidRPr="00B56AD3">
        <w:rPr>
          <w:rFonts w:ascii="Arial" w:hAnsi="Arial" w:cs="Arial"/>
          <w:sz w:val="24"/>
          <w:szCs w:val="24"/>
        </w:rPr>
        <w:t xml:space="preserve">в </w:t>
      </w:r>
      <w:r w:rsidR="00560C6D" w:rsidRPr="00B56AD3">
        <w:rPr>
          <w:rFonts w:ascii="Arial" w:hAnsi="Arial" w:cs="Arial"/>
          <w:sz w:val="24"/>
          <w:szCs w:val="24"/>
        </w:rPr>
        <w:t>Администрации</w:t>
      </w:r>
      <w:r w:rsidR="00CF3D7B" w:rsidRPr="00B56AD3">
        <w:rPr>
          <w:rFonts w:ascii="Arial" w:hAnsi="Arial" w:cs="Arial"/>
          <w:sz w:val="24"/>
          <w:szCs w:val="24"/>
        </w:rPr>
        <w:t>.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0" w:name="sub_1017"/>
      <w:bookmarkEnd w:id="39"/>
      <w:r w:rsidRPr="00B56AD3">
        <w:rPr>
          <w:rFonts w:ascii="Arial" w:hAnsi="Arial" w:cs="Arial"/>
          <w:sz w:val="24"/>
          <w:szCs w:val="24"/>
        </w:rPr>
        <w:t>17.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bookmarkEnd w:id="40"/>
    <w:p w:rsidR="00147982" w:rsidRPr="00B56AD3" w:rsidRDefault="00147982" w:rsidP="00130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41" w:name="sub_500"/>
      <w:r w:rsidRPr="00B56AD3">
        <w:rPr>
          <w:rFonts w:ascii="Arial" w:hAnsi="Arial" w:cs="Arial"/>
          <w:b/>
          <w:bCs/>
          <w:color w:val="26282F"/>
          <w:sz w:val="24"/>
          <w:szCs w:val="24"/>
        </w:rPr>
        <w:t>5. Мероприятия по взысканию просроченной дебиторской задолженности в рамках исполнительного производства</w:t>
      </w:r>
    </w:p>
    <w:bookmarkEnd w:id="41"/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2" w:name="sub_1018"/>
      <w:r w:rsidRPr="00B56AD3">
        <w:rPr>
          <w:rFonts w:ascii="Arial" w:hAnsi="Arial" w:cs="Arial"/>
          <w:sz w:val="24"/>
          <w:szCs w:val="24"/>
        </w:rPr>
        <w:t xml:space="preserve">18. В течение 10 рабочих дней со дня поступления в Администрацию исполнительного документа </w:t>
      </w:r>
      <w:r w:rsidR="00560C6D" w:rsidRPr="00B56AD3">
        <w:rPr>
          <w:rFonts w:ascii="Arial" w:hAnsi="Arial" w:cs="Arial"/>
          <w:sz w:val="24"/>
          <w:szCs w:val="24"/>
        </w:rPr>
        <w:t>специалист администрации</w:t>
      </w:r>
      <w:r w:rsidRPr="00B56AD3">
        <w:rPr>
          <w:rFonts w:ascii="Arial" w:hAnsi="Arial" w:cs="Arial"/>
          <w:sz w:val="24"/>
          <w:szCs w:val="24"/>
        </w:rPr>
        <w:t xml:space="preserve">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3" w:name="sub_1019"/>
      <w:bookmarkEnd w:id="42"/>
      <w:r w:rsidRPr="00B56AD3">
        <w:rPr>
          <w:rFonts w:ascii="Arial" w:hAnsi="Arial" w:cs="Arial"/>
          <w:sz w:val="24"/>
          <w:szCs w:val="24"/>
        </w:rPr>
        <w:t xml:space="preserve">19. 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82679F" w:rsidRPr="00B56AD3">
        <w:rPr>
          <w:rFonts w:ascii="Arial" w:hAnsi="Arial" w:cs="Arial"/>
          <w:sz w:val="24"/>
          <w:szCs w:val="24"/>
        </w:rPr>
        <w:t xml:space="preserve">специалист </w:t>
      </w:r>
      <w:r w:rsidR="00560C6D" w:rsidRPr="00B56AD3">
        <w:rPr>
          <w:rFonts w:ascii="Arial" w:hAnsi="Arial" w:cs="Arial"/>
          <w:sz w:val="24"/>
          <w:szCs w:val="24"/>
        </w:rPr>
        <w:t>администрации</w:t>
      </w:r>
      <w:r w:rsidRPr="00B56AD3">
        <w:rPr>
          <w:rFonts w:ascii="Arial" w:hAnsi="Arial" w:cs="Arial"/>
          <w:sz w:val="24"/>
          <w:szCs w:val="24"/>
        </w:rPr>
        <w:t xml:space="preserve"> осуществляет информационное взаимодействие со службой судебных приставов, в том числе проводит следующие мероприятия: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4" w:name="sub_10191"/>
      <w:bookmarkEnd w:id="43"/>
      <w:r w:rsidRPr="00B56AD3">
        <w:rPr>
          <w:rFonts w:ascii="Arial" w:hAnsi="Arial" w:cs="Arial"/>
          <w:sz w:val="24"/>
          <w:szCs w:val="24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bookmarkEnd w:id="44"/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о сумме непогашенной задолженности по исполнительному документу;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о наличии данных об объявлении розыска должника, его имущества;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6AD3">
        <w:rPr>
          <w:rFonts w:ascii="Arial" w:hAnsi="Arial" w:cs="Arial"/>
          <w:sz w:val="24"/>
          <w:szCs w:val="24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5" w:name="sub_10192"/>
      <w:r w:rsidRPr="00B56AD3">
        <w:rPr>
          <w:rFonts w:ascii="Arial" w:hAnsi="Arial" w:cs="Arial"/>
          <w:sz w:val="24"/>
          <w:szCs w:val="24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6" w:name="sub_10193"/>
      <w:bookmarkEnd w:id="45"/>
      <w:r w:rsidRPr="00B56AD3">
        <w:rPr>
          <w:rFonts w:ascii="Arial" w:hAnsi="Arial" w:cs="Arial"/>
          <w:sz w:val="24"/>
          <w:szCs w:val="24"/>
        </w:rPr>
        <w:t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N 229-ФЗ «Об исполнительном производстве».</w:t>
      </w:r>
    </w:p>
    <w:p w:rsidR="00147982" w:rsidRPr="00B56AD3" w:rsidRDefault="00147982" w:rsidP="00B56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7" w:name="sub_10194"/>
      <w:bookmarkEnd w:id="46"/>
      <w:r w:rsidRPr="00B56AD3">
        <w:rPr>
          <w:rFonts w:ascii="Arial" w:hAnsi="Arial" w:cs="Arial"/>
          <w:sz w:val="24"/>
          <w:szCs w:val="24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0A57E4" w:rsidRPr="00B56AD3" w:rsidRDefault="00147982" w:rsidP="00130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8" w:name="sub_1020"/>
      <w:bookmarkEnd w:id="47"/>
      <w:r w:rsidRPr="00B56AD3">
        <w:rPr>
          <w:rFonts w:ascii="Arial" w:hAnsi="Arial" w:cs="Arial"/>
          <w:sz w:val="24"/>
          <w:szCs w:val="24"/>
        </w:rPr>
        <w:t>20.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</w:t>
      </w:r>
      <w:bookmarkEnd w:id="48"/>
    </w:p>
    <w:sectPr w:rsidR="000A57E4" w:rsidRPr="00B56AD3" w:rsidSect="00B56AD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56"/>
    <w:rsid w:val="0001343A"/>
    <w:rsid w:val="00024AE5"/>
    <w:rsid w:val="0003396F"/>
    <w:rsid w:val="00053C1C"/>
    <w:rsid w:val="000612C0"/>
    <w:rsid w:val="000755F2"/>
    <w:rsid w:val="000925FC"/>
    <w:rsid w:val="000A57E4"/>
    <w:rsid w:val="000A7394"/>
    <w:rsid w:val="000D5F11"/>
    <w:rsid w:val="00104193"/>
    <w:rsid w:val="001226F4"/>
    <w:rsid w:val="00130A71"/>
    <w:rsid w:val="00144F30"/>
    <w:rsid w:val="00147982"/>
    <w:rsid w:val="00152F61"/>
    <w:rsid w:val="00153EE0"/>
    <w:rsid w:val="00164693"/>
    <w:rsid w:val="001649C4"/>
    <w:rsid w:val="001673D4"/>
    <w:rsid w:val="001746C8"/>
    <w:rsid w:val="00192690"/>
    <w:rsid w:val="0019470E"/>
    <w:rsid w:val="00237703"/>
    <w:rsid w:val="00241E25"/>
    <w:rsid w:val="00250328"/>
    <w:rsid w:val="002B29C9"/>
    <w:rsid w:val="002F31B1"/>
    <w:rsid w:val="002F7CE0"/>
    <w:rsid w:val="00306A2A"/>
    <w:rsid w:val="0036271A"/>
    <w:rsid w:val="00364F56"/>
    <w:rsid w:val="003659EF"/>
    <w:rsid w:val="003717A2"/>
    <w:rsid w:val="003D6504"/>
    <w:rsid w:val="003D6EA1"/>
    <w:rsid w:val="003E451B"/>
    <w:rsid w:val="004219CA"/>
    <w:rsid w:val="00433080"/>
    <w:rsid w:val="00436617"/>
    <w:rsid w:val="004370F7"/>
    <w:rsid w:val="00440087"/>
    <w:rsid w:val="00457990"/>
    <w:rsid w:val="004B2F0F"/>
    <w:rsid w:val="004E265B"/>
    <w:rsid w:val="004E7CE5"/>
    <w:rsid w:val="00550792"/>
    <w:rsid w:val="00560C6D"/>
    <w:rsid w:val="005652C3"/>
    <w:rsid w:val="005B7176"/>
    <w:rsid w:val="005C4B09"/>
    <w:rsid w:val="00623E83"/>
    <w:rsid w:val="00670DCB"/>
    <w:rsid w:val="006F06A3"/>
    <w:rsid w:val="0070352A"/>
    <w:rsid w:val="007224D3"/>
    <w:rsid w:val="0072256F"/>
    <w:rsid w:val="00723867"/>
    <w:rsid w:val="00724408"/>
    <w:rsid w:val="00733312"/>
    <w:rsid w:val="0073359F"/>
    <w:rsid w:val="00734F22"/>
    <w:rsid w:val="00762369"/>
    <w:rsid w:val="00762504"/>
    <w:rsid w:val="0082679F"/>
    <w:rsid w:val="0086134A"/>
    <w:rsid w:val="008617E4"/>
    <w:rsid w:val="008A07BF"/>
    <w:rsid w:val="008A465A"/>
    <w:rsid w:val="008C2DC0"/>
    <w:rsid w:val="008C4E30"/>
    <w:rsid w:val="008E1CA0"/>
    <w:rsid w:val="008E3F10"/>
    <w:rsid w:val="0091354D"/>
    <w:rsid w:val="0092696A"/>
    <w:rsid w:val="00935988"/>
    <w:rsid w:val="009468CF"/>
    <w:rsid w:val="00957EC9"/>
    <w:rsid w:val="00965C0B"/>
    <w:rsid w:val="00990715"/>
    <w:rsid w:val="009A7ECA"/>
    <w:rsid w:val="009B279A"/>
    <w:rsid w:val="009D094D"/>
    <w:rsid w:val="00A26978"/>
    <w:rsid w:val="00A40546"/>
    <w:rsid w:val="00A65807"/>
    <w:rsid w:val="00AB4B6C"/>
    <w:rsid w:val="00AC6ACE"/>
    <w:rsid w:val="00AD2BC9"/>
    <w:rsid w:val="00B00DEF"/>
    <w:rsid w:val="00B22973"/>
    <w:rsid w:val="00B56AD3"/>
    <w:rsid w:val="00BB6382"/>
    <w:rsid w:val="00BC2F86"/>
    <w:rsid w:val="00C03882"/>
    <w:rsid w:val="00C3323B"/>
    <w:rsid w:val="00C35D33"/>
    <w:rsid w:val="00C42660"/>
    <w:rsid w:val="00C61150"/>
    <w:rsid w:val="00C71B7B"/>
    <w:rsid w:val="00C80278"/>
    <w:rsid w:val="00C934EF"/>
    <w:rsid w:val="00C95CB0"/>
    <w:rsid w:val="00CB3CA1"/>
    <w:rsid w:val="00CC2415"/>
    <w:rsid w:val="00CD7210"/>
    <w:rsid w:val="00CF1A0D"/>
    <w:rsid w:val="00CF3D7B"/>
    <w:rsid w:val="00CF41BF"/>
    <w:rsid w:val="00D25F92"/>
    <w:rsid w:val="00DB415B"/>
    <w:rsid w:val="00DE3DDA"/>
    <w:rsid w:val="00E07295"/>
    <w:rsid w:val="00E231D8"/>
    <w:rsid w:val="00E27B5A"/>
    <w:rsid w:val="00E52496"/>
    <w:rsid w:val="00E529C9"/>
    <w:rsid w:val="00EA4ABB"/>
    <w:rsid w:val="00EB55AA"/>
    <w:rsid w:val="00EF5BCF"/>
    <w:rsid w:val="00F053B6"/>
    <w:rsid w:val="00F534BC"/>
    <w:rsid w:val="00F74F7F"/>
    <w:rsid w:val="00F846A3"/>
    <w:rsid w:val="00F86B6E"/>
    <w:rsid w:val="00FA62B5"/>
    <w:rsid w:val="00FB7F17"/>
    <w:rsid w:val="00FE6B52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246A"/>
  <w15:docId w15:val="{D847B77C-CB73-48E2-B405-A8E9DA26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71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6271A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053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47982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479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47982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a">
    <w:name w:val="Placeholder Text"/>
    <w:basedOn w:val="a0"/>
    <w:uiPriority w:val="99"/>
    <w:semiHidden/>
    <w:rsid w:val="00FE6B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1E19-8947-48D9-87B0-117343CD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калры</dc:creator>
  <cp:keywords/>
  <dc:description/>
  <cp:lastModifiedBy>SOLONCIADMPC</cp:lastModifiedBy>
  <cp:revision>4</cp:revision>
  <cp:lastPrinted>2023-04-20T02:44:00Z</cp:lastPrinted>
  <dcterms:created xsi:type="dcterms:W3CDTF">2023-04-26T07:09:00Z</dcterms:created>
  <dcterms:modified xsi:type="dcterms:W3CDTF">2023-04-27T01:26:00Z</dcterms:modified>
</cp:coreProperties>
</file>