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E2" w:rsidRPr="0035620C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35620C">
        <w:rPr>
          <w:rFonts w:ascii="Arial" w:hAnsi="Arial" w:cs="Arial"/>
          <w:b/>
          <w:bCs/>
          <w:sz w:val="32"/>
          <w:szCs w:val="32"/>
        </w:rPr>
        <w:t>13.09.2021 г. №</w:t>
      </w:r>
      <w:r w:rsidR="0035620C">
        <w:rPr>
          <w:rFonts w:ascii="Arial" w:hAnsi="Arial" w:cs="Arial"/>
          <w:b/>
          <w:bCs/>
          <w:sz w:val="32"/>
          <w:szCs w:val="32"/>
        </w:rPr>
        <w:t xml:space="preserve"> </w:t>
      </w:r>
      <w:bookmarkStart w:id="0" w:name="_GoBack"/>
      <w:bookmarkEnd w:id="0"/>
      <w:r w:rsidRPr="0035620C">
        <w:rPr>
          <w:rFonts w:ascii="Arial" w:hAnsi="Arial" w:cs="Arial"/>
          <w:b/>
          <w:bCs/>
          <w:sz w:val="32"/>
          <w:szCs w:val="32"/>
        </w:rPr>
        <w:t>82</w:t>
      </w:r>
    </w:p>
    <w:p w:rsidR="00B74CE2" w:rsidRPr="0035620C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35620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74CE2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B74CE2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НИЖНЕУДИНСКИЙ МУНИЦИПАЛЬНЫЙ РАЙОН</w:t>
      </w:r>
    </w:p>
    <w:p w:rsidR="00B74CE2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СОЛОНЕЦКОЕ МУНИЦИПАЛЬНОЕ ОБРАЗОВАНИЕ </w:t>
      </w:r>
    </w:p>
    <w:p w:rsidR="00B74CE2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B74CE2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74CE2" w:rsidRDefault="00B74CE2" w:rsidP="00B74CE2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</w:p>
    <w:p w:rsidR="00B74CE2" w:rsidRDefault="00B74CE2" w:rsidP="00B74CE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</w:t>
      </w:r>
      <w:r w:rsidR="002B6E88">
        <w:rPr>
          <w:rFonts w:ascii="Arial" w:hAnsi="Arial" w:cs="Arial"/>
          <w:b/>
          <w:sz w:val="32"/>
          <w:szCs w:val="32"/>
        </w:rPr>
        <w:t>ЕНИЕ АДМИНИСТРАЦИИ СОЛОНЕЦКОГО</w:t>
      </w:r>
      <w:r>
        <w:rPr>
          <w:rFonts w:ascii="Arial" w:hAnsi="Arial" w:cs="Arial"/>
          <w:b/>
          <w:sz w:val="32"/>
          <w:szCs w:val="32"/>
        </w:rPr>
        <w:t xml:space="preserve"> МУНИЦИПАЛЬНОГО ОБРАЗОВАНИЯ ОТ </w:t>
      </w:r>
      <w:r w:rsidRPr="0035620C">
        <w:rPr>
          <w:rFonts w:ascii="Arial" w:hAnsi="Arial" w:cs="Arial"/>
          <w:b/>
          <w:sz w:val="32"/>
          <w:szCs w:val="32"/>
        </w:rPr>
        <w:t>22 марта 2016 ГОДА №</w:t>
      </w:r>
      <w:r w:rsidR="0035620C">
        <w:rPr>
          <w:rFonts w:ascii="Arial" w:hAnsi="Arial" w:cs="Arial"/>
          <w:b/>
          <w:sz w:val="32"/>
          <w:szCs w:val="32"/>
        </w:rPr>
        <w:t xml:space="preserve"> </w:t>
      </w:r>
      <w:r w:rsidRPr="0035620C">
        <w:rPr>
          <w:rFonts w:ascii="Arial" w:hAnsi="Arial" w:cs="Arial"/>
          <w:b/>
          <w:sz w:val="32"/>
          <w:szCs w:val="32"/>
        </w:rPr>
        <w:t xml:space="preserve">34 «ОБ УТВЕРЖДЕНИИ АДМИНИСТРАТИВНОГО РЕГЛАМЕНТА </w:t>
      </w:r>
      <w:r>
        <w:rPr>
          <w:rFonts w:ascii="Arial" w:hAnsi="Arial" w:cs="Arial"/>
          <w:b/>
          <w:sz w:val="32"/>
          <w:szCs w:val="32"/>
        </w:rPr>
        <w:t>ПРЕДОСТАВЛЕНИЯ МУНИЦИПАЛЬНОЙ УСЛУГИ «</w:t>
      </w:r>
      <w:r>
        <w:rPr>
          <w:rFonts w:ascii="Arial" w:hAnsi="Arial" w:cs="Arial"/>
          <w:b/>
          <w:bCs/>
          <w:sz w:val="32"/>
          <w:szCs w:val="32"/>
        </w:rPr>
        <w:t>ПРИНЯТИЕ ГРАЖДАН НА УЧЕТ В КАЧЕСТВЕ НУЖДАЮЩИХСЯ В ЖИЛЫХ ПОМЕЩЕНИЯХ, ПРЕДОСТАВЛЯЕМЫХ ПО ДОГОВОРАМ СОЦИАЛЬНОГО НАЙМА НА ТЕРРИТОРИИ СОЛОНЕЦКОГО МУНИЦИПАЛЬНОГО ОБРАЗОВАНИЯ</w:t>
      </w:r>
      <w:r>
        <w:rPr>
          <w:rFonts w:ascii="Arial" w:hAnsi="Arial" w:cs="Arial"/>
          <w:b/>
          <w:sz w:val="32"/>
          <w:szCs w:val="32"/>
        </w:rPr>
        <w:t>»</w:t>
      </w:r>
    </w:p>
    <w:p w:rsidR="00B74CE2" w:rsidRDefault="00B74CE2" w:rsidP="00B74CE2">
      <w:pPr>
        <w:ind w:right="-284"/>
        <w:jc w:val="center"/>
        <w:rPr>
          <w:rFonts w:ascii="Arial" w:hAnsi="Arial" w:cs="Arial"/>
          <w:bCs/>
        </w:rPr>
      </w:pPr>
    </w:p>
    <w:p w:rsidR="00B74CE2" w:rsidRDefault="00B74CE2" w:rsidP="00B74CE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kern w:val="2"/>
        </w:rPr>
      </w:pPr>
      <w:proofErr w:type="gramStart"/>
      <w:r>
        <w:rPr>
          <w:rFonts w:ascii="Arial" w:hAnsi="Arial" w:cs="Arial"/>
        </w:rPr>
        <w:t xml:space="preserve">В целях обеспечения работы по вопросу исключения справок о составе семьи, выписок из домовых книг, в целях повышения качества и доступности результатов предоставления муниципальной услуги по принятию граждан на учет в качестве нуждающихся в жилых помещениях, предоставляемых по договорам социального найма на территории Солонецкого муниципального образования, </w:t>
      </w:r>
      <w:r>
        <w:rPr>
          <w:rFonts w:ascii="Arial" w:hAnsi="Arial" w:cs="Arial"/>
          <w:kern w:val="2"/>
        </w:rPr>
        <w:t xml:space="preserve">в соответствии с </w:t>
      </w:r>
      <w:r>
        <w:rPr>
          <w:rFonts w:ascii="Arial" w:hAnsi="Arial"/>
          <w:lang w:eastAsia="en-US"/>
        </w:rPr>
        <w:t xml:space="preserve"> Федеральным законом от 6 октября 2003 года № 131-ФЗ «Об общих принципах</w:t>
      </w:r>
      <w:proofErr w:type="gramEnd"/>
      <w:r>
        <w:rPr>
          <w:rFonts w:ascii="Arial" w:hAnsi="Arial"/>
          <w:lang w:eastAsia="en-US"/>
        </w:rPr>
        <w:t xml:space="preserve"> </w:t>
      </w:r>
      <w:proofErr w:type="gramStart"/>
      <w:r>
        <w:rPr>
          <w:rFonts w:ascii="Arial" w:hAnsi="Arial"/>
          <w:lang w:eastAsia="en-US"/>
        </w:rPr>
        <w:t xml:space="preserve">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Arial" w:hAnsi="Arial"/>
        </w:rPr>
        <w:t xml:space="preserve"> Законом Иркутской области</w:t>
      </w:r>
      <w:r>
        <w:rPr>
          <w:rFonts w:ascii="Arial" w:hAnsi="Arial"/>
          <w:lang w:eastAsia="en-US"/>
        </w:rPr>
        <w:t xml:space="preserve"> от 17 декабря 2008 года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</w:t>
      </w:r>
      <w:proofErr w:type="gramEnd"/>
      <w:r>
        <w:rPr>
          <w:rFonts w:ascii="Arial" w:hAnsi="Arial"/>
          <w:lang w:eastAsia="en-US"/>
        </w:rPr>
        <w:t xml:space="preserve"> </w:t>
      </w:r>
      <w:proofErr w:type="gramStart"/>
      <w:r>
        <w:rPr>
          <w:rFonts w:ascii="Arial" w:hAnsi="Arial"/>
          <w:lang w:eastAsia="en-US"/>
        </w:rPr>
        <w:t>помещения, предоставляемого гражданину по договору социального найма», Законом Иркутской области от 17 декабря 2008 года № 125-оз «О порядке признания граждан малоимущими,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предоставления гражданам по договорам социального найма жилых помещений муниципального жилищного фонда в Иркутской области»,</w:t>
      </w:r>
      <w:r>
        <w:rPr>
          <w:rFonts w:ascii="Arial" w:hAnsi="Arial" w:cs="Arial"/>
          <w:kern w:val="2"/>
        </w:rPr>
        <w:t xml:space="preserve"> </w:t>
      </w:r>
      <w:r>
        <w:rPr>
          <w:rFonts w:ascii="Arial" w:hAnsi="Arial" w:cs="Arial"/>
          <w:bCs/>
          <w:kern w:val="2"/>
        </w:rPr>
        <w:t xml:space="preserve">руководствуясь </w:t>
      </w:r>
      <w:r>
        <w:rPr>
          <w:rFonts w:ascii="Arial" w:hAnsi="Arial" w:cs="Arial"/>
          <w:kern w:val="2"/>
        </w:rPr>
        <w:t>Жилищным кодексом</w:t>
      </w:r>
      <w:proofErr w:type="gramEnd"/>
      <w:r>
        <w:rPr>
          <w:rFonts w:ascii="Arial" w:hAnsi="Arial" w:cs="Arial"/>
          <w:kern w:val="2"/>
        </w:rPr>
        <w:t xml:space="preserve"> РФ,</w:t>
      </w:r>
      <w:r>
        <w:rPr>
          <w:rFonts w:ascii="Arial" w:hAnsi="Arial" w:cs="Arial"/>
          <w:bCs/>
          <w:kern w:val="2"/>
        </w:rPr>
        <w:t xml:space="preserve"> статьей 40 Устава Солонецкого муниципального образования, администрация Солонецкого муниципального образования</w:t>
      </w:r>
    </w:p>
    <w:p w:rsidR="00B74CE2" w:rsidRPr="0035620C" w:rsidRDefault="00B74CE2" w:rsidP="0035620C">
      <w:pPr>
        <w:pStyle w:val="a4"/>
        <w:spacing w:after="0"/>
        <w:ind w:left="0" w:right="-284"/>
        <w:rPr>
          <w:rFonts w:ascii="Arial" w:hAnsi="Arial" w:cs="Arial"/>
          <w:b/>
          <w:color w:val="000000"/>
          <w:sz w:val="24"/>
          <w:szCs w:val="24"/>
        </w:rPr>
      </w:pPr>
    </w:p>
    <w:p w:rsidR="00B74CE2" w:rsidRDefault="00B74CE2" w:rsidP="0035620C">
      <w:pPr>
        <w:pStyle w:val="a4"/>
        <w:spacing w:after="0"/>
        <w:ind w:left="0" w:right="-284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ПОСТАНОВЛЯЕТ</w:t>
      </w:r>
      <w:r>
        <w:rPr>
          <w:rFonts w:ascii="Arial" w:hAnsi="Arial" w:cs="Arial"/>
          <w:b/>
          <w:sz w:val="30"/>
          <w:szCs w:val="30"/>
        </w:rPr>
        <w:t>:</w:t>
      </w:r>
    </w:p>
    <w:p w:rsidR="0035620C" w:rsidRPr="0035620C" w:rsidRDefault="0035620C" w:rsidP="0035620C">
      <w:pPr>
        <w:pStyle w:val="a4"/>
        <w:spacing w:after="0"/>
        <w:ind w:left="0" w:right="-284"/>
        <w:jc w:val="center"/>
        <w:rPr>
          <w:rFonts w:ascii="Arial" w:hAnsi="Arial" w:cs="Arial"/>
          <w:b/>
          <w:sz w:val="24"/>
          <w:szCs w:val="24"/>
        </w:rPr>
      </w:pPr>
    </w:p>
    <w:p w:rsidR="00B74CE2" w:rsidRDefault="00B74CE2" w:rsidP="0035620C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постановление администрации Солонецкого муниципального образования </w:t>
      </w:r>
      <w:r w:rsidRPr="0035620C">
        <w:rPr>
          <w:rFonts w:ascii="Arial" w:hAnsi="Arial" w:cs="Arial"/>
        </w:rPr>
        <w:t xml:space="preserve">от 22 марта 2016 года №34 </w:t>
      </w:r>
      <w:r>
        <w:rPr>
          <w:rFonts w:ascii="Arial" w:hAnsi="Arial" w:cs="Arial"/>
        </w:rPr>
        <w:t xml:space="preserve">«Об утверждении Административного </w:t>
      </w:r>
      <w:r>
        <w:rPr>
          <w:rFonts w:ascii="Arial" w:hAnsi="Arial" w:cs="Arial"/>
        </w:rPr>
        <w:lastRenderedPageBreak/>
        <w:t>регламента предоставления муниципальной услуги «</w:t>
      </w:r>
      <w:r>
        <w:rPr>
          <w:rFonts w:ascii="Arial" w:hAnsi="Arial"/>
        </w:rPr>
        <w:t>Принятие граждан на учет в качестве нуждающихся в жилых помещениях, предоставляемых по договорам социального найма на территории Солонецкого муниципального образования</w:t>
      </w:r>
      <w:r>
        <w:rPr>
          <w:rFonts w:ascii="Arial" w:hAnsi="Arial" w:cs="Arial"/>
        </w:rPr>
        <w:t>»   (далее-Регламент) следующие изменения:</w:t>
      </w:r>
    </w:p>
    <w:p w:rsidR="00B74CE2" w:rsidRDefault="00B74CE2" w:rsidP="00B74CE2">
      <w:pPr>
        <w:pStyle w:val="a3"/>
        <w:spacing w:before="0" w:beforeAutospacing="0" w:after="0" w:afterAutospacing="0"/>
        <w:ind w:right="-1" w:firstLine="709"/>
        <w:rPr>
          <w:rFonts w:cs="Arial"/>
        </w:rPr>
      </w:pPr>
      <w:r>
        <w:rPr>
          <w:rFonts w:cs="Arial"/>
          <w:b/>
        </w:rPr>
        <w:t>1.1.</w:t>
      </w:r>
      <w:r>
        <w:rPr>
          <w:rFonts w:cs="Arial"/>
        </w:rPr>
        <w:t xml:space="preserve"> Подпункт «г» пункта 37  Регламента   исключить.</w:t>
      </w:r>
    </w:p>
    <w:p w:rsidR="00B74CE2" w:rsidRDefault="00B74CE2" w:rsidP="00B74CE2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2. Настоящее постановление администрации вступает в силу после его официального опубликования в «Вестнике Солонецкого сельского поселения».</w:t>
      </w:r>
    </w:p>
    <w:p w:rsidR="00B74CE2" w:rsidRDefault="00B74CE2" w:rsidP="00B74CE2">
      <w:pPr>
        <w:ind w:right="-1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администрации подлежит размещению на официальном сайте администрации Солонецкого муниципального образования.</w:t>
      </w:r>
    </w:p>
    <w:p w:rsidR="00B74CE2" w:rsidRDefault="00B74CE2" w:rsidP="00B74CE2">
      <w:pPr>
        <w:ind w:right="-1" w:firstLine="720"/>
        <w:jc w:val="both"/>
        <w:rPr>
          <w:rFonts w:ascii="Arial" w:hAnsi="Arial" w:cs="Arial"/>
        </w:rPr>
      </w:pPr>
    </w:p>
    <w:p w:rsidR="00B74CE2" w:rsidRDefault="00B74CE2" w:rsidP="00B74CE2">
      <w:pPr>
        <w:ind w:right="-284" w:firstLine="720"/>
        <w:jc w:val="both"/>
        <w:rPr>
          <w:rFonts w:ascii="Arial" w:hAnsi="Arial" w:cs="Arial"/>
        </w:rPr>
      </w:pPr>
    </w:p>
    <w:p w:rsidR="00B74CE2" w:rsidRDefault="00B74CE2" w:rsidP="00B74CE2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B74CE2" w:rsidRDefault="00B74CE2" w:rsidP="00B74CE2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B74CE2" w:rsidRDefault="00B74CE2" w:rsidP="00B74CE2">
      <w:pPr>
        <w:ind w:right="-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Л.Г.Рубан</w:t>
      </w:r>
      <w:proofErr w:type="spellEnd"/>
    </w:p>
    <w:p w:rsidR="00B74CE2" w:rsidRDefault="00B74CE2" w:rsidP="00B74CE2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74CE2" w:rsidRDefault="00B74CE2" w:rsidP="00B74CE2">
      <w:pPr>
        <w:ind w:right="-284"/>
        <w:jc w:val="both"/>
        <w:rPr>
          <w:rFonts w:ascii="Arial" w:hAnsi="Arial" w:cs="Arial"/>
        </w:rPr>
      </w:pPr>
    </w:p>
    <w:p w:rsidR="00B74CE2" w:rsidRDefault="00B74CE2" w:rsidP="00B74CE2">
      <w:pPr>
        <w:ind w:right="-284"/>
        <w:jc w:val="both"/>
        <w:rPr>
          <w:rFonts w:ascii="Arial" w:hAnsi="Arial" w:cs="Arial"/>
        </w:rPr>
      </w:pPr>
    </w:p>
    <w:p w:rsidR="00B74CE2" w:rsidRDefault="00B74CE2" w:rsidP="00B74CE2">
      <w:pPr>
        <w:jc w:val="both"/>
        <w:rPr>
          <w:rFonts w:ascii="Arial" w:hAnsi="Arial" w:cs="Arial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</w:p>
    <w:p w:rsidR="00B74CE2" w:rsidRDefault="00B74CE2" w:rsidP="00B74CE2">
      <w:pPr>
        <w:jc w:val="both"/>
        <w:rPr>
          <w:rFonts w:ascii="Arial" w:hAnsi="Arial" w:cs="Arial"/>
        </w:rPr>
      </w:pPr>
    </w:p>
    <w:p w:rsidR="00B74CE2" w:rsidRDefault="00B74CE2" w:rsidP="00B74CE2">
      <w:pPr>
        <w:pStyle w:val="1"/>
        <w:keepNext w:val="0"/>
        <w:ind w:right="-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B74CE2" w:rsidRDefault="00B74CE2" w:rsidP="00B74CE2"/>
    <w:p w:rsidR="00B74CE2" w:rsidRDefault="00B74CE2" w:rsidP="00B74CE2"/>
    <w:p w:rsidR="00B74CE2" w:rsidRDefault="00B74CE2" w:rsidP="00B74CE2"/>
    <w:p w:rsidR="00B74CE2" w:rsidRDefault="00B74CE2" w:rsidP="00B74CE2"/>
    <w:p w:rsidR="00B74CE2" w:rsidRDefault="00B74CE2" w:rsidP="00B74CE2">
      <w:pPr>
        <w:ind w:right="-284"/>
        <w:jc w:val="both"/>
        <w:rPr>
          <w:lang w:eastAsia="hi-IN" w:bidi="hi-IN"/>
        </w:rPr>
      </w:pPr>
      <w:r>
        <w:t xml:space="preserve"> </w:t>
      </w:r>
      <w:r>
        <w:rPr>
          <w:lang w:eastAsia="hi-IN" w:bidi="hi-IN"/>
        </w:rPr>
        <w:t xml:space="preserve">       </w:t>
      </w:r>
    </w:p>
    <w:p w:rsidR="00810CD4" w:rsidRDefault="00810CD4"/>
    <w:sectPr w:rsidR="00810CD4" w:rsidSect="003562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23" w:rsidRDefault="00353423" w:rsidP="0035620C">
      <w:r>
        <w:separator/>
      </w:r>
    </w:p>
  </w:endnote>
  <w:endnote w:type="continuationSeparator" w:id="0">
    <w:p w:rsidR="00353423" w:rsidRDefault="00353423" w:rsidP="0035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23" w:rsidRDefault="00353423" w:rsidP="0035620C">
      <w:r>
        <w:separator/>
      </w:r>
    </w:p>
  </w:footnote>
  <w:footnote w:type="continuationSeparator" w:id="0">
    <w:p w:rsidR="00353423" w:rsidRDefault="00353423" w:rsidP="0035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163FAA"/>
    <w:rsid w:val="002B6E88"/>
    <w:rsid w:val="00353423"/>
    <w:rsid w:val="0035620C"/>
    <w:rsid w:val="00810CD4"/>
    <w:rsid w:val="00B74CE2"/>
    <w:rsid w:val="00DC2725"/>
    <w:rsid w:val="00F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CE2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C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semiHidden/>
    <w:unhideWhenUsed/>
    <w:rsid w:val="00B74CE2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unhideWhenUsed/>
    <w:rsid w:val="00B74CE2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74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74CE2"/>
    <w:rPr>
      <w:sz w:val="24"/>
    </w:rPr>
  </w:style>
  <w:style w:type="paragraph" w:customStyle="1" w:styleId="ConsPlusNormal0">
    <w:name w:val="ConsPlusNormal"/>
    <w:link w:val="ConsPlusNormal"/>
    <w:rsid w:val="00B74CE2"/>
    <w:pPr>
      <w:widowControl w:val="0"/>
      <w:autoSpaceDE w:val="0"/>
      <w:autoSpaceDN w:val="0"/>
      <w:spacing w:after="0" w:line="240" w:lineRule="auto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3562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2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4CE2"/>
    <w:pPr>
      <w:keepNext/>
      <w:overflowPunct w:val="0"/>
      <w:autoSpaceDE w:val="0"/>
      <w:autoSpaceDN w:val="0"/>
      <w:adjustRightInd w:val="0"/>
      <w:jc w:val="right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C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semiHidden/>
    <w:unhideWhenUsed/>
    <w:rsid w:val="00B74CE2"/>
    <w:pPr>
      <w:spacing w:before="100" w:beforeAutospacing="1" w:after="100" w:afterAutospacing="1"/>
      <w:ind w:firstLine="567"/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unhideWhenUsed/>
    <w:rsid w:val="00B74CE2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B74C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74CE2"/>
    <w:rPr>
      <w:sz w:val="24"/>
    </w:rPr>
  </w:style>
  <w:style w:type="paragraph" w:customStyle="1" w:styleId="ConsPlusNormal0">
    <w:name w:val="ConsPlusNormal"/>
    <w:link w:val="ConsPlusNormal"/>
    <w:rsid w:val="00B74CE2"/>
    <w:pPr>
      <w:widowControl w:val="0"/>
      <w:autoSpaceDE w:val="0"/>
      <w:autoSpaceDN w:val="0"/>
      <w:spacing w:after="0" w:line="240" w:lineRule="auto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3562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2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2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2021-09-13T01:14:00Z</dcterms:created>
  <dcterms:modified xsi:type="dcterms:W3CDTF">2021-09-14T07:42:00Z</dcterms:modified>
</cp:coreProperties>
</file>