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AC8" w:rsidRPr="001D6082" w:rsidRDefault="001D6082" w:rsidP="001C4EE7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1D6082">
        <w:rPr>
          <w:rFonts w:ascii="Arial" w:hAnsi="Arial" w:cs="Arial"/>
          <w:b/>
          <w:sz w:val="32"/>
          <w:szCs w:val="32"/>
        </w:rPr>
        <w:t>10</w:t>
      </w:r>
      <w:r>
        <w:rPr>
          <w:rFonts w:ascii="Arial" w:hAnsi="Arial" w:cs="Arial"/>
          <w:b/>
          <w:sz w:val="32"/>
          <w:szCs w:val="32"/>
        </w:rPr>
        <w:t>.05.2018г. № 29</w:t>
      </w:r>
    </w:p>
    <w:p w:rsidR="00F34AC8" w:rsidRPr="0069168E" w:rsidRDefault="00F34AC8" w:rsidP="00F34AC8">
      <w:pPr>
        <w:jc w:val="center"/>
        <w:rPr>
          <w:rFonts w:ascii="Arial" w:hAnsi="Arial" w:cs="Arial"/>
          <w:b/>
          <w:sz w:val="32"/>
          <w:szCs w:val="32"/>
        </w:rPr>
      </w:pPr>
      <w:r w:rsidRPr="0069168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34AC8" w:rsidRPr="0069168E" w:rsidRDefault="00F34AC8" w:rsidP="00F34AC8">
      <w:pPr>
        <w:jc w:val="center"/>
        <w:rPr>
          <w:rFonts w:ascii="Arial" w:hAnsi="Arial" w:cs="Arial"/>
          <w:b/>
          <w:sz w:val="32"/>
          <w:szCs w:val="32"/>
        </w:rPr>
      </w:pPr>
      <w:r w:rsidRPr="0069168E">
        <w:rPr>
          <w:rFonts w:ascii="Arial" w:hAnsi="Arial" w:cs="Arial"/>
          <w:b/>
          <w:sz w:val="32"/>
          <w:szCs w:val="32"/>
        </w:rPr>
        <w:t>ИРКУТСКАЯ ОБЛАСТЬ</w:t>
      </w:r>
    </w:p>
    <w:p w:rsidR="00F34AC8" w:rsidRPr="0069168E" w:rsidRDefault="00F34AC8" w:rsidP="00F34AC8">
      <w:pPr>
        <w:jc w:val="center"/>
        <w:rPr>
          <w:rFonts w:ascii="Arial" w:hAnsi="Arial" w:cs="Arial"/>
          <w:b/>
          <w:sz w:val="32"/>
          <w:szCs w:val="32"/>
        </w:rPr>
      </w:pPr>
      <w:r w:rsidRPr="0069168E">
        <w:rPr>
          <w:rFonts w:ascii="Arial" w:hAnsi="Arial" w:cs="Arial"/>
          <w:b/>
          <w:sz w:val="32"/>
          <w:szCs w:val="32"/>
        </w:rPr>
        <w:t>НИЖНЕУДИНСКИЙ РАЙОН</w:t>
      </w:r>
    </w:p>
    <w:p w:rsidR="00F34AC8" w:rsidRPr="0069168E" w:rsidRDefault="00F34AC8" w:rsidP="00F34AC8">
      <w:pPr>
        <w:jc w:val="center"/>
        <w:rPr>
          <w:rFonts w:ascii="Arial" w:hAnsi="Arial" w:cs="Arial"/>
          <w:b/>
          <w:sz w:val="32"/>
          <w:szCs w:val="32"/>
        </w:rPr>
      </w:pPr>
      <w:r w:rsidRPr="0069168E">
        <w:rPr>
          <w:rFonts w:ascii="Arial" w:hAnsi="Arial" w:cs="Arial"/>
          <w:b/>
          <w:sz w:val="32"/>
          <w:szCs w:val="32"/>
        </w:rPr>
        <w:t>АДМИНИСТРАЦИЯ</w:t>
      </w:r>
    </w:p>
    <w:p w:rsidR="00F34AC8" w:rsidRPr="0069168E" w:rsidRDefault="007D30B1" w:rsidP="00F34AC8">
      <w:pPr>
        <w:jc w:val="center"/>
        <w:rPr>
          <w:rFonts w:ascii="Arial" w:hAnsi="Arial" w:cs="Arial"/>
          <w:b/>
          <w:sz w:val="32"/>
          <w:szCs w:val="32"/>
        </w:rPr>
      </w:pPr>
      <w:r w:rsidRPr="0069168E">
        <w:rPr>
          <w:rFonts w:ascii="Arial" w:hAnsi="Arial" w:cs="Arial"/>
          <w:b/>
          <w:sz w:val="32"/>
          <w:szCs w:val="32"/>
        </w:rPr>
        <w:t>СОЛОНЕЦКОГО</w:t>
      </w:r>
      <w:r w:rsidR="00F34AC8" w:rsidRPr="0069168E">
        <w:rPr>
          <w:rFonts w:ascii="Arial" w:hAnsi="Arial" w:cs="Arial"/>
          <w:b/>
          <w:sz w:val="32"/>
          <w:szCs w:val="32"/>
        </w:rPr>
        <w:t xml:space="preserve"> МУНИЦИПАЛЬНОГО ОБРАЗОВАНИЯ</w:t>
      </w:r>
    </w:p>
    <w:p w:rsidR="00F34AC8" w:rsidRDefault="00F34AC8" w:rsidP="00F34AC8">
      <w:pPr>
        <w:jc w:val="center"/>
        <w:rPr>
          <w:rFonts w:ascii="Arial" w:hAnsi="Arial" w:cs="Arial"/>
          <w:b/>
          <w:sz w:val="32"/>
          <w:szCs w:val="32"/>
        </w:rPr>
      </w:pPr>
      <w:r w:rsidRPr="0069168E">
        <w:rPr>
          <w:rFonts w:ascii="Arial" w:hAnsi="Arial" w:cs="Arial"/>
          <w:b/>
          <w:sz w:val="32"/>
          <w:szCs w:val="32"/>
        </w:rPr>
        <w:t>ПОСТАНОВЛЕНИЕ</w:t>
      </w:r>
    </w:p>
    <w:p w:rsidR="001D6082" w:rsidRDefault="001D6082" w:rsidP="00F34AC8">
      <w:pPr>
        <w:jc w:val="center"/>
        <w:rPr>
          <w:rFonts w:ascii="Arial" w:hAnsi="Arial" w:cs="Arial"/>
          <w:b/>
          <w:sz w:val="32"/>
          <w:szCs w:val="32"/>
        </w:rPr>
      </w:pPr>
    </w:p>
    <w:p w:rsidR="001D6082" w:rsidRPr="0069168E" w:rsidRDefault="001D6082" w:rsidP="00F34AC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УТВЕРЖДЕНИИ ПОЛОЖЕНИЯ ОБ ОБЕСПЕЧЕНИИ УСЛОВИЙ ДЛЯ </w:t>
      </w:r>
      <w:r w:rsidR="00EA0CB1">
        <w:rPr>
          <w:rFonts w:ascii="Arial" w:hAnsi="Arial" w:cs="Arial"/>
          <w:b/>
          <w:sz w:val="32"/>
          <w:szCs w:val="32"/>
        </w:rPr>
        <w:t>РАЗВИТИЯ НА ТЕРРИТОРИИ СОЛОНЕЦКОГО МУНИЦИПАЛЬНОГО ОБРАЗОВАНИЯ МАССОВОЙ ФИЗИЧЕСКОЙ КУЛЬТУРЫ И СПОРТА</w:t>
      </w:r>
    </w:p>
    <w:p w:rsidR="00F34AC8" w:rsidRPr="0069168E" w:rsidRDefault="00F34AC8" w:rsidP="00F34AC8">
      <w:pPr>
        <w:jc w:val="both"/>
        <w:rPr>
          <w:rFonts w:ascii="Arial" w:hAnsi="Arial" w:cs="Arial"/>
        </w:rPr>
      </w:pPr>
    </w:p>
    <w:p w:rsidR="00F34AC8" w:rsidRPr="0069168E" w:rsidRDefault="00F34AC8" w:rsidP="007D30B1">
      <w:pPr>
        <w:ind w:firstLine="709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</w:t>
      </w:r>
      <w:r w:rsidR="00284843" w:rsidRPr="0069168E">
        <w:rPr>
          <w:rFonts w:ascii="Arial" w:hAnsi="Arial" w:cs="Arial"/>
        </w:rPr>
        <w:t xml:space="preserve"> Федеральным законом </w:t>
      </w:r>
      <w:r w:rsidR="007D30B1" w:rsidRPr="0069168E">
        <w:rPr>
          <w:rFonts w:ascii="Arial" w:hAnsi="Arial" w:cs="Arial"/>
        </w:rPr>
        <w:t>от 04.12.2007</w:t>
      </w:r>
      <w:r w:rsidRPr="0069168E">
        <w:rPr>
          <w:rFonts w:ascii="Arial" w:hAnsi="Arial" w:cs="Arial"/>
        </w:rPr>
        <w:t xml:space="preserve"> № 329-ФЗ «О физической культуре и спорте в Российской Федерации</w:t>
      </w:r>
      <w:r w:rsidR="007D30B1" w:rsidRPr="0069168E">
        <w:rPr>
          <w:rFonts w:ascii="Arial" w:hAnsi="Arial" w:cs="Arial"/>
        </w:rPr>
        <w:t>», п.</w:t>
      </w:r>
      <w:r w:rsidRPr="0069168E">
        <w:rPr>
          <w:rFonts w:ascii="Arial" w:hAnsi="Arial" w:cs="Arial"/>
        </w:rPr>
        <w:t xml:space="preserve"> 15 ч.1 ст. </w:t>
      </w:r>
      <w:r w:rsidR="007D30B1" w:rsidRPr="0069168E">
        <w:rPr>
          <w:rFonts w:ascii="Arial" w:hAnsi="Arial" w:cs="Arial"/>
        </w:rPr>
        <w:t>6, ст.</w:t>
      </w:r>
      <w:r w:rsidR="0069168E" w:rsidRPr="0069168E">
        <w:rPr>
          <w:rFonts w:ascii="Arial" w:hAnsi="Arial" w:cs="Arial"/>
        </w:rPr>
        <w:t>40</w:t>
      </w:r>
      <w:r w:rsidR="007D30B1" w:rsidRPr="0069168E">
        <w:rPr>
          <w:rFonts w:ascii="Arial" w:hAnsi="Arial" w:cs="Arial"/>
        </w:rPr>
        <w:t xml:space="preserve"> Устава Солонецкого</w:t>
      </w:r>
      <w:r w:rsidRPr="0069168E">
        <w:rPr>
          <w:rFonts w:ascii="Arial" w:hAnsi="Arial" w:cs="Arial"/>
        </w:rPr>
        <w:t xml:space="preserve"> муниципального образования</w:t>
      </w:r>
    </w:p>
    <w:p w:rsidR="0069168E" w:rsidRPr="0069168E" w:rsidRDefault="0069168E" w:rsidP="007D30B1">
      <w:pPr>
        <w:ind w:firstLine="709"/>
        <w:jc w:val="both"/>
        <w:rPr>
          <w:rFonts w:ascii="Arial" w:hAnsi="Arial" w:cs="Arial"/>
        </w:rPr>
      </w:pPr>
    </w:p>
    <w:p w:rsidR="00F34AC8" w:rsidRPr="0069168E" w:rsidRDefault="00F34AC8" w:rsidP="0069168E">
      <w:pPr>
        <w:jc w:val="center"/>
        <w:rPr>
          <w:rFonts w:ascii="Arial" w:hAnsi="Arial" w:cs="Arial"/>
          <w:b/>
          <w:sz w:val="30"/>
          <w:szCs w:val="30"/>
        </w:rPr>
      </w:pPr>
      <w:r w:rsidRPr="0069168E">
        <w:rPr>
          <w:rFonts w:ascii="Arial" w:hAnsi="Arial" w:cs="Arial"/>
          <w:b/>
          <w:sz w:val="30"/>
          <w:szCs w:val="30"/>
        </w:rPr>
        <w:t>ПОСТАНОВЛЯЕТ:</w:t>
      </w:r>
    </w:p>
    <w:p w:rsidR="0069168E" w:rsidRPr="0069168E" w:rsidRDefault="0069168E" w:rsidP="0069168E">
      <w:pPr>
        <w:jc w:val="both"/>
        <w:rPr>
          <w:rFonts w:ascii="Arial" w:hAnsi="Arial" w:cs="Arial"/>
        </w:rPr>
      </w:pPr>
    </w:p>
    <w:p w:rsidR="00F34AC8" w:rsidRPr="0069168E" w:rsidRDefault="00F34AC8" w:rsidP="0069168E">
      <w:pPr>
        <w:ind w:firstLine="709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1. Утвердить Положение об обеспечении условий для р</w:t>
      </w:r>
      <w:r w:rsidR="0069168E">
        <w:rPr>
          <w:rFonts w:ascii="Arial" w:hAnsi="Arial" w:cs="Arial"/>
        </w:rPr>
        <w:t>азвития на территории Солонецкого</w:t>
      </w:r>
      <w:r w:rsidRPr="0069168E">
        <w:rPr>
          <w:rFonts w:ascii="Arial" w:hAnsi="Arial" w:cs="Arial"/>
        </w:rPr>
        <w:t xml:space="preserve"> муниципального образования массовой физической культуры и спорта согласно приложения №1.</w:t>
      </w:r>
    </w:p>
    <w:p w:rsidR="00F34AC8" w:rsidRPr="0069168E" w:rsidRDefault="00F34AC8" w:rsidP="0069168E">
      <w:pPr>
        <w:ind w:firstLine="709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2. Опубликовать настоящее пост</w:t>
      </w:r>
      <w:r w:rsidR="0069168E">
        <w:rPr>
          <w:rFonts w:ascii="Arial" w:hAnsi="Arial" w:cs="Arial"/>
        </w:rPr>
        <w:t>ановление в «Вестнике Солонецкого</w:t>
      </w:r>
      <w:r w:rsidRPr="0069168E">
        <w:rPr>
          <w:rFonts w:ascii="Arial" w:hAnsi="Arial" w:cs="Arial"/>
        </w:rPr>
        <w:t xml:space="preserve"> сельского поселения» и разместить на официально</w:t>
      </w:r>
      <w:r w:rsidR="0069168E">
        <w:rPr>
          <w:rFonts w:ascii="Arial" w:hAnsi="Arial" w:cs="Arial"/>
        </w:rPr>
        <w:t>м сайте администрации Солонецкого</w:t>
      </w:r>
      <w:r w:rsidRPr="0069168E">
        <w:rPr>
          <w:rFonts w:ascii="Arial" w:hAnsi="Arial" w:cs="Arial"/>
        </w:rPr>
        <w:t xml:space="preserve"> муниципального образования.</w:t>
      </w:r>
    </w:p>
    <w:p w:rsidR="00F34AC8" w:rsidRPr="0069168E" w:rsidRDefault="00F34AC8" w:rsidP="00F34AC8">
      <w:pPr>
        <w:rPr>
          <w:rFonts w:ascii="Arial" w:hAnsi="Arial" w:cs="Arial"/>
        </w:rPr>
      </w:pPr>
    </w:p>
    <w:p w:rsidR="00F34AC8" w:rsidRPr="0069168E" w:rsidRDefault="00F34AC8" w:rsidP="00F34AC8">
      <w:pPr>
        <w:rPr>
          <w:rFonts w:ascii="Arial" w:hAnsi="Arial" w:cs="Arial"/>
        </w:rPr>
      </w:pPr>
    </w:p>
    <w:p w:rsidR="00F34AC8" w:rsidRPr="0069168E" w:rsidRDefault="0069168E" w:rsidP="00F34AC8">
      <w:pPr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69168E" w:rsidRDefault="00F34AC8" w:rsidP="00F34AC8">
      <w:pPr>
        <w:rPr>
          <w:rFonts w:ascii="Arial" w:hAnsi="Arial" w:cs="Arial"/>
        </w:rPr>
      </w:pPr>
      <w:r w:rsidRPr="0069168E">
        <w:rPr>
          <w:rFonts w:ascii="Arial" w:hAnsi="Arial" w:cs="Arial"/>
        </w:rPr>
        <w:t>муниципального образования</w:t>
      </w:r>
    </w:p>
    <w:p w:rsidR="00F34AC8" w:rsidRPr="0069168E" w:rsidRDefault="0069168E" w:rsidP="00F34AC8">
      <w:pPr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p w:rsidR="00F34AC8" w:rsidRDefault="00F34AC8" w:rsidP="00F34AC8"/>
    <w:p w:rsidR="0069168E" w:rsidRDefault="0069168E" w:rsidP="0069168E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к</w:t>
      </w:r>
    </w:p>
    <w:p w:rsidR="0069168E" w:rsidRDefault="0069168E" w:rsidP="0069168E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Постановлению администрации</w:t>
      </w:r>
    </w:p>
    <w:p w:rsidR="0069168E" w:rsidRDefault="0069168E" w:rsidP="0069168E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Солонецкого муниципального образования</w:t>
      </w:r>
    </w:p>
    <w:p w:rsidR="0069168E" w:rsidRPr="001C4EE7" w:rsidRDefault="0069168E" w:rsidP="0069168E">
      <w:pPr>
        <w:jc w:val="right"/>
        <w:rPr>
          <w:rFonts w:ascii="Arial" w:hAnsi="Arial" w:cs="Arial"/>
        </w:rPr>
      </w:pPr>
    </w:p>
    <w:p w:rsidR="00F34AC8" w:rsidRPr="0069168E" w:rsidRDefault="00F34AC8" w:rsidP="00F34AC8">
      <w:pPr>
        <w:jc w:val="center"/>
        <w:rPr>
          <w:rFonts w:ascii="Arial" w:hAnsi="Arial" w:cs="Arial"/>
          <w:b/>
          <w:sz w:val="30"/>
          <w:szCs w:val="30"/>
        </w:rPr>
      </w:pPr>
      <w:r w:rsidRPr="0069168E">
        <w:rPr>
          <w:rFonts w:ascii="Arial" w:hAnsi="Arial" w:cs="Arial"/>
          <w:b/>
          <w:bCs/>
          <w:sz w:val="30"/>
          <w:szCs w:val="30"/>
        </w:rPr>
        <w:t>ПОЛОЖЕНИЕ</w:t>
      </w:r>
    </w:p>
    <w:p w:rsidR="00F34AC8" w:rsidRPr="0069168E" w:rsidRDefault="0069168E" w:rsidP="00F34AC8">
      <w:pPr>
        <w:jc w:val="center"/>
        <w:rPr>
          <w:rFonts w:ascii="Arial" w:hAnsi="Arial" w:cs="Arial"/>
          <w:b/>
          <w:sz w:val="30"/>
          <w:szCs w:val="30"/>
        </w:rPr>
      </w:pPr>
      <w:r w:rsidRPr="0069168E">
        <w:rPr>
          <w:rFonts w:ascii="Arial" w:hAnsi="Arial" w:cs="Arial"/>
          <w:b/>
          <w:sz w:val="30"/>
          <w:szCs w:val="30"/>
        </w:rPr>
        <w:t xml:space="preserve">об обеспечении условий </w:t>
      </w:r>
      <w:r w:rsidR="00F34AC8" w:rsidRPr="0069168E">
        <w:rPr>
          <w:rFonts w:ascii="Arial" w:hAnsi="Arial" w:cs="Arial"/>
          <w:b/>
          <w:sz w:val="30"/>
          <w:szCs w:val="30"/>
        </w:rPr>
        <w:t>для р</w:t>
      </w:r>
      <w:r w:rsidRPr="0069168E">
        <w:rPr>
          <w:rFonts w:ascii="Arial" w:hAnsi="Arial" w:cs="Arial"/>
          <w:b/>
          <w:sz w:val="30"/>
          <w:szCs w:val="30"/>
        </w:rPr>
        <w:t>азвития на территории Солонецкого</w:t>
      </w:r>
      <w:r w:rsidR="00F34AC8" w:rsidRPr="0069168E">
        <w:rPr>
          <w:rFonts w:ascii="Arial" w:hAnsi="Arial" w:cs="Arial"/>
          <w:b/>
          <w:sz w:val="30"/>
          <w:szCs w:val="30"/>
        </w:rPr>
        <w:t xml:space="preserve"> муниципального образования массовой физической культуры и спорта</w:t>
      </w:r>
    </w:p>
    <w:p w:rsidR="00F34AC8" w:rsidRPr="0069168E" w:rsidRDefault="00F34AC8" w:rsidP="00F34AC8">
      <w:pPr>
        <w:jc w:val="both"/>
        <w:rPr>
          <w:rFonts w:ascii="Arial" w:hAnsi="Arial" w:cs="Arial"/>
        </w:rPr>
      </w:pPr>
    </w:p>
    <w:p w:rsidR="00F34AC8" w:rsidRPr="0069168E" w:rsidRDefault="00F34AC8" w:rsidP="0069168E">
      <w:pPr>
        <w:ind w:left="-567" w:firstLine="709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 xml:space="preserve">Настоящее Положение разработано на основании Федерального закона от 06.10.2003 г. № 131-ФЗ «Об общих принципах организации местного самоуправления в Российской </w:t>
      </w:r>
      <w:r w:rsidR="00284843" w:rsidRPr="0069168E">
        <w:rPr>
          <w:rFonts w:ascii="Arial" w:hAnsi="Arial" w:cs="Arial"/>
        </w:rPr>
        <w:t>Федерации», Федеральным законом от 04.12.2007 № 329-ФЗ</w:t>
      </w:r>
      <w:r w:rsidR="00E12016" w:rsidRPr="0069168E">
        <w:rPr>
          <w:rFonts w:ascii="Arial" w:hAnsi="Arial" w:cs="Arial"/>
        </w:rPr>
        <w:t xml:space="preserve"> </w:t>
      </w:r>
      <w:r w:rsidRPr="0069168E">
        <w:rPr>
          <w:rFonts w:ascii="Arial" w:hAnsi="Arial" w:cs="Arial"/>
        </w:rPr>
        <w:t xml:space="preserve">«О физической культуре и </w:t>
      </w:r>
      <w:r w:rsidR="0069168E">
        <w:rPr>
          <w:rFonts w:ascii="Arial" w:hAnsi="Arial" w:cs="Arial"/>
        </w:rPr>
        <w:t>спорте в Российской Федерации»,</w:t>
      </w:r>
      <w:r w:rsidRPr="0069168E">
        <w:rPr>
          <w:rFonts w:ascii="Arial" w:hAnsi="Arial" w:cs="Arial"/>
        </w:rPr>
        <w:t xml:space="preserve"> в целях развития массовых и индивидуальных форм физкультурно-оздоровительной и спортивной работы на </w:t>
      </w:r>
      <w:r w:rsidR="0069168E">
        <w:rPr>
          <w:rFonts w:ascii="Arial" w:hAnsi="Arial" w:cs="Arial"/>
        </w:rPr>
        <w:lastRenderedPageBreak/>
        <w:t>территории Солонецкого</w:t>
      </w:r>
      <w:r w:rsidRPr="0069168E">
        <w:rPr>
          <w:rFonts w:ascii="Arial" w:hAnsi="Arial" w:cs="Arial"/>
        </w:rPr>
        <w:t xml:space="preserve"> муниципального образования с детьми и взрослым населением, в том числе с пенсионерами, инвалидами и другими категориями населения.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F34AC8" w:rsidP="00284843">
      <w:pPr>
        <w:ind w:left="-567" w:firstLine="567"/>
        <w:jc w:val="center"/>
        <w:rPr>
          <w:rFonts w:ascii="Arial" w:hAnsi="Arial" w:cs="Arial"/>
          <w:b/>
        </w:rPr>
      </w:pPr>
      <w:r w:rsidRPr="0069168E">
        <w:rPr>
          <w:rFonts w:ascii="Arial" w:hAnsi="Arial" w:cs="Arial"/>
          <w:b/>
        </w:rPr>
        <w:t>Статья 1. Общие положения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1.1. Настоящее Положение создает условия для развития массовых и индивидуальных форм физкультурно-оздоровительной и спортивной</w:t>
      </w:r>
      <w:r w:rsidR="0069168E">
        <w:rPr>
          <w:rFonts w:ascii="Arial" w:hAnsi="Arial" w:cs="Arial"/>
        </w:rPr>
        <w:t xml:space="preserve"> работы на территории Солонецкого</w:t>
      </w:r>
      <w:r w:rsidRPr="0069168E">
        <w:rPr>
          <w:rFonts w:ascii="Arial" w:hAnsi="Arial" w:cs="Arial"/>
        </w:rPr>
        <w:t xml:space="preserve"> муниципального образования.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1.</w:t>
      </w:r>
      <w:r w:rsidR="0069168E" w:rsidRPr="0069168E">
        <w:rPr>
          <w:rFonts w:ascii="Arial" w:hAnsi="Arial" w:cs="Arial"/>
        </w:rPr>
        <w:t>2. Основными</w:t>
      </w:r>
      <w:r w:rsidRPr="0069168E">
        <w:rPr>
          <w:rFonts w:ascii="Arial" w:hAnsi="Arial" w:cs="Arial"/>
        </w:rPr>
        <w:t xml:space="preserve"> задачами в сфере развития физической культуры и спорта являются: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1) обеспечение гражданам возможности заниматься физической культурой и спортом;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2) формирование у населения устойчивого интереса к регулярным занятиям физической культурой и спортом, здоровому образу жизни;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3) улучшение качества физического воспитания населения;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4) укрепление материально-технической базы для занятий физической культурой и спортом;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5) создание условий для развития спорта высших достижений и эффективной подготовки спортивного резерва.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1.3. Развитие массовой физической культуры и спорта на территории</w:t>
      </w:r>
      <w:r w:rsidR="0069168E">
        <w:rPr>
          <w:rFonts w:ascii="Arial" w:hAnsi="Arial" w:cs="Arial"/>
        </w:rPr>
        <w:t xml:space="preserve"> Солонецкого</w:t>
      </w:r>
      <w:r w:rsidRPr="0069168E">
        <w:rPr>
          <w:rFonts w:ascii="Arial" w:hAnsi="Arial" w:cs="Arial"/>
        </w:rPr>
        <w:t xml:space="preserve"> муниципального образования основывается на следующих принципах: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1) доступность занятий физической культурой и спортом для всех категорий и групп населения;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2) непрерывность и преемственность процесса физического воспитания и образования для всех категорий и групп населения;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 xml:space="preserve">3) создание благоприятных условий </w:t>
      </w:r>
      <w:r w:rsidR="0069168E" w:rsidRPr="0069168E">
        <w:rPr>
          <w:rFonts w:ascii="Arial" w:hAnsi="Arial" w:cs="Arial"/>
        </w:rPr>
        <w:t>финансирования физкультурно</w:t>
      </w:r>
      <w:r w:rsidRPr="0069168E">
        <w:rPr>
          <w:rFonts w:ascii="Arial" w:hAnsi="Arial" w:cs="Arial"/>
        </w:rPr>
        <w:t xml:space="preserve">-спортивных и спортивно-технических организаций, образовательных учреждений; </w:t>
      </w:r>
    </w:p>
    <w:p w:rsidR="00F34AC8" w:rsidRPr="0069168E" w:rsidRDefault="0069168E" w:rsidP="00F34AC8">
      <w:pPr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F34AC8" w:rsidRPr="0069168E">
        <w:rPr>
          <w:rFonts w:ascii="Arial" w:hAnsi="Arial" w:cs="Arial"/>
        </w:rPr>
        <w:t>равенство прав физкультурно-спортивных объединений на финансовую поддержку.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1.4. Обеспечение условий для р</w:t>
      </w:r>
      <w:r w:rsidR="0069168E">
        <w:rPr>
          <w:rFonts w:ascii="Arial" w:hAnsi="Arial" w:cs="Arial"/>
        </w:rPr>
        <w:t>азвития на территории Солонецкого</w:t>
      </w:r>
      <w:r w:rsidRPr="0069168E">
        <w:rPr>
          <w:rFonts w:ascii="Arial" w:hAnsi="Arial" w:cs="Arial"/>
        </w:rPr>
        <w:t xml:space="preserve"> муниципального образования массовой физической культуры и спорта является правом и обязанностью органов местного самоуправления</w:t>
      </w:r>
      <w:r w:rsidR="0069168E">
        <w:rPr>
          <w:rFonts w:ascii="Arial" w:hAnsi="Arial" w:cs="Arial"/>
        </w:rPr>
        <w:t xml:space="preserve"> Солонецкого</w:t>
      </w:r>
      <w:r w:rsidRPr="0069168E">
        <w:rPr>
          <w:rFonts w:ascii="Arial" w:hAnsi="Arial" w:cs="Arial"/>
        </w:rPr>
        <w:t xml:space="preserve"> муниципального образования.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1.5. Функции по обеспечению условий для р</w:t>
      </w:r>
      <w:r w:rsidR="0069168E">
        <w:rPr>
          <w:rFonts w:ascii="Arial" w:hAnsi="Arial" w:cs="Arial"/>
        </w:rPr>
        <w:t>азвития на территории Солонецкого</w:t>
      </w:r>
      <w:r w:rsidRPr="0069168E">
        <w:rPr>
          <w:rFonts w:ascii="Arial" w:hAnsi="Arial" w:cs="Arial"/>
        </w:rPr>
        <w:t xml:space="preserve"> муниципального образования массовой физической культуры и спорта осуще</w:t>
      </w:r>
      <w:r w:rsidR="0069168E">
        <w:rPr>
          <w:rFonts w:ascii="Arial" w:hAnsi="Arial" w:cs="Arial"/>
        </w:rPr>
        <w:t>ствляет администрация Солонецкого</w:t>
      </w:r>
      <w:r w:rsidRPr="0069168E">
        <w:rPr>
          <w:rFonts w:ascii="Arial" w:hAnsi="Arial" w:cs="Arial"/>
        </w:rPr>
        <w:t xml:space="preserve"> муниципального образования.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F34AC8" w:rsidP="00F34AC8">
      <w:pPr>
        <w:ind w:left="-567"/>
        <w:jc w:val="center"/>
        <w:rPr>
          <w:rFonts w:ascii="Arial" w:hAnsi="Arial" w:cs="Arial"/>
          <w:b/>
        </w:rPr>
      </w:pPr>
      <w:r w:rsidRPr="0069168E">
        <w:rPr>
          <w:rFonts w:ascii="Arial" w:hAnsi="Arial" w:cs="Arial"/>
          <w:b/>
        </w:rPr>
        <w:t xml:space="preserve">Статья 2. Основные понятия, используемые </w:t>
      </w:r>
      <w:r w:rsidR="0069168E" w:rsidRPr="0069168E">
        <w:rPr>
          <w:rFonts w:ascii="Arial" w:hAnsi="Arial" w:cs="Arial"/>
          <w:b/>
        </w:rPr>
        <w:t>в настоящем</w:t>
      </w:r>
      <w:r w:rsidRPr="0069168E">
        <w:rPr>
          <w:rFonts w:ascii="Arial" w:hAnsi="Arial" w:cs="Arial"/>
          <w:b/>
        </w:rPr>
        <w:t xml:space="preserve"> Положении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  <w:u w:val="single"/>
        </w:rPr>
        <w:t>Физическая культура</w:t>
      </w:r>
      <w:r w:rsidRPr="0069168E">
        <w:rPr>
          <w:rFonts w:ascii="Arial" w:hAnsi="Arial" w:cs="Arial"/>
        </w:rPr>
        <w:t xml:space="preserve">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физического развития человека, укрепления его здоровья и совершенствования его двигательной активности.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  <w:u w:val="single"/>
        </w:rPr>
        <w:t>Спорт</w:t>
      </w:r>
      <w:r w:rsidRPr="0069168E">
        <w:rPr>
          <w:rFonts w:ascii="Arial" w:hAnsi="Arial" w:cs="Arial"/>
        </w:rPr>
        <w:t xml:space="preserve"> - составная часть физической культуры, исторически сложившаяся в форме соревновательной деятельности и специальной практики подготовки человека к соревнованиям.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  <w:u w:val="single"/>
        </w:rPr>
        <w:t>Физкультурно-спортивное объединение</w:t>
      </w:r>
      <w:r w:rsidRPr="0069168E">
        <w:rPr>
          <w:rFonts w:ascii="Arial" w:hAnsi="Arial" w:cs="Arial"/>
        </w:rPr>
        <w:t xml:space="preserve"> – общественное добровольное самоуправляемое некоммерческое объединение, создаваемое по инициативе граждан в целях развития физической культуры и спорта.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  <w:u w:val="single"/>
        </w:rPr>
        <w:t>Физкультурно-спортивная организация</w:t>
      </w:r>
      <w:r w:rsidRPr="0069168E">
        <w:rPr>
          <w:rFonts w:ascii="Arial" w:hAnsi="Arial" w:cs="Arial"/>
        </w:rPr>
        <w:t xml:space="preserve"> – одна из организационно-правовых форм физкультурно-спортивного объединения, созданная на основе </w:t>
      </w:r>
      <w:r w:rsidR="0069168E" w:rsidRPr="0069168E">
        <w:rPr>
          <w:rFonts w:ascii="Arial" w:hAnsi="Arial" w:cs="Arial"/>
        </w:rPr>
        <w:t>членства в</w:t>
      </w:r>
      <w:r w:rsidRPr="0069168E">
        <w:rPr>
          <w:rFonts w:ascii="Arial" w:hAnsi="Arial" w:cs="Arial"/>
        </w:rPr>
        <w:t xml:space="preserve"> целях </w:t>
      </w:r>
      <w:r w:rsidRPr="0069168E">
        <w:rPr>
          <w:rFonts w:ascii="Arial" w:hAnsi="Arial" w:cs="Arial"/>
        </w:rPr>
        <w:lastRenderedPageBreak/>
        <w:t>совместной деятельности по проведению физкультурно-оздоровительной и спортивной работы и достижения своих уставных целей.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  <w:u w:val="single"/>
        </w:rPr>
        <w:t>Физкультурно-оздоровительные, спортивные и спортивно-технические сооружения</w:t>
      </w:r>
      <w:r w:rsidRPr="0069168E">
        <w:rPr>
          <w:rFonts w:ascii="Arial" w:hAnsi="Arial" w:cs="Arial"/>
        </w:rPr>
        <w:t xml:space="preserve"> – объекты, предназначенные для занятий граждан физическими упражнениями, спортом и проведения спортивных зрелищных мероприятий.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  <w:u w:val="single"/>
        </w:rPr>
        <w:t>Спорт высших достижений</w:t>
      </w:r>
      <w:r w:rsidRPr="0069168E">
        <w:rPr>
          <w:rFonts w:ascii="Arial" w:hAnsi="Arial" w:cs="Arial"/>
        </w:rPr>
        <w:t xml:space="preserve"> – спорт, направленный на достижение высших спортивных результатов.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  <w:u w:val="single"/>
        </w:rPr>
        <w:t xml:space="preserve">Система </w:t>
      </w:r>
      <w:r w:rsidR="0069168E" w:rsidRPr="0069168E">
        <w:rPr>
          <w:rFonts w:ascii="Arial" w:hAnsi="Arial" w:cs="Arial"/>
          <w:u w:val="single"/>
        </w:rPr>
        <w:t>физической культуры</w:t>
      </w:r>
      <w:r w:rsidRPr="0069168E">
        <w:rPr>
          <w:rFonts w:ascii="Arial" w:hAnsi="Arial" w:cs="Arial"/>
          <w:u w:val="single"/>
        </w:rPr>
        <w:t xml:space="preserve"> и спорта</w:t>
      </w:r>
      <w:r w:rsidRPr="0069168E">
        <w:rPr>
          <w:rFonts w:ascii="Arial" w:hAnsi="Arial" w:cs="Arial"/>
        </w:rPr>
        <w:t xml:space="preserve"> – совокупность муниципальных и общественных организаций, осуществляющих деятельность в целях физического воспитания населения и развития</w:t>
      </w:r>
      <w:r w:rsidR="0069168E">
        <w:rPr>
          <w:rFonts w:ascii="Arial" w:hAnsi="Arial" w:cs="Arial"/>
        </w:rPr>
        <w:t xml:space="preserve"> спорта на территории Солонецкого</w:t>
      </w:r>
      <w:r w:rsidRPr="0069168E">
        <w:rPr>
          <w:rFonts w:ascii="Arial" w:hAnsi="Arial" w:cs="Arial"/>
        </w:rPr>
        <w:t xml:space="preserve"> муниципального образования.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F34AC8" w:rsidP="00F34AC8">
      <w:pPr>
        <w:ind w:left="-567" w:firstLine="567"/>
        <w:jc w:val="center"/>
        <w:rPr>
          <w:rFonts w:ascii="Arial" w:hAnsi="Arial" w:cs="Arial"/>
          <w:b/>
        </w:rPr>
      </w:pPr>
      <w:r w:rsidRPr="0069168E">
        <w:rPr>
          <w:rFonts w:ascii="Arial" w:hAnsi="Arial" w:cs="Arial"/>
          <w:b/>
        </w:rPr>
        <w:t>Статья 3. Комп</w:t>
      </w:r>
      <w:r w:rsidR="0069168E">
        <w:rPr>
          <w:rFonts w:ascii="Arial" w:hAnsi="Arial" w:cs="Arial"/>
          <w:b/>
        </w:rPr>
        <w:t>етенция администрации Солонецкого</w:t>
      </w:r>
      <w:r w:rsidRPr="0069168E">
        <w:rPr>
          <w:rFonts w:ascii="Arial" w:hAnsi="Arial" w:cs="Arial"/>
          <w:b/>
        </w:rPr>
        <w:t xml:space="preserve"> муниципального образования</w:t>
      </w:r>
      <w:r w:rsidRPr="0069168E">
        <w:rPr>
          <w:rFonts w:ascii="Arial" w:hAnsi="Arial" w:cs="Arial"/>
        </w:rPr>
        <w:t xml:space="preserve"> </w:t>
      </w:r>
      <w:r w:rsidRPr="0069168E">
        <w:rPr>
          <w:rFonts w:ascii="Arial" w:hAnsi="Arial" w:cs="Arial"/>
          <w:b/>
        </w:rPr>
        <w:t>в сфере физической культуры и спорта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 xml:space="preserve">3.1. К компетенции администрации </w:t>
      </w:r>
      <w:r w:rsidR="0069168E">
        <w:rPr>
          <w:rFonts w:ascii="Arial" w:hAnsi="Arial" w:cs="Arial"/>
        </w:rPr>
        <w:t>Солонецкого</w:t>
      </w:r>
      <w:r w:rsidRPr="0069168E">
        <w:rPr>
          <w:rFonts w:ascii="Arial" w:hAnsi="Arial" w:cs="Arial"/>
        </w:rPr>
        <w:t xml:space="preserve"> муниципального образования в сфере физической культуры и спорта относятся: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1) исполнительно-распорядительные функции по обеспечению условий для р</w:t>
      </w:r>
      <w:r w:rsidR="0069168E">
        <w:rPr>
          <w:rFonts w:ascii="Arial" w:hAnsi="Arial" w:cs="Arial"/>
        </w:rPr>
        <w:t>азвития на территории Солонецкого</w:t>
      </w:r>
      <w:r w:rsidRPr="0069168E">
        <w:rPr>
          <w:rFonts w:ascii="Arial" w:hAnsi="Arial" w:cs="Arial"/>
        </w:rPr>
        <w:t xml:space="preserve"> муниципального образования массовой физической культуры и спорта;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2) управление и распоряжение имуществом физкультурно-спортивного назначения, находящимся в муниципальной собственности, в порядк</w:t>
      </w:r>
      <w:r w:rsidR="0069168E">
        <w:rPr>
          <w:rFonts w:ascii="Arial" w:hAnsi="Arial" w:cs="Arial"/>
        </w:rPr>
        <w:t>е, определенном Думой Солонецкого</w:t>
      </w:r>
      <w:r w:rsidRPr="0069168E">
        <w:rPr>
          <w:rFonts w:ascii="Arial" w:hAnsi="Arial" w:cs="Arial"/>
        </w:rPr>
        <w:t xml:space="preserve"> муниципального образования.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3) принятие в установленном порядке решений о создании, реорганизации и ликвидации муниципальных предприятий и учреждений физкультурно-спортивного назначения;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4) создание условий для использования физкультурно-спортивными организациями финансовых, материально-технических и ин</w:t>
      </w:r>
      <w:r w:rsidR="0069168E">
        <w:rPr>
          <w:rFonts w:ascii="Arial" w:hAnsi="Arial" w:cs="Arial"/>
        </w:rPr>
        <w:t>формационных ресурсов Солонецкого</w:t>
      </w:r>
      <w:r w:rsidRPr="0069168E">
        <w:rPr>
          <w:rFonts w:ascii="Arial" w:hAnsi="Arial" w:cs="Arial"/>
        </w:rPr>
        <w:t xml:space="preserve"> муниципального образования;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5) создание условий для строительства и содержания физкультурно-спорти</w:t>
      </w:r>
      <w:r w:rsidR="0069168E">
        <w:rPr>
          <w:rFonts w:ascii="Arial" w:hAnsi="Arial" w:cs="Arial"/>
        </w:rPr>
        <w:t>вных сооружений на территории Солонецкого</w:t>
      </w:r>
      <w:r w:rsidRPr="0069168E">
        <w:rPr>
          <w:rFonts w:ascii="Arial" w:hAnsi="Arial" w:cs="Arial"/>
        </w:rPr>
        <w:t xml:space="preserve"> муниципального образования;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6) создание условий для увеличения количества детско-юношеских спортивных школ всех типов и видов, клубов по месту жительства граждан, детских и молодежных спортивно-оздоровительных организаций и укрепление их материально-технической базы;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7) финансирование содержания учреждений физкультурно-спортивного назначения, детско-юношеских спортивных школ всех типов и видов, учреж</w:t>
      </w:r>
      <w:r w:rsidR="0069168E">
        <w:rPr>
          <w:rFonts w:ascii="Arial" w:hAnsi="Arial" w:cs="Arial"/>
        </w:rPr>
        <w:t>денных администрацией Солонецкого</w:t>
      </w:r>
      <w:r w:rsidRPr="0069168E">
        <w:rPr>
          <w:rFonts w:ascii="Arial" w:hAnsi="Arial" w:cs="Arial"/>
        </w:rPr>
        <w:t xml:space="preserve"> муниципального образования;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8) финансирование строительства и содержания физкультурно-спортивных сооружений, находя</w:t>
      </w:r>
      <w:r w:rsidR="0069168E">
        <w:rPr>
          <w:rFonts w:ascii="Arial" w:hAnsi="Arial" w:cs="Arial"/>
        </w:rPr>
        <w:t>щихся в собственности Солонецкого</w:t>
      </w:r>
      <w:r w:rsidRPr="0069168E">
        <w:rPr>
          <w:rFonts w:ascii="Arial" w:hAnsi="Arial" w:cs="Arial"/>
        </w:rPr>
        <w:t xml:space="preserve"> муниципального образования;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 xml:space="preserve">9) </w:t>
      </w:r>
      <w:r w:rsidR="0069168E" w:rsidRPr="0069168E">
        <w:rPr>
          <w:rFonts w:ascii="Arial" w:hAnsi="Arial" w:cs="Arial"/>
        </w:rPr>
        <w:t>финансирование подготовки</w:t>
      </w:r>
      <w:r w:rsidRPr="0069168E">
        <w:rPr>
          <w:rFonts w:ascii="Arial" w:hAnsi="Arial" w:cs="Arial"/>
        </w:rPr>
        <w:t xml:space="preserve">, в том числе научно-медицинского обеспечения сборных команд и </w:t>
      </w:r>
      <w:r w:rsidR="00C87F3D">
        <w:rPr>
          <w:rFonts w:ascii="Arial" w:hAnsi="Arial" w:cs="Arial"/>
        </w:rPr>
        <w:t>отдельных спортсменов Солонецкого</w:t>
      </w:r>
      <w:r w:rsidRPr="0069168E">
        <w:rPr>
          <w:rFonts w:ascii="Arial" w:hAnsi="Arial" w:cs="Arial"/>
        </w:rPr>
        <w:t xml:space="preserve"> муниципального образования по различным видам спорта и их </w:t>
      </w:r>
      <w:r w:rsidR="00C87F3D" w:rsidRPr="0069168E">
        <w:rPr>
          <w:rFonts w:ascii="Arial" w:hAnsi="Arial" w:cs="Arial"/>
        </w:rPr>
        <w:t>участия на</w:t>
      </w:r>
      <w:r w:rsidRPr="0069168E">
        <w:rPr>
          <w:rFonts w:ascii="Arial" w:hAnsi="Arial" w:cs="Arial"/>
        </w:rPr>
        <w:t xml:space="preserve"> официальных спортивных соревнованиях международного, российского, областного и межмуниципального уровней.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 xml:space="preserve">10) финансирование подготовки, обеспечения и проведения спортивных мероприятий на территории </w:t>
      </w:r>
      <w:r w:rsidR="00C87F3D">
        <w:rPr>
          <w:rFonts w:ascii="Arial" w:hAnsi="Arial" w:cs="Arial"/>
        </w:rPr>
        <w:t>Солонецкого</w:t>
      </w:r>
      <w:r w:rsidRPr="0069168E">
        <w:rPr>
          <w:rFonts w:ascii="Arial" w:hAnsi="Arial" w:cs="Arial"/>
        </w:rPr>
        <w:t xml:space="preserve"> муниципального образования;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11) иные вопросы в сфере физической культуры и спорта, не закрепленные за органами государственной власти и не противоречащие действующему законодательству.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3.2. К полн</w:t>
      </w:r>
      <w:r w:rsidR="00C87F3D">
        <w:rPr>
          <w:rFonts w:ascii="Arial" w:hAnsi="Arial" w:cs="Arial"/>
        </w:rPr>
        <w:t>омочиям администрации Солонецкого</w:t>
      </w:r>
      <w:r w:rsidRPr="0069168E">
        <w:rPr>
          <w:rFonts w:ascii="Arial" w:hAnsi="Arial" w:cs="Arial"/>
        </w:rPr>
        <w:t xml:space="preserve"> муниципального образования в сфере физической культуры и спорта относятся: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lastRenderedPageBreak/>
        <w:t xml:space="preserve">1) формирование и </w:t>
      </w:r>
      <w:r w:rsidR="00C87F3D" w:rsidRPr="0069168E">
        <w:rPr>
          <w:rFonts w:ascii="Arial" w:hAnsi="Arial" w:cs="Arial"/>
        </w:rPr>
        <w:t>проведение политики</w:t>
      </w:r>
      <w:r w:rsidRPr="0069168E">
        <w:rPr>
          <w:rFonts w:ascii="Arial" w:hAnsi="Arial" w:cs="Arial"/>
        </w:rPr>
        <w:t xml:space="preserve"> в сфере физической культуры и</w:t>
      </w:r>
      <w:r w:rsidR="00C87F3D">
        <w:rPr>
          <w:rFonts w:ascii="Arial" w:hAnsi="Arial" w:cs="Arial"/>
        </w:rPr>
        <w:t xml:space="preserve"> спорта на территории Солонецкого</w:t>
      </w:r>
      <w:r w:rsidRPr="0069168E">
        <w:rPr>
          <w:rFonts w:ascii="Arial" w:hAnsi="Arial" w:cs="Arial"/>
        </w:rPr>
        <w:t xml:space="preserve"> муниципального образования;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2) координация работы физкультурно-спортивных объединений по организации физического воспитания населения;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3) разработка планов и программ по развитию физическ</w:t>
      </w:r>
      <w:r w:rsidR="00C87F3D">
        <w:rPr>
          <w:rFonts w:ascii="Arial" w:hAnsi="Arial" w:cs="Arial"/>
        </w:rPr>
        <w:t>ой культуры и спорта в Солонецком</w:t>
      </w:r>
      <w:r w:rsidRPr="0069168E">
        <w:rPr>
          <w:rFonts w:ascii="Arial" w:hAnsi="Arial" w:cs="Arial"/>
        </w:rPr>
        <w:t xml:space="preserve"> муниципальном образовании;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4) разработка и реализация планов физкультурно-оздоровительных и спортивно-массовых мероприятий совместно и по предложениям физкультурно-спортивных организаций всех организационно-правовых форм, в том числе организация международных, всероссийских, областных и муниципальных соревнований и учебно-тренировочных сборов;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5) пропаганда массовой физической культуры и спорта, здорового образа жизни, основ знаний о физической культуре и спорте;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6) способствование с</w:t>
      </w:r>
      <w:r w:rsidR="00C87F3D">
        <w:rPr>
          <w:rFonts w:ascii="Arial" w:hAnsi="Arial" w:cs="Arial"/>
        </w:rPr>
        <w:t>озданию на территории Солонецкого</w:t>
      </w:r>
      <w:r w:rsidRPr="0069168E">
        <w:rPr>
          <w:rFonts w:ascii="Arial" w:hAnsi="Arial" w:cs="Arial"/>
        </w:rPr>
        <w:t xml:space="preserve"> муниципального образования физкультурно-спортивных организаций любых организационно-правовых форм и форм собственности: физкультурно-оздоровительных, спортивных, спортивно-технических клубов, в том числе оборонно-спортивных клубов и коллективов физической культуры – в порядке, предусмотренном законодательством Российской Федерации;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7) организация сбора статистических показателей в сфере развития физической культуры и спорта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8)</w:t>
      </w:r>
      <w:r w:rsidRPr="0069168E">
        <w:rPr>
          <w:rFonts w:ascii="Arial" w:hAnsi="Arial" w:cs="Arial"/>
          <w:color w:val="FF0000"/>
        </w:rPr>
        <w:t xml:space="preserve"> </w:t>
      </w:r>
      <w:r w:rsidRPr="0069168E">
        <w:rPr>
          <w:rFonts w:ascii="Arial" w:hAnsi="Arial" w:cs="Arial"/>
        </w:rPr>
        <w:t>иные полномочия в сфере физической культуры и спорта, не отнесенные к компетенции органов государственной власти и не противоречащие действующему законодательству.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F34AC8" w:rsidP="00F34AC8">
      <w:pPr>
        <w:ind w:left="-567" w:firstLine="567"/>
        <w:jc w:val="center"/>
        <w:rPr>
          <w:rFonts w:ascii="Arial" w:hAnsi="Arial" w:cs="Arial"/>
          <w:b/>
          <w:u w:val="single"/>
        </w:rPr>
      </w:pPr>
      <w:r w:rsidRPr="0069168E">
        <w:rPr>
          <w:rFonts w:ascii="Arial" w:hAnsi="Arial" w:cs="Arial"/>
          <w:b/>
        </w:rPr>
        <w:t xml:space="preserve">Статья 4. Направления функционирования </w:t>
      </w:r>
      <w:r w:rsidR="00C87F3D">
        <w:rPr>
          <w:rFonts w:ascii="Arial" w:hAnsi="Arial" w:cs="Arial"/>
          <w:b/>
        </w:rPr>
        <w:t>физической культуры и спорта в Солонецком</w:t>
      </w:r>
      <w:r w:rsidRPr="0069168E">
        <w:rPr>
          <w:rFonts w:ascii="Arial" w:hAnsi="Arial" w:cs="Arial"/>
          <w:b/>
        </w:rPr>
        <w:t xml:space="preserve"> муниципальном образовании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  <w:u w:val="single"/>
        </w:rPr>
      </w:pP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4.1. Развитие системы физическ</w:t>
      </w:r>
      <w:r w:rsidR="00C87F3D">
        <w:rPr>
          <w:rFonts w:ascii="Arial" w:hAnsi="Arial" w:cs="Arial"/>
        </w:rPr>
        <w:t>ой культуры и спорта в Солонецком</w:t>
      </w:r>
      <w:r w:rsidRPr="0069168E">
        <w:rPr>
          <w:rFonts w:ascii="Arial" w:hAnsi="Arial" w:cs="Arial"/>
        </w:rPr>
        <w:t xml:space="preserve"> муниципальном образовании осуществляется по следующим направлениям: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- физическое воспитание детей дошкольного возраста в дошкольных учреждениях;</w:t>
      </w:r>
    </w:p>
    <w:p w:rsidR="00F34AC8" w:rsidRPr="0069168E" w:rsidRDefault="00C87F3D" w:rsidP="00F34AC8">
      <w:pPr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34AC8" w:rsidRPr="0069168E">
        <w:rPr>
          <w:rFonts w:ascii="Arial" w:hAnsi="Arial" w:cs="Arial"/>
        </w:rPr>
        <w:t xml:space="preserve">физическое воспитание обучающихся во всех видах и типах образовательных учреждений; 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 xml:space="preserve">- физическое воспитание </w:t>
      </w:r>
      <w:r w:rsidR="00C87F3D" w:rsidRPr="0069168E">
        <w:rPr>
          <w:rFonts w:ascii="Arial" w:hAnsi="Arial" w:cs="Arial"/>
        </w:rPr>
        <w:t>обучающихся в</w:t>
      </w:r>
      <w:r w:rsidRPr="0069168E">
        <w:rPr>
          <w:rFonts w:ascii="Arial" w:hAnsi="Arial" w:cs="Arial"/>
        </w:rPr>
        <w:t xml:space="preserve"> общеобразовательных учреждениях начального профессионального, среднего профессионального и высшего профессионального образования;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- развитие физической культуры и спорта в организациях, на предприятиях;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- развитие физической культуры и спорта в физкул</w:t>
      </w:r>
      <w:r w:rsidR="00C87F3D">
        <w:rPr>
          <w:rFonts w:ascii="Arial" w:hAnsi="Arial" w:cs="Arial"/>
        </w:rPr>
        <w:t xml:space="preserve">ьтурно-спортивных объединениях </w:t>
      </w:r>
      <w:r w:rsidRPr="0069168E">
        <w:rPr>
          <w:rFonts w:ascii="Arial" w:hAnsi="Arial" w:cs="Arial"/>
        </w:rPr>
        <w:t>по месту жительства;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- развитие физической культуры и спорта инвалидов;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- развитие спорта высших достижений.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F34AC8" w:rsidP="00F34AC8">
      <w:pPr>
        <w:ind w:left="-567" w:firstLine="567"/>
        <w:jc w:val="center"/>
        <w:rPr>
          <w:rFonts w:ascii="Arial" w:hAnsi="Arial" w:cs="Arial"/>
          <w:b/>
        </w:rPr>
      </w:pPr>
    </w:p>
    <w:p w:rsidR="00F34AC8" w:rsidRPr="0069168E" w:rsidRDefault="00F34AC8" w:rsidP="00F34AC8">
      <w:pPr>
        <w:ind w:left="-567" w:firstLine="567"/>
        <w:jc w:val="center"/>
        <w:rPr>
          <w:rFonts w:ascii="Arial" w:hAnsi="Arial" w:cs="Arial"/>
          <w:b/>
        </w:rPr>
      </w:pPr>
      <w:r w:rsidRPr="0069168E">
        <w:rPr>
          <w:rFonts w:ascii="Arial" w:hAnsi="Arial" w:cs="Arial"/>
          <w:b/>
        </w:rPr>
        <w:t xml:space="preserve">Статья 5. Развитие физической культуры и спорта в образовательных учреждениях </w:t>
      </w:r>
      <w:r w:rsidR="00C87F3D">
        <w:rPr>
          <w:rFonts w:ascii="Arial" w:hAnsi="Arial" w:cs="Arial"/>
          <w:b/>
        </w:rPr>
        <w:t>Солонецкого</w:t>
      </w:r>
      <w:r w:rsidRPr="0069168E">
        <w:rPr>
          <w:rFonts w:ascii="Arial" w:hAnsi="Arial" w:cs="Arial"/>
          <w:b/>
        </w:rPr>
        <w:t xml:space="preserve"> муниципального образования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5.1. Общеобразовательные учреждения самостоятельно с учетом своих уставов, местных условий и интересов обучающихся определяют формы занятий физической культурой и средства физического воспитания, виды спорта и двигательной активности, методы и продолжитель</w:t>
      </w:r>
      <w:r w:rsidR="00C87F3D">
        <w:rPr>
          <w:rFonts w:ascii="Arial" w:hAnsi="Arial" w:cs="Arial"/>
        </w:rPr>
        <w:t>ность учебных занятий на основе</w:t>
      </w:r>
      <w:r w:rsidRPr="0069168E">
        <w:rPr>
          <w:rFonts w:ascii="Arial" w:hAnsi="Arial" w:cs="Arial"/>
        </w:rPr>
        <w:t xml:space="preserve"> федеральных </w:t>
      </w:r>
      <w:r w:rsidRPr="0069168E">
        <w:rPr>
          <w:rFonts w:ascii="Arial" w:hAnsi="Arial" w:cs="Arial"/>
        </w:rPr>
        <w:lastRenderedPageBreak/>
        <w:t>государственных образовательных стандартов и нормативов физической подготовленности, а также пров</w:t>
      </w:r>
      <w:r w:rsidR="00C87F3D">
        <w:rPr>
          <w:rFonts w:ascii="Arial" w:hAnsi="Arial" w:cs="Arial"/>
        </w:rPr>
        <w:t xml:space="preserve">одят </w:t>
      </w:r>
      <w:r w:rsidRPr="0069168E">
        <w:rPr>
          <w:rFonts w:ascii="Arial" w:hAnsi="Arial" w:cs="Arial"/>
        </w:rPr>
        <w:t xml:space="preserve">внеучебную физкультурно-оздоровительную и спортивную работу с привлечением к ней учреждений дополнительного образования детей и физкультурно-спортивных объединений, в том числе федераций по различным видам спорта. 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 xml:space="preserve">С обучающимися в образовательных учреждениях, имеющими отклонения в физическом развитии, занятия проводятся в рамках </w:t>
      </w:r>
      <w:r w:rsidR="00C87F3D" w:rsidRPr="0069168E">
        <w:rPr>
          <w:rFonts w:ascii="Arial" w:hAnsi="Arial" w:cs="Arial"/>
        </w:rPr>
        <w:t>рекомендованной индивидуальной программы</w:t>
      </w:r>
      <w:r w:rsidRPr="0069168E">
        <w:rPr>
          <w:rFonts w:ascii="Arial" w:hAnsi="Arial" w:cs="Arial"/>
        </w:rPr>
        <w:t xml:space="preserve"> реабилитации.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 xml:space="preserve">5.2. Физическое воспитание детей дошкольного возраста </w:t>
      </w:r>
      <w:r w:rsidR="00C87F3D" w:rsidRPr="0069168E">
        <w:rPr>
          <w:rFonts w:ascii="Arial" w:hAnsi="Arial" w:cs="Arial"/>
        </w:rPr>
        <w:t>осуществляется в</w:t>
      </w:r>
      <w:r w:rsidRPr="0069168E">
        <w:rPr>
          <w:rFonts w:ascii="Arial" w:hAnsi="Arial" w:cs="Arial"/>
        </w:rPr>
        <w:t xml:space="preserve"> процессе включенных в </w:t>
      </w:r>
      <w:r w:rsidR="00C87F3D" w:rsidRPr="0069168E">
        <w:rPr>
          <w:rFonts w:ascii="Arial" w:hAnsi="Arial" w:cs="Arial"/>
        </w:rPr>
        <w:t>программу физического</w:t>
      </w:r>
      <w:r w:rsidRPr="0069168E">
        <w:rPr>
          <w:rFonts w:ascii="Arial" w:hAnsi="Arial" w:cs="Arial"/>
        </w:rPr>
        <w:t xml:space="preserve"> воспитания в дошкольных образовательных </w:t>
      </w:r>
      <w:r w:rsidR="00C87F3D" w:rsidRPr="0069168E">
        <w:rPr>
          <w:rFonts w:ascii="Arial" w:hAnsi="Arial" w:cs="Arial"/>
        </w:rPr>
        <w:t>учреждениях бесплатных</w:t>
      </w:r>
      <w:r w:rsidRPr="0069168E">
        <w:rPr>
          <w:rFonts w:ascii="Arial" w:hAnsi="Arial" w:cs="Arial"/>
        </w:rPr>
        <w:t xml:space="preserve"> учебных занятий по физической культуре.</w:t>
      </w:r>
    </w:p>
    <w:p w:rsidR="00F34AC8" w:rsidRPr="0069168E" w:rsidRDefault="00F34AC8" w:rsidP="00C87F3D">
      <w:pPr>
        <w:jc w:val="both"/>
        <w:rPr>
          <w:rFonts w:ascii="Arial" w:hAnsi="Arial" w:cs="Arial"/>
        </w:rPr>
      </w:pPr>
    </w:p>
    <w:p w:rsidR="00F34AC8" w:rsidRPr="0069168E" w:rsidRDefault="00F34AC8" w:rsidP="00F34AC8">
      <w:pPr>
        <w:ind w:left="-567" w:firstLine="567"/>
        <w:jc w:val="center"/>
        <w:rPr>
          <w:rFonts w:ascii="Arial" w:hAnsi="Arial" w:cs="Arial"/>
          <w:b/>
        </w:rPr>
      </w:pPr>
      <w:r w:rsidRPr="0069168E">
        <w:rPr>
          <w:rFonts w:ascii="Arial" w:hAnsi="Arial" w:cs="Arial"/>
          <w:b/>
        </w:rPr>
        <w:t xml:space="preserve">Статья 6. Создание условий для занятия населения </w:t>
      </w:r>
    </w:p>
    <w:p w:rsidR="00F34AC8" w:rsidRPr="0069168E" w:rsidRDefault="00F34AC8" w:rsidP="00F34AC8">
      <w:pPr>
        <w:ind w:left="-567" w:firstLine="567"/>
        <w:jc w:val="center"/>
        <w:rPr>
          <w:rFonts w:ascii="Arial" w:hAnsi="Arial" w:cs="Arial"/>
          <w:b/>
        </w:rPr>
      </w:pPr>
      <w:r w:rsidRPr="0069168E">
        <w:rPr>
          <w:rFonts w:ascii="Arial" w:hAnsi="Arial" w:cs="Arial"/>
          <w:b/>
        </w:rPr>
        <w:t>физической культурой и спортом по месту жительства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C87F3D" w:rsidP="00F34AC8">
      <w:pPr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6.1. Администрация Солонецкого</w:t>
      </w:r>
      <w:r w:rsidR="00F34AC8" w:rsidRPr="0069168E">
        <w:rPr>
          <w:rFonts w:ascii="Arial" w:hAnsi="Arial" w:cs="Arial"/>
        </w:rPr>
        <w:t xml:space="preserve"> муниципального образования создает условия для занятий населения физической культурой и спортом по месту жительства путем строительства и </w:t>
      </w:r>
      <w:r w:rsidRPr="0069168E">
        <w:rPr>
          <w:rFonts w:ascii="Arial" w:hAnsi="Arial" w:cs="Arial"/>
        </w:rPr>
        <w:t>содержания спортивных</w:t>
      </w:r>
      <w:r w:rsidR="00F34AC8" w:rsidRPr="0069168E">
        <w:rPr>
          <w:rFonts w:ascii="Arial" w:hAnsi="Arial" w:cs="Arial"/>
        </w:rPr>
        <w:t xml:space="preserve"> сооружений, спортивных площадок, хоккейных коробок, стадионов.</w:t>
      </w:r>
    </w:p>
    <w:p w:rsidR="00F34AC8" w:rsidRPr="0069168E" w:rsidRDefault="00C87F3D" w:rsidP="00F34AC8">
      <w:pPr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 Администрация Солонецкого</w:t>
      </w:r>
      <w:r w:rsidR="00F34AC8" w:rsidRPr="0069168E">
        <w:rPr>
          <w:rFonts w:ascii="Arial" w:hAnsi="Arial" w:cs="Arial"/>
        </w:rPr>
        <w:t xml:space="preserve"> муниципального образования участвует в создании и содержании физкультурно-спортивных клубов по месту жительства. 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F34AC8" w:rsidP="00F34AC8">
      <w:pPr>
        <w:ind w:left="-567" w:firstLine="567"/>
        <w:jc w:val="center"/>
        <w:rPr>
          <w:rFonts w:ascii="Arial" w:hAnsi="Arial" w:cs="Arial"/>
          <w:b/>
        </w:rPr>
      </w:pPr>
      <w:r w:rsidRPr="0069168E">
        <w:rPr>
          <w:rFonts w:ascii="Arial" w:hAnsi="Arial" w:cs="Arial"/>
          <w:b/>
        </w:rPr>
        <w:t>Статья 7. Организация физкультурно-оздоровительных и</w:t>
      </w:r>
    </w:p>
    <w:p w:rsidR="00F34AC8" w:rsidRPr="0069168E" w:rsidRDefault="00F34AC8" w:rsidP="00F34AC8">
      <w:pPr>
        <w:ind w:left="-567" w:firstLine="567"/>
        <w:jc w:val="center"/>
        <w:rPr>
          <w:rFonts w:ascii="Arial" w:hAnsi="Arial" w:cs="Arial"/>
          <w:b/>
        </w:rPr>
      </w:pPr>
      <w:r w:rsidRPr="0069168E">
        <w:rPr>
          <w:rFonts w:ascii="Arial" w:hAnsi="Arial" w:cs="Arial"/>
          <w:b/>
        </w:rPr>
        <w:t>спортивных мероприятий с инвалидами</w:t>
      </w:r>
    </w:p>
    <w:p w:rsidR="00F34AC8" w:rsidRPr="0069168E" w:rsidRDefault="00F34AC8" w:rsidP="00F34AC8">
      <w:pPr>
        <w:ind w:left="-567" w:firstLine="567"/>
        <w:jc w:val="center"/>
        <w:rPr>
          <w:rFonts w:ascii="Arial" w:hAnsi="Arial" w:cs="Arial"/>
          <w:b/>
        </w:rPr>
      </w:pP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7.1. Развитие физической культуры и спорта среди инвалидов направлено на повышение их двигательной активности и является непременным и определяющим условием всесторонней реабилитации и социальной адаптации инвалидов.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7.2. Организация занятий физической культурой и спортом в системе непрерывной реабилитации инвалидов, в том числе детей с отклонениями в физическом развитии, их методическое, медицинское обеспечение и врачебный кон</w:t>
      </w:r>
      <w:r w:rsidR="00C87F3D">
        <w:rPr>
          <w:rFonts w:ascii="Arial" w:hAnsi="Arial" w:cs="Arial"/>
        </w:rPr>
        <w:t>троль осуществляются</w:t>
      </w:r>
      <w:r w:rsidRPr="0069168E">
        <w:rPr>
          <w:rFonts w:ascii="Arial" w:hAnsi="Arial" w:cs="Arial"/>
        </w:rPr>
        <w:t xml:space="preserve"> образовательными учреждениями, учреждениями здравоохранения, уч</w:t>
      </w:r>
      <w:r w:rsidR="00C87F3D">
        <w:rPr>
          <w:rFonts w:ascii="Arial" w:hAnsi="Arial" w:cs="Arial"/>
        </w:rPr>
        <w:t xml:space="preserve">реждениями социальной защиты и </w:t>
      </w:r>
      <w:r w:rsidRPr="0069168E">
        <w:rPr>
          <w:rFonts w:ascii="Arial" w:hAnsi="Arial" w:cs="Arial"/>
        </w:rPr>
        <w:t>организациями физической культуры и спорта в соответствии с законодательством Российской Федерации.</w:t>
      </w:r>
    </w:p>
    <w:p w:rsidR="00F34AC8" w:rsidRPr="0069168E" w:rsidRDefault="00C87F3D" w:rsidP="00F34AC8">
      <w:pPr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7.3. Администрация Солонецкого</w:t>
      </w:r>
      <w:r w:rsidR="00F34AC8" w:rsidRPr="0069168E">
        <w:rPr>
          <w:rFonts w:ascii="Arial" w:hAnsi="Arial" w:cs="Arial"/>
        </w:rPr>
        <w:t xml:space="preserve"> муниципал</w:t>
      </w:r>
      <w:r>
        <w:rPr>
          <w:rFonts w:ascii="Arial" w:hAnsi="Arial" w:cs="Arial"/>
        </w:rPr>
        <w:t>ьного образования совместно с</w:t>
      </w:r>
      <w:r w:rsidR="00F34AC8" w:rsidRPr="0069168E">
        <w:rPr>
          <w:rFonts w:ascii="Arial" w:hAnsi="Arial" w:cs="Arial"/>
        </w:rPr>
        <w:t xml:space="preserve"> физкультурно-спортивными объединениями инвалидов создает условия для организации физкультурно-оздоровительной работы с инвалидами, проводит с их участием физкультурно-оздоровительные и спортивные мероприятия, направляет инвалидов на соревнования различного уровня.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F34AC8" w:rsidP="00F34AC8">
      <w:pPr>
        <w:ind w:left="-567" w:firstLine="567"/>
        <w:jc w:val="center"/>
        <w:rPr>
          <w:rFonts w:ascii="Arial" w:hAnsi="Arial" w:cs="Arial"/>
          <w:b/>
          <w:u w:val="single"/>
        </w:rPr>
      </w:pPr>
      <w:r w:rsidRPr="0069168E">
        <w:rPr>
          <w:rFonts w:ascii="Arial" w:hAnsi="Arial" w:cs="Arial"/>
          <w:b/>
        </w:rPr>
        <w:t>Статья 8. Экономические основы функционирования и развития системы физическ</w:t>
      </w:r>
      <w:r w:rsidR="00C87F3D">
        <w:rPr>
          <w:rFonts w:ascii="Arial" w:hAnsi="Arial" w:cs="Arial"/>
          <w:b/>
        </w:rPr>
        <w:t>ой культуры и спорта в Солонецком</w:t>
      </w:r>
      <w:r w:rsidRPr="0069168E">
        <w:rPr>
          <w:rFonts w:ascii="Arial" w:hAnsi="Arial" w:cs="Arial"/>
          <w:b/>
        </w:rPr>
        <w:t xml:space="preserve"> муниципальном образовании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8.1. Источниками финансирования системы физиче</w:t>
      </w:r>
      <w:r w:rsidR="00C87F3D">
        <w:rPr>
          <w:rFonts w:ascii="Arial" w:hAnsi="Arial" w:cs="Arial"/>
        </w:rPr>
        <w:t>ской культуры и спорта в Солонецком</w:t>
      </w:r>
      <w:r w:rsidRPr="0069168E">
        <w:rPr>
          <w:rFonts w:ascii="Arial" w:hAnsi="Arial" w:cs="Arial"/>
        </w:rPr>
        <w:t xml:space="preserve"> муниципальном образовании являются:</w:t>
      </w:r>
    </w:p>
    <w:p w:rsidR="00F34AC8" w:rsidRPr="0069168E" w:rsidRDefault="00C87F3D" w:rsidP="00F34AC8">
      <w:pPr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бюджет Солонецкого </w:t>
      </w:r>
      <w:r w:rsidR="00F34AC8" w:rsidRPr="0069168E">
        <w:rPr>
          <w:rFonts w:ascii="Arial" w:hAnsi="Arial" w:cs="Arial"/>
        </w:rPr>
        <w:t>муниципального образования;</w:t>
      </w:r>
    </w:p>
    <w:p w:rsidR="00F34AC8" w:rsidRPr="0069168E" w:rsidRDefault="00C87F3D" w:rsidP="00F34AC8">
      <w:pPr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добровольные пожертвования</w:t>
      </w:r>
      <w:r w:rsidR="00F34AC8" w:rsidRPr="0069168E">
        <w:rPr>
          <w:rFonts w:ascii="Arial" w:hAnsi="Arial" w:cs="Arial"/>
        </w:rPr>
        <w:t xml:space="preserve"> и целевые взносы физических и юридических лиц;</w:t>
      </w:r>
    </w:p>
    <w:p w:rsidR="00F34AC8" w:rsidRPr="0069168E" w:rsidRDefault="00C87F3D" w:rsidP="00F34AC8">
      <w:pPr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иные не противоречащие </w:t>
      </w:r>
      <w:r w:rsidR="00F34AC8" w:rsidRPr="0069168E">
        <w:rPr>
          <w:rFonts w:ascii="Arial" w:hAnsi="Arial" w:cs="Arial"/>
        </w:rPr>
        <w:t>законодательству денежные поступления.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8.2. Расходы на финансирование физическ</w:t>
      </w:r>
      <w:r w:rsidR="00C87F3D">
        <w:rPr>
          <w:rFonts w:ascii="Arial" w:hAnsi="Arial" w:cs="Arial"/>
        </w:rPr>
        <w:t>ой культуры и спорта в Солонецком</w:t>
      </w:r>
      <w:r w:rsidRPr="0069168E">
        <w:rPr>
          <w:rFonts w:ascii="Arial" w:hAnsi="Arial" w:cs="Arial"/>
        </w:rPr>
        <w:t xml:space="preserve"> муниципальном образовании предусм</w:t>
      </w:r>
      <w:r w:rsidR="00C87F3D">
        <w:rPr>
          <w:rFonts w:ascii="Arial" w:hAnsi="Arial" w:cs="Arial"/>
        </w:rPr>
        <w:t>атриваются в бюджете Солонецкого</w:t>
      </w:r>
      <w:r w:rsidRPr="0069168E">
        <w:rPr>
          <w:rFonts w:ascii="Arial" w:hAnsi="Arial" w:cs="Arial"/>
        </w:rPr>
        <w:t xml:space="preserve"> </w:t>
      </w:r>
      <w:r w:rsidRPr="0069168E">
        <w:rPr>
          <w:rFonts w:ascii="Arial" w:hAnsi="Arial" w:cs="Arial"/>
        </w:rPr>
        <w:lastRenderedPageBreak/>
        <w:t>муниципального образования в соответствии с действующей бюджетной классификацией.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8.3. Расходы на реализацию муниципальных целевых программ развития физическ</w:t>
      </w:r>
      <w:r w:rsidR="00C87F3D">
        <w:rPr>
          <w:rFonts w:ascii="Arial" w:hAnsi="Arial" w:cs="Arial"/>
        </w:rPr>
        <w:t>ой культуры и спорта в Солонецком</w:t>
      </w:r>
      <w:r w:rsidRPr="0069168E">
        <w:rPr>
          <w:rFonts w:ascii="Arial" w:hAnsi="Arial" w:cs="Arial"/>
        </w:rPr>
        <w:t xml:space="preserve"> муниципальном образовании производятся за</w:t>
      </w:r>
      <w:r w:rsidR="00C87F3D">
        <w:rPr>
          <w:rFonts w:ascii="Arial" w:hAnsi="Arial" w:cs="Arial"/>
        </w:rPr>
        <w:t xml:space="preserve"> счет средств бюджета Солонецкого</w:t>
      </w:r>
      <w:r w:rsidRPr="0069168E">
        <w:rPr>
          <w:rFonts w:ascii="Arial" w:hAnsi="Arial" w:cs="Arial"/>
        </w:rPr>
        <w:t xml:space="preserve"> муниципального образования и иных источников финансирования, не противоречащих законодательству.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8.4. Физкультурно-спортивные объединения и организации, являющиеся исполнителями отдельных разделов целевых программ развития физическ</w:t>
      </w:r>
      <w:r w:rsidR="00C87F3D">
        <w:rPr>
          <w:rFonts w:ascii="Arial" w:hAnsi="Arial" w:cs="Arial"/>
        </w:rPr>
        <w:t>ой культуры и спорта в Солонецком</w:t>
      </w:r>
      <w:r w:rsidRPr="0069168E">
        <w:rPr>
          <w:rFonts w:ascii="Arial" w:hAnsi="Arial" w:cs="Arial"/>
        </w:rPr>
        <w:t xml:space="preserve"> муниципальном образовании, имеют право получать финансовую поддержку за счет средств, предусмот</w:t>
      </w:r>
      <w:r w:rsidR="00C87F3D">
        <w:rPr>
          <w:rFonts w:ascii="Arial" w:hAnsi="Arial" w:cs="Arial"/>
        </w:rPr>
        <w:t>ренных для этих целей бюджетом Солонецкого</w:t>
      </w:r>
      <w:r w:rsidRPr="0069168E">
        <w:rPr>
          <w:rFonts w:ascii="Arial" w:hAnsi="Arial" w:cs="Arial"/>
        </w:rPr>
        <w:t xml:space="preserve"> муниципального образования.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  <w:r w:rsidRPr="0069168E">
        <w:rPr>
          <w:rFonts w:ascii="Arial" w:hAnsi="Arial" w:cs="Arial"/>
        </w:rPr>
        <w:t>8.5. Финансирование физкультурно-спортивных объединений и организаций, в том числе спортивных клубов и коллективов физической культуры, может также осуществляться посредством финансовой поддержки со стороны организаций</w:t>
      </w:r>
      <w:r w:rsidR="00C87F3D">
        <w:rPr>
          <w:rFonts w:ascii="Arial" w:hAnsi="Arial" w:cs="Arial"/>
        </w:rPr>
        <w:t xml:space="preserve"> и спонсоров</w:t>
      </w:r>
      <w:r w:rsidRPr="0069168E">
        <w:rPr>
          <w:rFonts w:ascii="Arial" w:hAnsi="Arial" w:cs="Arial"/>
        </w:rPr>
        <w:t xml:space="preserve"> (в соответствии с их уставами), пожертвованиями граждан, а также за счет части доходов от проведения соревнований, спортивных лотерей и других, не запрещенных законодательством источников.</w:t>
      </w:r>
    </w:p>
    <w:p w:rsidR="00F34AC8" w:rsidRPr="0069168E" w:rsidRDefault="00F34AC8" w:rsidP="00F34AC8">
      <w:pPr>
        <w:ind w:left="-567" w:firstLine="567"/>
        <w:jc w:val="both"/>
        <w:rPr>
          <w:rFonts w:ascii="Arial" w:hAnsi="Arial" w:cs="Arial"/>
        </w:rPr>
      </w:pPr>
    </w:p>
    <w:p w:rsidR="00F34AC8" w:rsidRPr="0069168E" w:rsidRDefault="00F34AC8" w:rsidP="00C87F3D">
      <w:pPr>
        <w:jc w:val="both"/>
        <w:rPr>
          <w:rFonts w:ascii="Arial" w:hAnsi="Arial" w:cs="Arial"/>
        </w:rPr>
      </w:pPr>
    </w:p>
    <w:p w:rsidR="00F34AC8" w:rsidRPr="0069168E" w:rsidRDefault="00C87F3D" w:rsidP="00F34AC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Солонецкого</w:t>
      </w:r>
    </w:p>
    <w:p w:rsidR="00C87F3D" w:rsidRDefault="00F34AC8" w:rsidP="00F34AC8">
      <w:pPr>
        <w:jc w:val="both"/>
        <w:rPr>
          <w:rFonts w:ascii="Arial" w:hAnsi="Arial" w:cs="Arial"/>
          <w:color w:val="000000"/>
        </w:rPr>
      </w:pPr>
      <w:r w:rsidRPr="0069168E">
        <w:rPr>
          <w:rFonts w:ascii="Arial" w:hAnsi="Arial" w:cs="Arial"/>
          <w:color w:val="000000"/>
        </w:rPr>
        <w:t>муниципального образования</w:t>
      </w:r>
    </w:p>
    <w:p w:rsidR="00F34AC8" w:rsidRPr="0069168E" w:rsidRDefault="00C87F3D" w:rsidP="00F34AC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Л.Г. Рубан</w:t>
      </w:r>
    </w:p>
    <w:p w:rsidR="00F34AC8" w:rsidRPr="0069168E" w:rsidRDefault="00F34AC8" w:rsidP="00F34AC8">
      <w:pPr>
        <w:ind w:left="6104"/>
        <w:jc w:val="both"/>
        <w:rPr>
          <w:rFonts w:ascii="Arial" w:hAnsi="Arial" w:cs="Arial"/>
          <w:i/>
          <w:color w:val="000000"/>
          <w:u w:val="single"/>
        </w:rPr>
      </w:pPr>
    </w:p>
    <w:p w:rsidR="00F34AC8" w:rsidRPr="0069168E" w:rsidRDefault="00F34AC8" w:rsidP="00F34AC8">
      <w:pPr>
        <w:ind w:left="6104"/>
        <w:jc w:val="both"/>
        <w:rPr>
          <w:rFonts w:ascii="Arial" w:hAnsi="Arial" w:cs="Arial"/>
          <w:i/>
          <w:color w:val="000000"/>
        </w:rPr>
      </w:pPr>
    </w:p>
    <w:p w:rsidR="00F34AC8" w:rsidRPr="0069168E" w:rsidRDefault="00F34AC8" w:rsidP="00F34AC8">
      <w:pPr>
        <w:rPr>
          <w:rFonts w:ascii="Arial" w:hAnsi="Arial" w:cs="Arial"/>
          <w:color w:val="000000"/>
        </w:rPr>
      </w:pPr>
    </w:p>
    <w:p w:rsidR="00F34AC8" w:rsidRPr="0069168E" w:rsidRDefault="00F34AC8" w:rsidP="00F34AC8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F34AC8" w:rsidRPr="0069168E" w:rsidRDefault="00F34AC8" w:rsidP="005B3F7C">
      <w:pPr>
        <w:rPr>
          <w:rFonts w:ascii="Arial" w:hAnsi="Arial" w:cs="Arial"/>
        </w:rPr>
      </w:pPr>
    </w:p>
    <w:p w:rsidR="005B3F7C" w:rsidRDefault="005B3F7C" w:rsidP="005B3F7C"/>
    <w:p w:rsidR="005B3F7C" w:rsidRDefault="005B3F7C" w:rsidP="005B3F7C">
      <w:r w:rsidRPr="00FE79C8">
        <w:t xml:space="preserve">                             </w:t>
      </w:r>
      <w:r>
        <w:t xml:space="preserve">                                                                           </w:t>
      </w:r>
    </w:p>
    <w:p w:rsidR="005B3F7C" w:rsidRPr="00FE79C8" w:rsidRDefault="005B3F7C" w:rsidP="005B3F7C"/>
    <w:p w:rsidR="005B3F7C" w:rsidRPr="00FE79C8" w:rsidRDefault="005B3F7C" w:rsidP="005B3F7C"/>
    <w:p w:rsidR="005B3F7C" w:rsidRPr="00FE79C8" w:rsidRDefault="005B3F7C" w:rsidP="005B3F7C"/>
    <w:p w:rsidR="005B3F7C" w:rsidRPr="00FE79C8" w:rsidRDefault="005B3F7C" w:rsidP="005B3F7C"/>
    <w:p w:rsidR="005B3F7C" w:rsidRPr="00FE79C8" w:rsidRDefault="005B3F7C" w:rsidP="005B3F7C"/>
    <w:p w:rsidR="005B3F7C" w:rsidRPr="00FE79C8" w:rsidRDefault="005B3F7C" w:rsidP="005B3F7C"/>
    <w:p w:rsidR="005B3F7C" w:rsidRPr="00FE79C8" w:rsidRDefault="005B3F7C" w:rsidP="005B3F7C"/>
    <w:p w:rsidR="005B3F7C" w:rsidRPr="00FE79C8" w:rsidRDefault="005B3F7C" w:rsidP="005B3F7C"/>
    <w:p w:rsidR="005B3F7C" w:rsidRDefault="005B3F7C" w:rsidP="005B3F7C"/>
    <w:p w:rsidR="00E81ABB" w:rsidRDefault="00E81ABB"/>
    <w:p w:rsidR="00336A82" w:rsidRDefault="00336A82"/>
    <w:p w:rsidR="00336A82" w:rsidRDefault="00336A82"/>
    <w:p w:rsidR="00336A82" w:rsidRDefault="00336A82"/>
    <w:p w:rsidR="00336A82" w:rsidRDefault="00336A82"/>
    <w:p w:rsidR="00336A82" w:rsidRDefault="00336A82"/>
    <w:p w:rsidR="00336A82" w:rsidRDefault="00336A82"/>
    <w:p w:rsidR="00C87F3D" w:rsidRDefault="00C87F3D"/>
    <w:p w:rsidR="00C87F3D" w:rsidRDefault="00C87F3D"/>
    <w:p w:rsidR="00C87F3D" w:rsidRDefault="00C87F3D"/>
    <w:p w:rsidR="001C4EE7" w:rsidRDefault="001C4EE7" w:rsidP="00336A82">
      <w:pPr>
        <w:jc w:val="center"/>
        <w:rPr>
          <w:rFonts w:ascii="Arial" w:hAnsi="Arial" w:cs="Arial"/>
          <w:b/>
          <w:sz w:val="32"/>
          <w:szCs w:val="32"/>
        </w:rPr>
      </w:pPr>
    </w:p>
    <w:p w:rsidR="001C4EE7" w:rsidRDefault="001C4EE7" w:rsidP="00336A82">
      <w:pPr>
        <w:jc w:val="center"/>
        <w:rPr>
          <w:rFonts w:ascii="Arial" w:hAnsi="Arial" w:cs="Arial"/>
          <w:b/>
          <w:sz w:val="32"/>
          <w:szCs w:val="32"/>
        </w:rPr>
      </w:pPr>
    </w:p>
    <w:p w:rsidR="001C4EE7" w:rsidRDefault="001C4EE7" w:rsidP="00336A82">
      <w:pPr>
        <w:jc w:val="center"/>
        <w:rPr>
          <w:rFonts w:ascii="Arial" w:hAnsi="Arial" w:cs="Arial"/>
          <w:b/>
          <w:sz w:val="32"/>
          <w:szCs w:val="32"/>
        </w:rPr>
      </w:pPr>
    </w:p>
    <w:sectPr w:rsidR="001C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7C"/>
    <w:rsid w:val="00146A9A"/>
    <w:rsid w:val="00194846"/>
    <w:rsid w:val="001C4EE7"/>
    <w:rsid w:val="001D6082"/>
    <w:rsid w:val="00284843"/>
    <w:rsid w:val="0029167F"/>
    <w:rsid w:val="00336A82"/>
    <w:rsid w:val="003510EC"/>
    <w:rsid w:val="00364B21"/>
    <w:rsid w:val="00483E00"/>
    <w:rsid w:val="00511C9E"/>
    <w:rsid w:val="005B3F7C"/>
    <w:rsid w:val="00632C1C"/>
    <w:rsid w:val="0069168E"/>
    <w:rsid w:val="00730F2A"/>
    <w:rsid w:val="00772014"/>
    <w:rsid w:val="007D30B1"/>
    <w:rsid w:val="007F5A38"/>
    <w:rsid w:val="00806246"/>
    <w:rsid w:val="00853E7E"/>
    <w:rsid w:val="008C489C"/>
    <w:rsid w:val="0095151C"/>
    <w:rsid w:val="00B26396"/>
    <w:rsid w:val="00B871EF"/>
    <w:rsid w:val="00BD40FC"/>
    <w:rsid w:val="00C87F3D"/>
    <w:rsid w:val="00CD4C77"/>
    <w:rsid w:val="00D36E0E"/>
    <w:rsid w:val="00D761E8"/>
    <w:rsid w:val="00E12016"/>
    <w:rsid w:val="00E81ABB"/>
    <w:rsid w:val="00EA0CB1"/>
    <w:rsid w:val="00EC555F"/>
    <w:rsid w:val="00EC5FA2"/>
    <w:rsid w:val="00EE2EF3"/>
    <w:rsid w:val="00F34AC8"/>
    <w:rsid w:val="00FA6AFE"/>
    <w:rsid w:val="00FC632C"/>
    <w:rsid w:val="00FD7802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AD7A8F-26FC-45B9-A407-7C758FA7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7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21">
    <w:name w:val="hl21"/>
    <w:uiPriority w:val="99"/>
    <w:rsid w:val="005B3F7C"/>
    <w:rPr>
      <w:b/>
      <w:sz w:val="24"/>
    </w:rPr>
  </w:style>
  <w:style w:type="paragraph" w:styleId="a3">
    <w:name w:val="Body Text"/>
    <w:basedOn w:val="a"/>
    <w:link w:val="a4"/>
    <w:uiPriority w:val="99"/>
    <w:rsid w:val="005B3F7C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D4C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D4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1</cp:lastModifiedBy>
  <cp:revision>2</cp:revision>
  <cp:lastPrinted>2018-05-07T05:38:00Z</cp:lastPrinted>
  <dcterms:created xsi:type="dcterms:W3CDTF">2023-12-18T17:37:00Z</dcterms:created>
  <dcterms:modified xsi:type="dcterms:W3CDTF">2023-12-18T17:37:00Z</dcterms:modified>
</cp:coreProperties>
</file>