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BA" w:rsidRPr="00A80647" w:rsidRDefault="00EB5DBA" w:rsidP="00EB5D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647" w:rsidRPr="00A80647" w:rsidRDefault="00A80647" w:rsidP="00A80647">
      <w:pPr>
        <w:pStyle w:val="a5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80647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A80647" w:rsidRPr="00A80647" w:rsidRDefault="00A80647" w:rsidP="00A80647">
      <w:pPr>
        <w:pStyle w:val="a5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80647">
        <w:rPr>
          <w:rFonts w:ascii="Times New Roman" w:hAnsi="Times New Roman"/>
          <w:b/>
          <w:sz w:val="32"/>
          <w:szCs w:val="32"/>
        </w:rPr>
        <w:t>ИРКУТСКАЯ ОБЛАСТЬ</w:t>
      </w:r>
    </w:p>
    <w:p w:rsidR="00A80647" w:rsidRPr="00A80647" w:rsidRDefault="00A80647" w:rsidP="00A80647">
      <w:pPr>
        <w:pStyle w:val="a5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80647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A80647" w:rsidRPr="00A80647" w:rsidRDefault="00A80647" w:rsidP="00A80647">
      <w:pPr>
        <w:pStyle w:val="a5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80647">
        <w:rPr>
          <w:rFonts w:ascii="Times New Roman" w:hAnsi="Times New Roman"/>
          <w:b/>
          <w:sz w:val="32"/>
          <w:szCs w:val="32"/>
        </w:rPr>
        <w:t>«НИЖНЕУДИНСКИЙ РАЙОН»</w:t>
      </w:r>
    </w:p>
    <w:p w:rsidR="00A80647" w:rsidRPr="00A80647" w:rsidRDefault="00A80647" w:rsidP="00A80647">
      <w:pPr>
        <w:pStyle w:val="a5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80647">
        <w:rPr>
          <w:rFonts w:ascii="Times New Roman" w:hAnsi="Times New Roman"/>
          <w:b/>
          <w:sz w:val="32"/>
          <w:szCs w:val="32"/>
        </w:rPr>
        <w:t>СОЛОНЕЦКОЕ МУНИЦИПАЛЬНОЕ ОБРАЗОВАНИЕ</w:t>
      </w:r>
    </w:p>
    <w:p w:rsidR="00A80647" w:rsidRPr="00A80647" w:rsidRDefault="00A80647" w:rsidP="00A80647">
      <w:pPr>
        <w:pStyle w:val="a5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80647">
        <w:rPr>
          <w:rFonts w:ascii="Times New Roman" w:hAnsi="Times New Roman"/>
          <w:b/>
          <w:sz w:val="32"/>
          <w:szCs w:val="32"/>
        </w:rPr>
        <w:t>АДМИНИСТРАЦИЯ</w:t>
      </w:r>
    </w:p>
    <w:p w:rsidR="00A80647" w:rsidRPr="00A80647" w:rsidRDefault="00A80647" w:rsidP="00A80647">
      <w:pPr>
        <w:pStyle w:val="a5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80647">
        <w:rPr>
          <w:rFonts w:ascii="Times New Roman" w:hAnsi="Times New Roman"/>
          <w:b/>
          <w:sz w:val="32"/>
          <w:szCs w:val="32"/>
        </w:rPr>
        <w:t>ПОСТАНОВЛЕНИЕ</w:t>
      </w:r>
    </w:p>
    <w:p w:rsidR="00A80647" w:rsidRPr="00A80647" w:rsidRDefault="00A80647" w:rsidP="00A80647">
      <w:pPr>
        <w:pStyle w:val="a5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A80647" w:rsidRPr="00A80647" w:rsidRDefault="00A80647" w:rsidP="00A80647">
      <w:pPr>
        <w:tabs>
          <w:tab w:val="left" w:pos="4400"/>
        </w:tabs>
        <w:rPr>
          <w:rFonts w:ascii="Times New Roman" w:hAnsi="Times New Roman" w:cs="Times New Roman"/>
          <w:b/>
          <w:sz w:val="28"/>
        </w:rPr>
      </w:pPr>
      <w:r w:rsidRPr="00A80647">
        <w:rPr>
          <w:rFonts w:ascii="Times New Roman" w:hAnsi="Times New Roman" w:cs="Times New Roman"/>
          <w:b/>
          <w:bCs/>
        </w:rPr>
        <w:t xml:space="preserve">с. Солонцы, ул. </w:t>
      </w:r>
      <w:proofErr w:type="gramStart"/>
      <w:r w:rsidRPr="00A80647">
        <w:rPr>
          <w:rFonts w:ascii="Times New Roman" w:hAnsi="Times New Roman" w:cs="Times New Roman"/>
          <w:b/>
          <w:bCs/>
        </w:rPr>
        <w:t>Центральная</w:t>
      </w:r>
      <w:proofErr w:type="gramEnd"/>
      <w:r w:rsidRPr="00A80647">
        <w:rPr>
          <w:rFonts w:ascii="Times New Roman" w:hAnsi="Times New Roman" w:cs="Times New Roman"/>
          <w:b/>
          <w:bCs/>
        </w:rPr>
        <w:t xml:space="preserve"> 32А                                                 тел.  7-05-46</w:t>
      </w:r>
    </w:p>
    <w:p w:rsidR="00A80647" w:rsidRPr="00A80647" w:rsidRDefault="00717049" w:rsidP="00A80647">
      <w:pPr>
        <w:pStyle w:val="a6"/>
        <w:tabs>
          <w:tab w:val="left" w:pos="4400"/>
        </w:tabs>
        <w:rPr>
          <w:lang w:val="ru-RU"/>
        </w:rPr>
      </w:pPr>
      <w:r>
        <w:rPr>
          <w:lang w:val="ru-RU"/>
        </w:rPr>
        <w:t>От «02</w:t>
      </w:r>
      <w:r w:rsidR="00A80647" w:rsidRPr="00A80647">
        <w:rPr>
          <w:lang w:val="ru-RU"/>
        </w:rPr>
        <w:t xml:space="preserve">» </w:t>
      </w:r>
      <w:r>
        <w:rPr>
          <w:lang w:val="ru-RU"/>
        </w:rPr>
        <w:t>марта</w:t>
      </w:r>
      <w:r w:rsidR="004A1C7A">
        <w:rPr>
          <w:lang w:val="ru-RU"/>
        </w:rPr>
        <w:t xml:space="preserve">   2020 г. № 20</w:t>
      </w:r>
    </w:p>
    <w:p w:rsidR="009E45EF" w:rsidRPr="00A80647" w:rsidRDefault="009E45EF" w:rsidP="009E45EF">
      <w:pPr>
        <w:spacing w:after="0"/>
        <w:rPr>
          <w:rFonts w:ascii="Times New Roman" w:eastAsia="Times New Roman" w:hAnsi="Times New Roman" w:cs="Times New Roman"/>
          <w:b/>
        </w:rPr>
      </w:pPr>
    </w:p>
    <w:p w:rsidR="009E45EF" w:rsidRPr="00A80647" w:rsidRDefault="009E45EF" w:rsidP="00A806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647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  <w:r w:rsidR="00C60722" w:rsidRPr="00A80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0647">
        <w:rPr>
          <w:rFonts w:ascii="Times New Roman" w:hAnsi="Times New Roman" w:cs="Times New Roman"/>
          <w:b/>
          <w:bCs/>
          <w:sz w:val="28"/>
          <w:szCs w:val="28"/>
        </w:rPr>
        <w:t xml:space="preserve"> Порядка разработки и утверждения бюджетного прогноза  </w:t>
      </w:r>
      <w:r w:rsidR="00A80647">
        <w:rPr>
          <w:rFonts w:ascii="Times New Roman" w:hAnsi="Times New Roman" w:cs="Times New Roman"/>
          <w:b/>
          <w:bCs/>
          <w:sz w:val="28"/>
          <w:szCs w:val="28"/>
        </w:rPr>
        <w:t>Солонецкого сельского  поселения</w:t>
      </w:r>
      <w:r w:rsidRPr="00A80647">
        <w:rPr>
          <w:rFonts w:ascii="Times New Roman" w:hAnsi="Times New Roman" w:cs="Times New Roman"/>
          <w:b/>
          <w:bCs/>
          <w:sz w:val="28"/>
          <w:szCs w:val="28"/>
        </w:rPr>
        <w:t xml:space="preserve"> на долгосрочный период</w:t>
      </w:r>
    </w:p>
    <w:p w:rsidR="00EB5DBA" w:rsidRDefault="009E45EF" w:rsidP="00004F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647">
        <w:rPr>
          <w:rFonts w:ascii="Times New Roman" w:hAnsi="Times New Roman" w:cs="Times New Roman"/>
          <w:sz w:val="24"/>
          <w:szCs w:val="24"/>
        </w:rPr>
        <w:t xml:space="preserve">В соответствии со статьей 170.1 Бюджетного кодекса Российской Федерации, </w:t>
      </w:r>
      <w:r w:rsidR="00A80647">
        <w:rPr>
          <w:rFonts w:ascii="Times New Roman" w:hAnsi="Times New Roman" w:cs="Times New Roman"/>
          <w:sz w:val="24"/>
          <w:szCs w:val="24"/>
        </w:rPr>
        <w:t>Решением Думы Солонецкого муниципального образования от 07.02.2020г. № 02 «Об утверждении Положения</w:t>
      </w:r>
      <w:r w:rsidR="00A80647" w:rsidRPr="00A80647">
        <w:rPr>
          <w:rFonts w:ascii="Times New Roman" w:hAnsi="Times New Roman" w:cs="Times New Roman"/>
          <w:sz w:val="24"/>
          <w:szCs w:val="24"/>
        </w:rPr>
        <w:t xml:space="preserve"> о бюджетном процессе  Солонецкого муниципального образования</w:t>
      </w:r>
      <w:r w:rsidR="00A8064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004FD5" w:rsidRPr="00A80647" w:rsidRDefault="00004FD5" w:rsidP="00004F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DBA" w:rsidRDefault="00004FD5" w:rsidP="00004FD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04FD5" w:rsidRPr="00004FD5" w:rsidRDefault="00004FD5" w:rsidP="00004F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45EF" w:rsidRPr="00004FD5" w:rsidRDefault="009E45EF" w:rsidP="00004F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FD5">
        <w:rPr>
          <w:rFonts w:ascii="Times New Roman" w:hAnsi="Times New Roman" w:cs="Times New Roman"/>
          <w:sz w:val="24"/>
          <w:szCs w:val="24"/>
        </w:rPr>
        <w:t>1. Утвердить Порядок разработки и утверждения бюджетного прогноза</w:t>
      </w:r>
      <w:r w:rsidR="00004FD5">
        <w:rPr>
          <w:rFonts w:ascii="Times New Roman" w:hAnsi="Times New Roman" w:cs="Times New Roman"/>
          <w:sz w:val="24"/>
          <w:szCs w:val="24"/>
        </w:rPr>
        <w:t xml:space="preserve"> Солонецкого сельского поселения</w:t>
      </w:r>
      <w:r w:rsidRPr="00004FD5">
        <w:rPr>
          <w:rFonts w:ascii="Times New Roman" w:hAnsi="Times New Roman" w:cs="Times New Roman"/>
          <w:sz w:val="24"/>
          <w:szCs w:val="24"/>
        </w:rPr>
        <w:t xml:space="preserve"> на долгосрочный период (прилагается).</w:t>
      </w:r>
    </w:p>
    <w:p w:rsidR="00EB5DBA" w:rsidRPr="00004FD5" w:rsidRDefault="00EB5DBA" w:rsidP="00EB5D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D5">
        <w:rPr>
          <w:rFonts w:ascii="Times New Roman" w:hAnsi="Times New Roman" w:cs="Times New Roman"/>
          <w:sz w:val="24"/>
          <w:szCs w:val="24"/>
        </w:rPr>
        <w:t>2</w:t>
      </w:r>
      <w:r w:rsidR="009E45EF" w:rsidRPr="00004FD5">
        <w:rPr>
          <w:rFonts w:ascii="Times New Roman" w:hAnsi="Times New Roman" w:cs="Times New Roman"/>
          <w:sz w:val="24"/>
          <w:szCs w:val="24"/>
        </w:rPr>
        <w:t xml:space="preserve">. </w:t>
      </w:r>
      <w:r w:rsidRPr="00004FD5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«Вестник </w:t>
      </w:r>
      <w:r w:rsidR="00004FD5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004FD5">
        <w:rPr>
          <w:rFonts w:ascii="Times New Roman" w:hAnsi="Times New Roman" w:cs="Times New Roman"/>
          <w:sz w:val="24"/>
          <w:szCs w:val="24"/>
        </w:rPr>
        <w:t>с</w:t>
      </w:r>
      <w:r w:rsidR="00004FD5">
        <w:rPr>
          <w:rFonts w:ascii="Times New Roman" w:hAnsi="Times New Roman" w:cs="Times New Roman"/>
          <w:sz w:val="24"/>
          <w:szCs w:val="24"/>
        </w:rPr>
        <w:t>ельского поселения</w:t>
      </w:r>
      <w:r w:rsidRPr="00004FD5">
        <w:rPr>
          <w:rFonts w:ascii="Times New Roman" w:hAnsi="Times New Roman" w:cs="Times New Roman"/>
          <w:sz w:val="24"/>
          <w:szCs w:val="24"/>
        </w:rPr>
        <w:t>»,  разместить на официальном сайте поселения в сети Интернет.</w:t>
      </w:r>
    </w:p>
    <w:p w:rsidR="00EB5DBA" w:rsidRPr="00004FD5" w:rsidRDefault="00EB5DBA" w:rsidP="00EB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FD5">
        <w:rPr>
          <w:rFonts w:ascii="Times New Roman" w:hAnsi="Times New Roman" w:cs="Times New Roman"/>
          <w:color w:val="000000"/>
          <w:sz w:val="24"/>
          <w:szCs w:val="24"/>
        </w:rPr>
        <w:t xml:space="preserve">3. Настоящее постановление вступает  в силу после  его официального  </w:t>
      </w:r>
      <w:r w:rsidRPr="00004FD5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9E45EF" w:rsidRPr="00004FD5" w:rsidRDefault="00EB5DBA" w:rsidP="00EB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D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9E45EF" w:rsidRPr="00004FD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E45EF" w:rsidRPr="00004FD5">
        <w:rPr>
          <w:rFonts w:ascii="Times New Roman" w:hAnsi="Times New Roman" w:cs="Times New Roman"/>
          <w:sz w:val="24"/>
          <w:szCs w:val="24"/>
        </w:rPr>
        <w:t xml:space="preserve"> соблюдением настоящего поста</w:t>
      </w:r>
      <w:r w:rsidR="00004FD5">
        <w:rPr>
          <w:rFonts w:ascii="Times New Roman" w:hAnsi="Times New Roman" w:cs="Times New Roman"/>
          <w:sz w:val="24"/>
          <w:szCs w:val="24"/>
        </w:rPr>
        <w:t>новления оставляю за собой.</w:t>
      </w:r>
    </w:p>
    <w:p w:rsidR="009E45EF" w:rsidRPr="00004FD5" w:rsidRDefault="009E45EF" w:rsidP="00EB5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0722" w:rsidRPr="00004FD5" w:rsidRDefault="00C60722" w:rsidP="009E45EF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E7486" w:rsidRDefault="00004FD5" w:rsidP="008E74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Солонецкого</w:t>
      </w:r>
    </w:p>
    <w:p w:rsidR="00004FD5" w:rsidRPr="00004FD5" w:rsidRDefault="00004FD5" w:rsidP="008E74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                                          Л.Г. Рубан</w:t>
      </w:r>
    </w:p>
    <w:p w:rsidR="008E7486" w:rsidRPr="00004FD5" w:rsidRDefault="008E7486" w:rsidP="008E74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E7486" w:rsidRPr="00004FD5" w:rsidRDefault="008E7486" w:rsidP="008E74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E7486" w:rsidRPr="00004FD5" w:rsidRDefault="008E7486" w:rsidP="008E74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E7486" w:rsidRPr="00004FD5" w:rsidRDefault="008E7486" w:rsidP="008E74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E7486" w:rsidRDefault="008E7486" w:rsidP="008E7486">
      <w:pPr>
        <w:spacing w:after="0" w:line="240" w:lineRule="auto"/>
        <w:rPr>
          <w:sz w:val="24"/>
          <w:szCs w:val="24"/>
        </w:rPr>
      </w:pPr>
      <w:r w:rsidRPr="00004FD5">
        <w:rPr>
          <w:sz w:val="24"/>
          <w:szCs w:val="24"/>
        </w:rPr>
        <w:t xml:space="preserve"> </w:t>
      </w:r>
    </w:p>
    <w:p w:rsidR="00004FD5" w:rsidRDefault="00004FD5" w:rsidP="008E7486">
      <w:pPr>
        <w:spacing w:after="0" w:line="240" w:lineRule="auto"/>
        <w:rPr>
          <w:sz w:val="24"/>
          <w:szCs w:val="24"/>
        </w:rPr>
      </w:pPr>
    </w:p>
    <w:p w:rsidR="00004FD5" w:rsidRDefault="00004FD5" w:rsidP="008E7486">
      <w:pPr>
        <w:spacing w:after="0" w:line="240" w:lineRule="auto"/>
        <w:rPr>
          <w:sz w:val="24"/>
          <w:szCs w:val="24"/>
        </w:rPr>
      </w:pPr>
    </w:p>
    <w:p w:rsidR="00004FD5" w:rsidRDefault="00004FD5" w:rsidP="008E7486">
      <w:pPr>
        <w:spacing w:after="0" w:line="240" w:lineRule="auto"/>
        <w:rPr>
          <w:sz w:val="24"/>
          <w:szCs w:val="24"/>
        </w:rPr>
      </w:pPr>
    </w:p>
    <w:p w:rsidR="00004FD5" w:rsidRDefault="00004FD5" w:rsidP="008E748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004FD5" w:rsidRDefault="00004FD5" w:rsidP="008E7486">
      <w:pPr>
        <w:spacing w:after="0" w:line="240" w:lineRule="auto"/>
        <w:rPr>
          <w:sz w:val="24"/>
          <w:szCs w:val="24"/>
        </w:rPr>
      </w:pPr>
    </w:p>
    <w:p w:rsidR="00004FD5" w:rsidRDefault="00004FD5" w:rsidP="008E7486">
      <w:pPr>
        <w:spacing w:after="0" w:line="240" w:lineRule="auto"/>
        <w:rPr>
          <w:sz w:val="24"/>
          <w:szCs w:val="24"/>
        </w:rPr>
      </w:pPr>
    </w:p>
    <w:p w:rsidR="00004FD5" w:rsidRDefault="00004FD5" w:rsidP="008E7486">
      <w:pPr>
        <w:spacing w:after="0" w:line="240" w:lineRule="auto"/>
        <w:rPr>
          <w:sz w:val="24"/>
          <w:szCs w:val="24"/>
        </w:rPr>
      </w:pPr>
    </w:p>
    <w:p w:rsidR="00004FD5" w:rsidRDefault="00004FD5" w:rsidP="008E7486">
      <w:pPr>
        <w:spacing w:after="0" w:line="240" w:lineRule="auto"/>
        <w:rPr>
          <w:sz w:val="24"/>
          <w:szCs w:val="24"/>
        </w:rPr>
      </w:pPr>
    </w:p>
    <w:p w:rsidR="00004FD5" w:rsidRDefault="00004FD5" w:rsidP="008E7486">
      <w:pPr>
        <w:spacing w:after="0" w:line="240" w:lineRule="auto"/>
        <w:rPr>
          <w:sz w:val="24"/>
          <w:szCs w:val="24"/>
        </w:rPr>
      </w:pPr>
    </w:p>
    <w:p w:rsidR="00004FD5" w:rsidRDefault="00004FD5" w:rsidP="008E7486">
      <w:pPr>
        <w:spacing w:after="0" w:line="240" w:lineRule="auto"/>
        <w:rPr>
          <w:sz w:val="24"/>
          <w:szCs w:val="24"/>
        </w:rPr>
      </w:pPr>
    </w:p>
    <w:p w:rsidR="00004FD5" w:rsidRDefault="00004FD5" w:rsidP="008E7486">
      <w:pPr>
        <w:spacing w:after="0" w:line="240" w:lineRule="auto"/>
        <w:rPr>
          <w:sz w:val="24"/>
          <w:szCs w:val="24"/>
        </w:rPr>
      </w:pPr>
    </w:p>
    <w:p w:rsidR="00004FD5" w:rsidRPr="00004FD5" w:rsidRDefault="00004FD5" w:rsidP="008E7486">
      <w:pPr>
        <w:spacing w:after="0" w:line="240" w:lineRule="auto"/>
        <w:rPr>
          <w:rFonts w:eastAsiaTheme="minorHAnsi"/>
          <w:sz w:val="24"/>
          <w:szCs w:val="24"/>
        </w:rPr>
      </w:pPr>
    </w:p>
    <w:p w:rsidR="00361C43" w:rsidRPr="00004FD5" w:rsidRDefault="00361C43" w:rsidP="009E45EF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E45EF" w:rsidRPr="00004FD5" w:rsidRDefault="009E45EF" w:rsidP="009E45EF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04FD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:rsidR="009E45EF" w:rsidRPr="00004FD5" w:rsidRDefault="009E45EF" w:rsidP="009E45E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04FD5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к постановлению </w:t>
      </w:r>
      <w:r w:rsidR="008A7BDE" w:rsidRPr="00004FD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004FD5">
        <w:rPr>
          <w:rFonts w:ascii="Times New Roman" w:hAnsi="Times New Roman" w:cs="Times New Roman"/>
          <w:sz w:val="24"/>
          <w:szCs w:val="24"/>
          <w:lang w:eastAsia="ar-SA"/>
        </w:rPr>
        <w:t>дминистрации</w:t>
      </w:r>
    </w:p>
    <w:p w:rsidR="009E45EF" w:rsidRPr="00004FD5" w:rsidRDefault="009E45EF" w:rsidP="009E45E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04F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04FD5">
        <w:rPr>
          <w:rFonts w:ascii="Times New Roman" w:hAnsi="Times New Roman" w:cs="Times New Roman"/>
          <w:sz w:val="24"/>
          <w:szCs w:val="24"/>
          <w:lang w:eastAsia="ar-SA"/>
        </w:rPr>
        <w:t xml:space="preserve">Солонецкого </w:t>
      </w:r>
      <w:r w:rsidRPr="00004FD5">
        <w:rPr>
          <w:rFonts w:ascii="Times New Roman" w:hAnsi="Times New Roman" w:cs="Times New Roman"/>
          <w:sz w:val="24"/>
          <w:szCs w:val="24"/>
          <w:lang w:eastAsia="ar-SA"/>
        </w:rPr>
        <w:t>сельского поселения</w:t>
      </w:r>
      <w:r w:rsidR="00C60722" w:rsidRPr="00004F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9E45EF" w:rsidRPr="00004FD5" w:rsidRDefault="00717049" w:rsidP="009E45E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 02</w:t>
      </w:r>
      <w:r w:rsidR="009E45EF" w:rsidRPr="00004FD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004FD5">
        <w:rPr>
          <w:rFonts w:ascii="Times New Roman" w:hAnsi="Times New Roman" w:cs="Times New Roman"/>
          <w:sz w:val="24"/>
          <w:szCs w:val="24"/>
          <w:lang w:eastAsia="ar-SA"/>
        </w:rPr>
        <w:t>03.2020</w:t>
      </w:r>
      <w:r w:rsidR="009E45EF" w:rsidRPr="00004FD5">
        <w:rPr>
          <w:rFonts w:ascii="Times New Roman" w:hAnsi="Times New Roman" w:cs="Times New Roman"/>
          <w:sz w:val="24"/>
          <w:szCs w:val="24"/>
          <w:lang w:eastAsia="ar-SA"/>
        </w:rPr>
        <w:t xml:space="preserve"> № </w:t>
      </w:r>
      <w:r w:rsidR="004A1C7A">
        <w:rPr>
          <w:rFonts w:ascii="Times New Roman" w:hAnsi="Times New Roman" w:cs="Times New Roman"/>
          <w:sz w:val="24"/>
          <w:szCs w:val="24"/>
          <w:lang w:eastAsia="ar-SA"/>
        </w:rPr>
        <w:t>20</w:t>
      </w:r>
    </w:p>
    <w:p w:rsidR="009E45EF" w:rsidRPr="00004FD5" w:rsidRDefault="009E45EF" w:rsidP="008A7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FD5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9E45EF" w:rsidRPr="00004FD5" w:rsidRDefault="009E45EF" w:rsidP="008A7BD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FD5">
        <w:rPr>
          <w:rFonts w:ascii="Times New Roman" w:hAnsi="Times New Roman" w:cs="Times New Roman"/>
          <w:b/>
          <w:bCs/>
          <w:sz w:val="24"/>
          <w:szCs w:val="24"/>
        </w:rPr>
        <w:t>разработки и утверждения бюджетного прог</w:t>
      </w:r>
      <w:r w:rsidR="00C60722" w:rsidRPr="00004FD5">
        <w:rPr>
          <w:rFonts w:ascii="Times New Roman" w:hAnsi="Times New Roman" w:cs="Times New Roman"/>
          <w:b/>
          <w:bCs/>
          <w:sz w:val="24"/>
          <w:szCs w:val="24"/>
        </w:rPr>
        <w:t xml:space="preserve">ноза </w:t>
      </w:r>
      <w:r w:rsidR="00004FD5">
        <w:rPr>
          <w:rFonts w:ascii="Times New Roman" w:hAnsi="Times New Roman" w:cs="Times New Roman"/>
          <w:b/>
          <w:bCs/>
          <w:sz w:val="24"/>
          <w:szCs w:val="24"/>
        </w:rPr>
        <w:t xml:space="preserve">Солонецкого </w:t>
      </w:r>
      <w:r w:rsidR="00C60722" w:rsidRPr="00004FD5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</w:t>
      </w:r>
      <w:r w:rsidRPr="00004FD5">
        <w:rPr>
          <w:rFonts w:ascii="Times New Roman" w:hAnsi="Times New Roman" w:cs="Times New Roman"/>
          <w:b/>
          <w:bCs/>
          <w:sz w:val="24"/>
          <w:szCs w:val="24"/>
        </w:rPr>
        <w:t>на долгосрочный период</w:t>
      </w:r>
    </w:p>
    <w:p w:rsidR="009E45EF" w:rsidRPr="00004FD5" w:rsidRDefault="009E45EF" w:rsidP="009E45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5EF" w:rsidRPr="00004FD5" w:rsidRDefault="009E45EF" w:rsidP="009E45E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FD5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сроки разработки и утверждения, период действия, состав и содержание бюджетного прогноза </w:t>
      </w:r>
      <w:r w:rsidR="00B0527B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="008A7BDE" w:rsidRPr="00004FD5">
        <w:rPr>
          <w:rFonts w:ascii="Times New Roman" w:hAnsi="Times New Roman" w:cs="Times New Roman"/>
          <w:sz w:val="24"/>
          <w:szCs w:val="24"/>
        </w:rPr>
        <w:t>с</w:t>
      </w:r>
      <w:r w:rsidRPr="00004FD5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8A7BDE" w:rsidRPr="00004FD5">
        <w:rPr>
          <w:rFonts w:ascii="Times New Roman" w:hAnsi="Times New Roman" w:cs="Times New Roman"/>
          <w:sz w:val="24"/>
          <w:szCs w:val="24"/>
        </w:rPr>
        <w:t xml:space="preserve"> </w:t>
      </w:r>
      <w:r w:rsidRPr="00004FD5">
        <w:rPr>
          <w:rFonts w:ascii="Times New Roman" w:hAnsi="Times New Roman" w:cs="Times New Roman"/>
          <w:sz w:val="24"/>
          <w:szCs w:val="24"/>
        </w:rPr>
        <w:t>на долгосрочный период (далее - бюджетный прогноз).</w:t>
      </w:r>
    </w:p>
    <w:p w:rsidR="009E45EF" w:rsidRPr="00004FD5" w:rsidRDefault="009E45EF" w:rsidP="009E4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FD5">
        <w:rPr>
          <w:rFonts w:ascii="Times New Roman" w:hAnsi="Times New Roman" w:cs="Times New Roman"/>
          <w:sz w:val="24"/>
          <w:szCs w:val="24"/>
        </w:rPr>
        <w:t xml:space="preserve">2. Под бюджетным прогнозом понимается документ, содержащий прогноз основных характеристик бюджета </w:t>
      </w:r>
      <w:r w:rsidR="00B0527B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004FD5">
        <w:rPr>
          <w:rFonts w:ascii="Times New Roman" w:hAnsi="Times New Roman" w:cs="Times New Roman"/>
          <w:sz w:val="24"/>
          <w:szCs w:val="24"/>
        </w:rPr>
        <w:t xml:space="preserve">сельского поселения, показатели финансового обеспечения муниципальных программ на период их действия, иные показатели, характеризующие бюджет </w:t>
      </w:r>
      <w:r w:rsidR="00B0527B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004FD5">
        <w:rPr>
          <w:rFonts w:ascii="Times New Roman" w:hAnsi="Times New Roman" w:cs="Times New Roman"/>
          <w:sz w:val="24"/>
          <w:szCs w:val="24"/>
        </w:rPr>
        <w:t xml:space="preserve">сельского поселения, а также содержащий основные подходы к формированию бюджетной </w:t>
      </w:r>
      <w:proofErr w:type="gramStart"/>
      <w:r w:rsidRPr="00004FD5">
        <w:rPr>
          <w:rFonts w:ascii="Times New Roman" w:hAnsi="Times New Roman" w:cs="Times New Roman"/>
          <w:sz w:val="24"/>
          <w:szCs w:val="24"/>
        </w:rPr>
        <w:t>политики на</w:t>
      </w:r>
      <w:proofErr w:type="gramEnd"/>
      <w:r w:rsidRPr="00004FD5">
        <w:rPr>
          <w:rFonts w:ascii="Times New Roman" w:hAnsi="Times New Roman" w:cs="Times New Roman"/>
          <w:sz w:val="24"/>
          <w:szCs w:val="24"/>
        </w:rPr>
        <w:t xml:space="preserve"> долгосрочный период.</w:t>
      </w:r>
    </w:p>
    <w:p w:rsidR="009E45EF" w:rsidRPr="00004FD5" w:rsidRDefault="009E45EF" w:rsidP="009E45E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FD5">
        <w:rPr>
          <w:rFonts w:ascii="Times New Roman" w:hAnsi="Times New Roman" w:cs="Times New Roman"/>
          <w:sz w:val="24"/>
          <w:szCs w:val="24"/>
        </w:rPr>
        <w:t xml:space="preserve">Бюджетный прогноз разрабатывается каждые три года на шестилетний период на основе прогноза социально-экономического развития </w:t>
      </w:r>
      <w:r w:rsidR="00B0527B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004FD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8E7486" w:rsidRPr="00004FD5">
        <w:rPr>
          <w:rFonts w:ascii="Times New Roman" w:hAnsi="Times New Roman" w:cs="Times New Roman"/>
          <w:sz w:val="24"/>
          <w:szCs w:val="24"/>
        </w:rPr>
        <w:t xml:space="preserve"> </w:t>
      </w:r>
      <w:r w:rsidRPr="00004FD5">
        <w:rPr>
          <w:rFonts w:ascii="Times New Roman" w:hAnsi="Times New Roman" w:cs="Times New Roman"/>
          <w:sz w:val="24"/>
          <w:szCs w:val="24"/>
        </w:rPr>
        <w:t>(далее - прогноз социально-экономического развития) на соответствующий период.</w:t>
      </w:r>
    </w:p>
    <w:p w:rsidR="009E45EF" w:rsidRPr="00004FD5" w:rsidRDefault="009E45EF" w:rsidP="009E45E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FD5">
        <w:rPr>
          <w:rFonts w:ascii="Times New Roman" w:hAnsi="Times New Roman" w:cs="Times New Roman"/>
          <w:sz w:val="24"/>
          <w:szCs w:val="24"/>
        </w:rPr>
        <w:t xml:space="preserve">Бюджетный прогноз может быть изменен с учетом изменения прогноза социально-экономического развития на соответствующий период и принятого решения </w:t>
      </w:r>
      <w:r w:rsidR="00B0527B">
        <w:rPr>
          <w:rFonts w:ascii="Times New Roman" w:hAnsi="Times New Roman" w:cs="Times New Roman"/>
          <w:sz w:val="24"/>
          <w:szCs w:val="24"/>
        </w:rPr>
        <w:t>Думы Солонецкого муниципального образования «О</w:t>
      </w:r>
      <w:r w:rsidRPr="00004FD5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B0527B">
        <w:rPr>
          <w:rFonts w:ascii="Times New Roman" w:hAnsi="Times New Roman" w:cs="Times New Roman"/>
          <w:sz w:val="24"/>
          <w:szCs w:val="24"/>
        </w:rPr>
        <w:t xml:space="preserve"> Солонецкого </w:t>
      </w:r>
      <w:r w:rsidRPr="00004FD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60722" w:rsidRPr="00004FD5">
        <w:rPr>
          <w:rFonts w:ascii="Times New Roman" w:hAnsi="Times New Roman" w:cs="Times New Roman"/>
          <w:sz w:val="24"/>
          <w:szCs w:val="24"/>
        </w:rPr>
        <w:t xml:space="preserve"> </w:t>
      </w:r>
      <w:r w:rsidR="008A7BDE" w:rsidRPr="00004FD5">
        <w:rPr>
          <w:rFonts w:ascii="Times New Roman" w:hAnsi="Times New Roman" w:cs="Times New Roman"/>
          <w:sz w:val="24"/>
          <w:szCs w:val="24"/>
        </w:rPr>
        <w:t xml:space="preserve"> </w:t>
      </w:r>
      <w:r w:rsidRPr="00004FD5">
        <w:rPr>
          <w:rFonts w:ascii="Times New Roman" w:hAnsi="Times New Roman" w:cs="Times New Roman"/>
          <w:sz w:val="24"/>
          <w:szCs w:val="24"/>
        </w:rPr>
        <w:t>на очередной финансовый год и на плановый период без продления периода его действия.</w:t>
      </w:r>
    </w:p>
    <w:p w:rsidR="009E45EF" w:rsidRPr="00004FD5" w:rsidRDefault="009E45EF" w:rsidP="009E45E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FD5">
        <w:rPr>
          <w:rFonts w:ascii="Times New Roman" w:hAnsi="Times New Roman" w:cs="Times New Roman"/>
          <w:sz w:val="24"/>
          <w:szCs w:val="24"/>
        </w:rPr>
        <w:t xml:space="preserve">3. Разработка бюджетного прогноза (проекта, проекта изменений бюджетного прогноза) осуществляется </w:t>
      </w:r>
      <w:r w:rsidR="008A7BDE" w:rsidRPr="00004FD5">
        <w:rPr>
          <w:rFonts w:ascii="Times New Roman" w:hAnsi="Times New Roman" w:cs="Times New Roman"/>
          <w:sz w:val="24"/>
          <w:szCs w:val="24"/>
        </w:rPr>
        <w:t>а</w:t>
      </w:r>
      <w:r w:rsidRPr="00004FD5">
        <w:rPr>
          <w:rFonts w:ascii="Times New Roman" w:hAnsi="Times New Roman" w:cs="Times New Roman"/>
          <w:sz w:val="24"/>
          <w:szCs w:val="24"/>
        </w:rPr>
        <w:t xml:space="preserve">дминистрацией сельского  поселения (далее - </w:t>
      </w:r>
      <w:r w:rsidR="008A7BDE" w:rsidRPr="00004FD5">
        <w:rPr>
          <w:rFonts w:ascii="Times New Roman" w:hAnsi="Times New Roman" w:cs="Times New Roman"/>
          <w:sz w:val="24"/>
          <w:szCs w:val="24"/>
        </w:rPr>
        <w:t>а</w:t>
      </w:r>
      <w:r w:rsidRPr="00004FD5">
        <w:rPr>
          <w:rFonts w:ascii="Times New Roman" w:hAnsi="Times New Roman" w:cs="Times New Roman"/>
          <w:sz w:val="24"/>
          <w:szCs w:val="24"/>
        </w:rPr>
        <w:t>дминистрация).</w:t>
      </w:r>
    </w:p>
    <w:p w:rsidR="009E45EF" w:rsidRPr="00004FD5" w:rsidRDefault="009E45EF" w:rsidP="009E45E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FD5">
        <w:rPr>
          <w:rFonts w:ascii="Times New Roman" w:hAnsi="Times New Roman" w:cs="Times New Roman"/>
          <w:sz w:val="24"/>
          <w:szCs w:val="24"/>
        </w:rPr>
        <w:t>Сроки разработки проекта бюджетного прогноза (проекта изменений бюджетного прогноза</w:t>
      </w:r>
      <w:r w:rsidR="00B0527B">
        <w:rPr>
          <w:rFonts w:ascii="Times New Roman" w:hAnsi="Times New Roman" w:cs="Times New Roman"/>
          <w:sz w:val="24"/>
          <w:szCs w:val="24"/>
        </w:rPr>
        <w:t xml:space="preserve">) устанавливаются распоряжением </w:t>
      </w:r>
      <w:r w:rsidRPr="00004FD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B0527B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004FD5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9E45EF" w:rsidRPr="00004FD5" w:rsidRDefault="009E45EF" w:rsidP="009E45E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FD5">
        <w:rPr>
          <w:rFonts w:ascii="Times New Roman" w:hAnsi="Times New Roman" w:cs="Times New Roman"/>
          <w:sz w:val="24"/>
          <w:szCs w:val="24"/>
        </w:rPr>
        <w:t xml:space="preserve">4. Проект бюджетного прогноза (проект изменений бюджетного прогноза), за исключением показателей финансового обеспечения муниципальных программ </w:t>
      </w:r>
      <w:r w:rsidR="00B0527B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004FD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0527B">
        <w:rPr>
          <w:rFonts w:ascii="Times New Roman" w:hAnsi="Times New Roman" w:cs="Times New Roman"/>
          <w:sz w:val="24"/>
          <w:szCs w:val="24"/>
        </w:rPr>
        <w:t xml:space="preserve">, направляется на Думу Солонецкого муниципального образования </w:t>
      </w:r>
      <w:r w:rsidRPr="00004FD5">
        <w:rPr>
          <w:rFonts w:ascii="Times New Roman" w:hAnsi="Times New Roman" w:cs="Times New Roman"/>
          <w:sz w:val="24"/>
          <w:szCs w:val="24"/>
        </w:rPr>
        <w:t>одновременно с проектом решения о бюджете</w:t>
      </w:r>
      <w:r w:rsidR="00B0527B">
        <w:rPr>
          <w:rFonts w:ascii="Times New Roman" w:hAnsi="Times New Roman" w:cs="Times New Roman"/>
          <w:sz w:val="24"/>
          <w:szCs w:val="24"/>
        </w:rPr>
        <w:t xml:space="preserve"> Солонецкого</w:t>
      </w:r>
      <w:r w:rsidRPr="00004FD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A7BDE" w:rsidRPr="00004FD5">
        <w:rPr>
          <w:rFonts w:ascii="Times New Roman" w:hAnsi="Times New Roman" w:cs="Times New Roman"/>
          <w:sz w:val="24"/>
          <w:szCs w:val="24"/>
        </w:rPr>
        <w:t xml:space="preserve"> </w:t>
      </w:r>
      <w:r w:rsidRPr="00004FD5">
        <w:rPr>
          <w:rFonts w:ascii="Times New Roman" w:hAnsi="Times New Roman" w:cs="Times New Roman"/>
          <w:sz w:val="24"/>
          <w:szCs w:val="24"/>
        </w:rPr>
        <w:t>на очередной финансовый год и на плановый период.</w:t>
      </w:r>
    </w:p>
    <w:p w:rsidR="009E45EF" w:rsidRPr="00004FD5" w:rsidRDefault="009E45EF" w:rsidP="009E45E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FD5">
        <w:rPr>
          <w:rFonts w:ascii="Times New Roman" w:hAnsi="Times New Roman" w:cs="Times New Roman"/>
          <w:sz w:val="24"/>
          <w:szCs w:val="24"/>
        </w:rPr>
        <w:t xml:space="preserve">5. Бюджетный прогноз (изменения бюджетного прогноза) утверждается постановлением администрации </w:t>
      </w:r>
      <w:r w:rsidR="00B0527B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004FD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8A7BDE" w:rsidRPr="00004FD5">
        <w:rPr>
          <w:rFonts w:ascii="Times New Roman" w:hAnsi="Times New Roman" w:cs="Times New Roman"/>
          <w:sz w:val="24"/>
          <w:szCs w:val="24"/>
        </w:rPr>
        <w:t xml:space="preserve"> </w:t>
      </w:r>
      <w:r w:rsidRPr="00004FD5">
        <w:rPr>
          <w:rFonts w:ascii="Times New Roman" w:hAnsi="Times New Roman" w:cs="Times New Roman"/>
          <w:sz w:val="24"/>
          <w:szCs w:val="24"/>
        </w:rPr>
        <w:t xml:space="preserve">в срок, не превышающий двух месяцев со дня официального опубликования решения о бюджете </w:t>
      </w:r>
      <w:r w:rsidR="00B0527B">
        <w:rPr>
          <w:rFonts w:ascii="Times New Roman" w:hAnsi="Times New Roman" w:cs="Times New Roman"/>
          <w:sz w:val="24"/>
          <w:szCs w:val="24"/>
        </w:rPr>
        <w:t>Солонецкого сельского поселения</w:t>
      </w:r>
      <w:r w:rsidR="008A7BDE" w:rsidRPr="00004FD5">
        <w:rPr>
          <w:rFonts w:ascii="Times New Roman" w:hAnsi="Times New Roman" w:cs="Times New Roman"/>
          <w:sz w:val="24"/>
          <w:szCs w:val="24"/>
        </w:rPr>
        <w:t xml:space="preserve"> </w:t>
      </w:r>
      <w:r w:rsidRPr="00004FD5">
        <w:rPr>
          <w:rFonts w:ascii="Times New Roman" w:hAnsi="Times New Roman" w:cs="Times New Roman"/>
          <w:sz w:val="24"/>
          <w:szCs w:val="24"/>
        </w:rPr>
        <w:t>на очередной финансовый год и на плановый период.</w:t>
      </w:r>
    </w:p>
    <w:p w:rsidR="009E45EF" w:rsidRPr="009E45EF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4FD5">
        <w:rPr>
          <w:rFonts w:ascii="Times New Roman" w:hAnsi="Times New Roman" w:cs="Times New Roman"/>
          <w:sz w:val="24"/>
          <w:szCs w:val="24"/>
        </w:rPr>
        <w:t>6. Бюджетный прогноз состоит из текстовой части и приложений</w:t>
      </w:r>
      <w:r w:rsidRPr="009E45EF">
        <w:rPr>
          <w:rFonts w:ascii="Times New Roman" w:hAnsi="Times New Roman" w:cs="Times New Roman"/>
          <w:sz w:val="26"/>
          <w:szCs w:val="26"/>
        </w:rPr>
        <w:t>.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7. Текстовая часть бюджетного прогноза включает следующие основные разделы: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1) цели и задачи долгосрочной бюджетной политики;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2) условия формирования бюджетного прогноза;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 xml:space="preserve">3) прогноз основных характеристик бюджета </w:t>
      </w:r>
      <w:r w:rsidR="00B0527B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B0527B">
        <w:rPr>
          <w:rFonts w:ascii="Times New Roman" w:hAnsi="Times New Roman" w:cs="Times New Roman"/>
          <w:sz w:val="24"/>
          <w:szCs w:val="24"/>
        </w:rPr>
        <w:t>сельского  поселения;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 xml:space="preserve">4) показатели финансового обеспечения муниципальных программ </w:t>
      </w:r>
      <w:r w:rsidR="00B0527B">
        <w:rPr>
          <w:rFonts w:ascii="Times New Roman" w:hAnsi="Times New Roman" w:cs="Times New Roman"/>
          <w:sz w:val="24"/>
          <w:szCs w:val="24"/>
        </w:rPr>
        <w:t>Солонецкого сельского поселения</w:t>
      </w:r>
      <w:r w:rsidR="008A7BDE" w:rsidRPr="00B0527B">
        <w:rPr>
          <w:rFonts w:ascii="Times New Roman" w:hAnsi="Times New Roman" w:cs="Times New Roman"/>
          <w:sz w:val="24"/>
          <w:szCs w:val="24"/>
        </w:rPr>
        <w:t xml:space="preserve"> </w:t>
      </w:r>
      <w:r w:rsidRPr="00B0527B">
        <w:rPr>
          <w:rFonts w:ascii="Times New Roman" w:hAnsi="Times New Roman" w:cs="Times New Roman"/>
          <w:sz w:val="24"/>
          <w:szCs w:val="24"/>
        </w:rPr>
        <w:t>на период их действия;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lastRenderedPageBreak/>
        <w:t>5) оценка и минимизация бюджетных рисков.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Бюджетный прогноз может включать в себя другие разделы, необходимые для определения основных подходов к формированию бюджетной политики в долгосрочном периоде.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8. К содержанию разделов бюджетного прогноза предъявляются следующие основные требования: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1) первый раздел должен содержать описание целей, задач и основных подходов к формированию долгосрочной бюджетной политики;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 xml:space="preserve">2) второй раздел должен содержать сведения о прогнозируемой макроэкономической ситуации в долгосрочном периоде и ее влиянии на показатели бюджета </w:t>
      </w:r>
      <w:r w:rsidR="00B0527B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B0527B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 xml:space="preserve">3) третий раздел должен содержать анализ основных характеристик бюджета </w:t>
      </w:r>
      <w:r w:rsidR="00B0527B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B0527B">
        <w:rPr>
          <w:rFonts w:ascii="Times New Roman" w:hAnsi="Times New Roman" w:cs="Times New Roman"/>
          <w:sz w:val="24"/>
          <w:szCs w:val="24"/>
        </w:rPr>
        <w:t>сельского поселения (доходы, расходы, дефицит (профицит), источники финансирования дефицита, объем муниципального долга, иные показатели);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 xml:space="preserve">4) четвертый раздел должен содержать прогноз предельных расходов на финансовое обеспечение муниципальных программ </w:t>
      </w:r>
      <w:r w:rsidR="00B0527B">
        <w:rPr>
          <w:rFonts w:ascii="Times New Roman" w:hAnsi="Times New Roman" w:cs="Times New Roman"/>
          <w:sz w:val="24"/>
          <w:szCs w:val="24"/>
        </w:rPr>
        <w:t>Солонецкого сельского поселения</w:t>
      </w:r>
      <w:r w:rsidR="00240697" w:rsidRPr="00B0527B">
        <w:rPr>
          <w:rFonts w:ascii="Times New Roman" w:hAnsi="Times New Roman" w:cs="Times New Roman"/>
          <w:sz w:val="24"/>
          <w:szCs w:val="24"/>
        </w:rPr>
        <w:t xml:space="preserve"> </w:t>
      </w:r>
      <w:r w:rsidRPr="00B0527B">
        <w:rPr>
          <w:rFonts w:ascii="Times New Roman" w:hAnsi="Times New Roman" w:cs="Times New Roman"/>
          <w:sz w:val="24"/>
          <w:szCs w:val="24"/>
        </w:rPr>
        <w:t xml:space="preserve">(на период их действия), а также, при необходимости, обоснование методологических подходов к формированию указанных расходов, порядок, основания и сроки изменения показателей финансового обеспечения муниципальных программ </w:t>
      </w:r>
      <w:r w:rsidR="0087400E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B0527B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5) пятый раздел должен содержать анализ основных рисков, влияющих на сбалансированность бюджета, объем муниципального долга.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9. Приложения к тексту бюджетного прогноза содержат: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 xml:space="preserve">1) прогноз основных характеристик </w:t>
      </w:r>
      <w:r w:rsidR="0087400E">
        <w:rPr>
          <w:rFonts w:ascii="Times New Roman" w:hAnsi="Times New Roman" w:cs="Times New Roman"/>
          <w:sz w:val="24"/>
          <w:szCs w:val="24"/>
        </w:rPr>
        <w:t>Солонецкого сельского поселения</w:t>
      </w:r>
      <w:r w:rsidR="008A7BDE" w:rsidRPr="00B0527B">
        <w:rPr>
          <w:rFonts w:ascii="Times New Roman" w:hAnsi="Times New Roman" w:cs="Times New Roman"/>
          <w:sz w:val="24"/>
          <w:szCs w:val="24"/>
        </w:rPr>
        <w:t xml:space="preserve"> </w:t>
      </w:r>
      <w:r w:rsidRPr="00B0527B">
        <w:rPr>
          <w:rFonts w:ascii="Times New Roman" w:hAnsi="Times New Roman" w:cs="Times New Roman"/>
          <w:sz w:val="24"/>
          <w:szCs w:val="24"/>
        </w:rPr>
        <w:t>(по форме согласно приложению 1 к настоящему Порядку);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 xml:space="preserve">2) показатели финансового обеспечения муниципальных программ </w:t>
      </w:r>
      <w:r w:rsidR="0087400E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B0527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40697" w:rsidRPr="00B0527B">
        <w:rPr>
          <w:rFonts w:ascii="Times New Roman" w:hAnsi="Times New Roman" w:cs="Times New Roman"/>
          <w:sz w:val="24"/>
          <w:szCs w:val="24"/>
        </w:rPr>
        <w:t xml:space="preserve"> </w:t>
      </w:r>
      <w:r w:rsidRPr="00B0527B">
        <w:rPr>
          <w:rFonts w:ascii="Times New Roman" w:hAnsi="Times New Roman" w:cs="Times New Roman"/>
          <w:sz w:val="24"/>
          <w:szCs w:val="24"/>
        </w:rPr>
        <w:t>(по форме согласно приложению 2 к настоящему Порядку).</w:t>
      </w:r>
    </w:p>
    <w:p w:rsidR="009E45EF" w:rsidRPr="00B0527B" w:rsidRDefault="009E45EF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 xml:space="preserve">Форма, утвержденная приложением 1 к настоящему Порядку, при необходимости может быть дополнена иными показателями, характеризующими параметры бюджета </w:t>
      </w:r>
      <w:r w:rsidR="0087400E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B0527B">
        <w:rPr>
          <w:rFonts w:ascii="Times New Roman" w:hAnsi="Times New Roman" w:cs="Times New Roman"/>
          <w:sz w:val="24"/>
          <w:szCs w:val="24"/>
        </w:rPr>
        <w:t>сельского поселения.</w:t>
      </w:r>
      <w:r w:rsidR="00240697" w:rsidRPr="00B052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697" w:rsidRPr="00B0527B" w:rsidRDefault="00240697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697" w:rsidRPr="00B0527B" w:rsidRDefault="00240697" w:rsidP="0002799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5EF" w:rsidRPr="00B0527B" w:rsidRDefault="009E45EF" w:rsidP="00027999">
      <w:pPr>
        <w:spacing w:after="0"/>
        <w:rPr>
          <w:sz w:val="24"/>
          <w:szCs w:val="24"/>
        </w:rPr>
      </w:pPr>
    </w:p>
    <w:p w:rsidR="009E45EF" w:rsidRPr="00B0527B" w:rsidRDefault="009E45EF" w:rsidP="00027999">
      <w:pPr>
        <w:spacing w:after="0"/>
        <w:jc w:val="right"/>
        <w:rPr>
          <w:sz w:val="24"/>
          <w:szCs w:val="24"/>
        </w:rPr>
      </w:pPr>
    </w:p>
    <w:p w:rsidR="009E45EF" w:rsidRPr="00B0527B" w:rsidRDefault="009E45EF" w:rsidP="009E45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E45EF" w:rsidRPr="00B0527B" w:rsidRDefault="009E45EF" w:rsidP="009E45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к Порядку разработки и утверждения</w:t>
      </w:r>
    </w:p>
    <w:p w:rsidR="009E45EF" w:rsidRPr="00B0527B" w:rsidRDefault="009E45EF" w:rsidP="009E45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 xml:space="preserve">бюджетного прогноза </w:t>
      </w:r>
    </w:p>
    <w:p w:rsidR="009E45EF" w:rsidRPr="00B0527B" w:rsidRDefault="0087400E" w:rsidP="009E45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="009E45EF" w:rsidRPr="00B0527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E45EF" w:rsidRPr="00B0527B" w:rsidRDefault="009E45EF" w:rsidP="009E45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на долгосрочный период</w:t>
      </w:r>
    </w:p>
    <w:p w:rsidR="009E45EF" w:rsidRPr="00B0527B" w:rsidRDefault="009E45EF" w:rsidP="009E45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45EF" w:rsidRPr="00B0527B" w:rsidRDefault="009E45EF" w:rsidP="00C607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78"/>
      <w:bookmarkEnd w:id="1"/>
      <w:r w:rsidRPr="00B0527B">
        <w:rPr>
          <w:rFonts w:ascii="Times New Roman" w:hAnsi="Times New Roman" w:cs="Times New Roman"/>
          <w:b/>
          <w:bCs/>
          <w:sz w:val="24"/>
          <w:szCs w:val="24"/>
        </w:rPr>
        <w:t>Прогноз основных характеристик</w:t>
      </w:r>
    </w:p>
    <w:p w:rsidR="009E45EF" w:rsidRPr="00B0527B" w:rsidRDefault="009E45EF" w:rsidP="00C607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27B">
        <w:rPr>
          <w:rFonts w:ascii="Times New Roman" w:hAnsi="Times New Roman" w:cs="Times New Roman"/>
          <w:b/>
          <w:bCs/>
          <w:sz w:val="24"/>
          <w:szCs w:val="24"/>
        </w:rPr>
        <w:t xml:space="preserve">бюджета </w:t>
      </w:r>
      <w:r w:rsidR="0087400E">
        <w:rPr>
          <w:rFonts w:ascii="Times New Roman" w:hAnsi="Times New Roman" w:cs="Times New Roman"/>
          <w:b/>
          <w:bCs/>
          <w:sz w:val="24"/>
          <w:szCs w:val="24"/>
        </w:rPr>
        <w:t xml:space="preserve">Солонецкого </w:t>
      </w:r>
      <w:r w:rsidRPr="00B0527B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9E45EF" w:rsidRPr="00B0527B" w:rsidRDefault="009E45EF" w:rsidP="00C607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pPr w:leftFromText="180" w:rightFromText="180" w:vertAnchor="text" w:tblpX="-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4"/>
        <w:gridCol w:w="2581"/>
        <w:gridCol w:w="1020"/>
        <w:gridCol w:w="1474"/>
        <w:gridCol w:w="1417"/>
        <w:gridCol w:w="850"/>
        <w:gridCol w:w="844"/>
        <w:gridCol w:w="794"/>
      </w:tblGrid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0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0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Очередной год (n)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год планового периода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Второй год планового периода (n)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+ 3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+ 4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+ 5</w:t>
            </w: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бюджета - </w:t>
            </w:r>
            <w:r w:rsidRPr="00B05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- налоговые доходы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-безвозмездные поступления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- на финансовое обеспечение муниципальных программ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- на непрограммные направления расходов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Дефицит (профицит)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Отношение дефицита бюджета к общему годовому объему доходов бюджета города без учета объема безвозмездных поступлений (в процентах)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- 5.n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EF" w:rsidRPr="00B0527B" w:rsidTr="008F772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F" w:rsidRPr="00B0527B" w:rsidRDefault="009E45EF" w:rsidP="008F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722" w:rsidRPr="00B0527B" w:rsidRDefault="00C60722" w:rsidP="00C607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999" w:rsidRPr="00B0527B" w:rsidRDefault="00C60722" w:rsidP="00C6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7B6709" w:rsidRPr="00B0527B" w:rsidRDefault="007B6709" w:rsidP="00C607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6709" w:rsidRPr="00B0527B" w:rsidRDefault="007B6709" w:rsidP="00C607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999" w:rsidRPr="00B0527B" w:rsidRDefault="00027999" w:rsidP="00C607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722" w:rsidRPr="00B0527B" w:rsidRDefault="00027999" w:rsidP="00C60722">
      <w:pPr>
        <w:spacing w:after="0"/>
        <w:rPr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60722" w:rsidRPr="00B0527B">
        <w:rPr>
          <w:sz w:val="24"/>
          <w:szCs w:val="24"/>
        </w:rPr>
        <w:t xml:space="preserve">  </w:t>
      </w:r>
      <w:r w:rsidR="00C60722" w:rsidRPr="00B0527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60722" w:rsidRPr="00B0527B" w:rsidRDefault="00C60722" w:rsidP="00C607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к Порядку разработки и утверждения</w:t>
      </w:r>
    </w:p>
    <w:p w:rsidR="00C60722" w:rsidRPr="00B0527B" w:rsidRDefault="00C60722" w:rsidP="00C607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 xml:space="preserve">бюджетного прогноза </w:t>
      </w:r>
    </w:p>
    <w:p w:rsidR="00C60722" w:rsidRPr="00B0527B" w:rsidRDefault="00C60722" w:rsidP="00C607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 xml:space="preserve"> </w:t>
      </w:r>
      <w:r w:rsidR="0087400E">
        <w:rPr>
          <w:rFonts w:ascii="Times New Roman" w:hAnsi="Times New Roman" w:cs="Times New Roman"/>
          <w:sz w:val="24"/>
          <w:szCs w:val="24"/>
        </w:rPr>
        <w:t>Солонецкого сельского поселения</w:t>
      </w:r>
    </w:p>
    <w:p w:rsidR="00C60722" w:rsidRPr="00B0527B" w:rsidRDefault="00C60722" w:rsidP="00C607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на долгосрочный период</w:t>
      </w:r>
    </w:p>
    <w:p w:rsidR="00C60722" w:rsidRPr="00B0527B" w:rsidRDefault="00C60722" w:rsidP="00C60722">
      <w:pPr>
        <w:spacing w:after="0"/>
        <w:rPr>
          <w:rFonts w:cs="Times New Roman"/>
          <w:sz w:val="24"/>
          <w:szCs w:val="24"/>
        </w:rPr>
      </w:pPr>
    </w:p>
    <w:p w:rsidR="00C60722" w:rsidRPr="00B0527B" w:rsidRDefault="00C60722" w:rsidP="00C607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246"/>
      <w:bookmarkEnd w:id="2"/>
      <w:r w:rsidRPr="00B0527B">
        <w:rPr>
          <w:rFonts w:ascii="Times New Roman" w:hAnsi="Times New Roman" w:cs="Times New Roman"/>
          <w:b/>
          <w:bCs/>
          <w:sz w:val="24"/>
          <w:szCs w:val="24"/>
        </w:rPr>
        <w:t>Показатели финансового обеспечения</w:t>
      </w:r>
    </w:p>
    <w:p w:rsidR="00C60722" w:rsidRPr="00B0527B" w:rsidRDefault="00C60722" w:rsidP="00C607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27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программ </w:t>
      </w:r>
      <w:r w:rsidR="0087400E">
        <w:rPr>
          <w:rFonts w:ascii="Times New Roman" w:hAnsi="Times New Roman" w:cs="Times New Roman"/>
          <w:b/>
          <w:bCs/>
          <w:sz w:val="24"/>
          <w:szCs w:val="24"/>
        </w:rPr>
        <w:t xml:space="preserve">Солонецкого </w:t>
      </w:r>
      <w:r w:rsidRPr="00B0527B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</w:t>
      </w:r>
    </w:p>
    <w:p w:rsidR="00C60722" w:rsidRPr="00B0527B" w:rsidRDefault="00C60722" w:rsidP="00C607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37"/>
        <w:gridCol w:w="2581"/>
        <w:gridCol w:w="1077"/>
        <w:gridCol w:w="1417"/>
        <w:gridCol w:w="1417"/>
        <w:gridCol w:w="794"/>
        <w:gridCol w:w="794"/>
        <w:gridCol w:w="794"/>
      </w:tblGrid>
      <w:tr w:rsidR="00C60722" w:rsidRPr="00B0527B" w:rsidTr="001A6D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Очередной год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 (n)&lt;**&gt;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 (n)&lt;**&gt;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n + 3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n + 4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n + 5</w:t>
            </w:r>
          </w:p>
        </w:tc>
      </w:tr>
      <w:tr w:rsidR="00C60722" w:rsidRPr="00B0527B" w:rsidTr="001A6D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22" w:rsidRPr="00B0527B" w:rsidTr="001A6D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22" w:rsidRPr="00B0527B" w:rsidTr="001A6D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муниципальных программ - 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22" w:rsidRPr="00B0527B" w:rsidTr="001A6D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22" w:rsidRPr="00B0527B" w:rsidTr="001A6D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муниципальная программа 1 </w:t>
            </w:r>
            <w:r w:rsidRPr="00B0527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22" w:rsidRPr="00B0527B" w:rsidTr="001A6D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муниципальная программа 2 </w:t>
            </w:r>
            <w:r w:rsidRPr="00B0527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22" w:rsidRPr="00B0527B" w:rsidTr="001A6D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1.1.n.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22" w:rsidRPr="00B0527B" w:rsidTr="001A6D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7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22" w:rsidRPr="00B0527B" w:rsidRDefault="00C60722" w:rsidP="001A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722" w:rsidRPr="00B0527B" w:rsidRDefault="00C60722" w:rsidP="00C607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24"/>
      <w:bookmarkEnd w:id="3"/>
    </w:p>
    <w:p w:rsidR="00C60722" w:rsidRPr="00B0527B" w:rsidRDefault="00C60722" w:rsidP="00C607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&lt;*&gt; При наличии нескольких источников финансового обеспечения муниципальных программ (средства федерального бюджета, областного бюджета, бюджета муниципального образования и т.д.) данные приводятся в разрезе таких источников.</w:t>
      </w:r>
    </w:p>
    <w:p w:rsidR="00C60722" w:rsidRPr="00B0527B" w:rsidRDefault="00C60722" w:rsidP="00C607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27B">
        <w:rPr>
          <w:rFonts w:ascii="Times New Roman" w:hAnsi="Times New Roman" w:cs="Times New Roman"/>
          <w:sz w:val="24"/>
          <w:szCs w:val="24"/>
        </w:rPr>
        <w:t>&lt;**&gt; Заполнение граф осуществляется с учетом периода действия муниципальных программ.</w:t>
      </w:r>
    </w:p>
    <w:sectPr w:rsidR="00C60722" w:rsidRPr="00B0527B" w:rsidSect="00027999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C0032"/>
    <w:multiLevelType w:val="hybridMultilevel"/>
    <w:tmpl w:val="F80A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EF"/>
    <w:rsid w:val="00004FD5"/>
    <w:rsid w:val="00027999"/>
    <w:rsid w:val="001F58CB"/>
    <w:rsid w:val="00240697"/>
    <w:rsid w:val="00361C43"/>
    <w:rsid w:val="00420ED8"/>
    <w:rsid w:val="00475F90"/>
    <w:rsid w:val="004A1C7A"/>
    <w:rsid w:val="00556BD1"/>
    <w:rsid w:val="00717049"/>
    <w:rsid w:val="00795650"/>
    <w:rsid w:val="007B6709"/>
    <w:rsid w:val="0087400E"/>
    <w:rsid w:val="008A7BDE"/>
    <w:rsid w:val="008E7486"/>
    <w:rsid w:val="009E45EF"/>
    <w:rsid w:val="00A80647"/>
    <w:rsid w:val="00B0527B"/>
    <w:rsid w:val="00C60722"/>
    <w:rsid w:val="00DF4FE8"/>
    <w:rsid w:val="00E16D09"/>
    <w:rsid w:val="00EB5DBA"/>
    <w:rsid w:val="00F60ACD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5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45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Обычный1"/>
    <w:rsid w:val="00EB5DB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qFormat/>
    <w:rsid w:val="00A806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10">
    <w:name w:val="index 1"/>
    <w:basedOn w:val="a"/>
    <w:next w:val="a"/>
    <w:autoRedefine/>
    <w:uiPriority w:val="99"/>
    <w:semiHidden/>
    <w:unhideWhenUsed/>
    <w:rsid w:val="00A80647"/>
    <w:pPr>
      <w:spacing w:after="0" w:line="240" w:lineRule="auto"/>
      <w:ind w:left="220" w:hanging="220"/>
    </w:pPr>
  </w:style>
  <w:style w:type="paragraph" w:styleId="a6">
    <w:name w:val="index heading"/>
    <w:basedOn w:val="a"/>
    <w:next w:val="10"/>
    <w:semiHidden/>
    <w:rsid w:val="00A8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5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45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Обычный1"/>
    <w:rsid w:val="00EB5DB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qFormat/>
    <w:rsid w:val="00A806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10">
    <w:name w:val="index 1"/>
    <w:basedOn w:val="a"/>
    <w:next w:val="a"/>
    <w:autoRedefine/>
    <w:uiPriority w:val="99"/>
    <w:semiHidden/>
    <w:unhideWhenUsed/>
    <w:rsid w:val="00A80647"/>
    <w:pPr>
      <w:spacing w:after="0" w:line="240" w:lineRule="auto"/>
      <w:ind w:left="220" w:hanging="220"/>
    </w:pPr>
  </w:style>
  <w:style w:type="paragraph" w:styleId="a6">
    <w:name w:val="index heading"/>
    <w:basedOn w:val="a"/>
    <w:next w:val="10"/>
    <w:semiHidden/>
    <w:rsid w:val="00A8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2018-12-03T04:39:00Z</cp:lastPrinted>
  <dcterms:created xsi:type="dcterms:W3CDTF">2018-11-28T10:11:00Z</dcterms:created>
  <dcterms:modified xsi:type="dcterms:W3CDTF">2020-03-16T04:26:00Z</dcterms:modified>
</cp:coreProperties>
</file>