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798" w:rsidRDefault="00B41798" w:rsidP="00B41798">
      <w:pPr>
        <w:jc w:val="both"/>
        <w:rPr>
          <w:sz w:val="28"/>
          <w:szCs w:val="28"/>
        </w:rPr>
      </w:pPr>
    </w:p>
    <w:p w:rsidR="0073400B" w:rsidRPr="00584908" w:rsidRDefault="00654AAC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12.12.2022Г № 151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ИРКУТСКАЯ ОБЛАСТЬ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МУНИЦИПАЛЬНОЕ ОБРАЗОВАНИЕ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«НИЖНЕУДИНСКИЙ РАЙОН»</w:t>
      </w:r>
    </w:p>
    <w:p w:rsidR="0073400B" w:rsidRPr="00954E1C" w:rsidRDefault="00584908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СОЛОНЕЦКОЕ</w:t>
      </w:r>
      <w:r w:rsidR="0073400B" w:rsidRPr="00954E1C">
        <w:rPr>
          <w:rFonts w:ascii="Arial" w:hAnsi="Arial" w:cs="Arial"/>
          <w:b/>
          <w:sz w:val="28"/>
          <w:szCs w:val="28"/>
        </w:rPr>
        <w:t xml:space="preserve"> МУНИЦИПАЛЬНОЕ ОБРАЗОВАНИЕ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АДМИНИСТРАЦИЯ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ПОСТАНОВЛЕНИЕ</w:t>
      </w:r>
    </w:p>
    <w:p w:rsidR="00B41798" w:rsidRDefault="00B41798" w:rsidP="00B41798">
      <w:pPr>
        <w:ind w:left="180"/>
        <w:rPr>
          <w:sz w:val="28"/>
          <w:szCs w:val="28"/>
        </w:rPr>
      </w:pPr>
    </w:p>
    <w:p w:rsidR="00B41798" w:rsidRPr="00573C03" w:rsidRDefault="00B41798" w:rsidP="00B41798">
      <w:pPr>
        <w:ind w:left="180"/>
        <w:rPr>
          <w:sz w:val="28"/>
          <w:szCs w:val="28"/>
        </w:rPr>
      </w:pPr>
    </w:p>
    <w:p w:rsidR="00B41798" w:rsidRPr="00584908" w:rsidRDefault="00B41798" w:rsidP="00B41798">
      <w:pPr>
        <w:ind w:left="180"/>
        <w:rPr>
          <w:rFonts w:ascii="Arial" w:hAnsi="Arial" w:cs="Arial"/>
          <w:b/>
          <w:bCs/>
          <w:sz w:val="24"/>
          <w:szCs w:val="24"/>
        </w:rPr>
      </w:pPr>
      <w:r w:rsidRPr="00584908">
        <w:rPr>
          <w:rFonts w:ascii="Arial" w:hAnsi="Arial" w:cs="Arial"/>
          <w:b/>
          <w:bCs/>
          <w:sz w:val="24"/>
          <w:szCs w:val="24"/>
        </w:rPr>
        <w:t>Об  утверждении программы профилактики</w:t>
      </w:r>
    </w:p>
    <w:p w:rsidR="00B41798" w:rsidRPr="00584908" w:rsidRDefault="00B41798" w:rsidP="00B41798">
      <w:pPr>
        <w:ind w:left="180"/>
        <w:rPr>
          <w:rFonts w:ascii="Arial" w:hAnsi="Arial" w:cs="Arial"/>
          <w:b/>
          <w:bCs/>
          <w:sz w:val="24"/>
          <w:szCs w:val="24"/>
        </w:rPr>
      </w:pPr>
      <w:r w:rsidRPr="00584908">
        <w:rPr>
          <w:rFonts w:ascii="Arial" w:hAnsi="Arial" w:cs="Arial"/>
          <w:b/>
          <w:bCs/>
          <w:sz w:val="24"/>
          <w:szCs w:val="24"/>
        </w:rPr>
        <w:t xml:space="preserve">рисков причинения вреда (ущерба) </w:t>
      </w:r>
      <w:proofErr w:type="gramStart"/>
      <w:r w:rsidRPr="00584908">
        <w:rPr>
          <w:rFonts w:ascii="Arial" w:hAnsi="Arial" w:cs="Arial"/>
          <w:b/>
          <w:bCs/>
          <w:sz w:val="24"/>
          <w:szCs w:val="24"/>
        </w:rPr>
        <w:t>охраняемым</w:t>
      </w:r>
      <w:proofErr w:type="gramEnd"/>
    </w:p>
    <w:p w:rsidR="00B41798" w:rsidRPr="00584908" w:rsidRDefault="00B41798" w:rsidP="00B41798">
      <w:pPr>
        <w:ind w:left="180"/>
        <w:rPr>
          <w:rFonts w:ascii="Arial" w:hAnsi="Arial" w:cs="Arial"/>
          <w:b/>
          <w:bCs/>
          <w:sz w:val="24"/>
          <w:szCs w:val="24"/>
        </w:rPr>
      </w:pPr>
      <w:r w:rsidRPr="00584908">
        <w:rPr>
          <w:rFonts w:ascii="Arial" w:hAnsi="Arial" w:cs="Arial"/>
          <w:b/>
          <w:bCs/>
          <w:sz w:val="24"/>
          <w:szCs w:val="24"/>
        </w:rPr>
        <w:t xml:space="preserve">законом ценностям по </w:t>
      </w:r>
      <w:proofErr w:type="gramStart"/>
      <w:r w:rsidRPr="00584908">
        <w:rPr>
          <w:rFonts w:ascii="Arial" w:hAnsi="Arial" w:cs="Arial"/>
          <w:b/>
          <w:bCs/>
          <w:sz w:val="24"/>
          <w:szCs w:val="24"/>
        </w:rPr>
        <w:t>муниципальному</w:t>
      </w:r>
      <w:proofErr w:type="gramEnd"/>
    </w:p>
    <w:p w:rsidR="00B41798" w:rsidRPr="00584908" w:rsidRDefault="00E77695" w:rsidP="00B41798">
      <w:pPr>
        <w:ind w:left="180"/>
        <w:rPr>
          <w:rFonts w:ascii="Arial" w:hAnsi="Arial" w:cs="Arial"/>
          <w:b/>
          <w:bCs/>
          <w:sz w:val="24"/>
          <w:szCs w:val="24"/>
        </w:rPr>
      </w:pPr>
      <w:r w:rsidRPr="00584908">
        <w:rPr>
          <w:rFonts w:ascii="Arial" w:hAnsi="Arial" w:cs="Arial"/>
          <w:b/>
          <w:bCs/>
          <w:sz w:val="24"/>
          <w:szCs w:val="24"/>
        </w:rPr>
        <w:t>жилищному</w:t>
      </w:r>
      <w:r w:rsidR="005C4A7F">
        <w:rPr>
          <w:rFonts w:ascii="Arial" w:hAnsi="Arial" w:cs="Arial"/>
          <w:b/>
          <w:bCs/>
          <w:sz w:val="24"/>
          <w:szCs w:val="24"/>
        </w:rPr>
        <w:t xml:space="preserve"> контролю на 2023</w:t>
      </w:r>
      <w:r w:rsidR="00B41798" w:rsidRPr="00584908">
        <w:rPr>
          <w:rFonts w:ascii="Arial" w:hAnsi="Arial" w:cs="Arial"/>
          <w:b/>
          <w:bCs/>
          <w:sz w:val="24"/>
          <w:szCs w:val="24"/>
        </w:rPr>
        <w:t xml:space="preserve"> год</w:t>
      </w:r>
    </w:p>
    <w:p w:rsidR="00B41798" w:rsidRPr="00584908" w:rsidRDefault="00B41798" w:rsidP="00B41798">
      <w:pPr>
        <w:ind w:left="180"/>
        <w:rPr>
          <w:rFonts w:ascii="Arial" w:hAnsi="Arial" w:cs="Arial"/>
          <w:bCs/>
          <w:sz w:val="24"/>
          <w:szCs w:val="24"/>
        </w:rPr>
      </w:pPr>
    </w:p>
    <w:p w:rsidR="00B41798" w:rsidRPr="00584908" w:rsidRDefault="00B41798" w:rsidP="00B41798">
      <w:pPr>
        <w:ind w:left="180"/>
        <w:rPr>
          <w:rFonts w:ascii="Arial" w:hAnsi="Arial" w:cs="Arial"/>
          <w:bCs/>
          <w:sz w:val="24"/>
          <w:szCs w:val="24"/>
        </w:rPr>
      </w:pPr>
    </w:p>
    <w:p w:rsidR="009D0804" w:rsidRDefault="00B41798" w:rsidP="00B41798">
      <w:pPr>
        <w:jc w:val="both"/>
        <w:rPr>
          <w:rFonts w:ascii="Arial" w:hAnsi="Arial" w:cs="Arial"/>
          <w:bCs/>
          <w:sz w:val="24"/>
          <w:szCs w:val="24"/>
        </w:rPr>
      </w:pPr>
      <w:r w:rsidRPr="00584908">
        <w:rPr>
          <w:rFonts w:ascii="Arial" w:hAnsi="Arial" w:cs="Arial"/>
          <w:bCs/>
          <w:sz w:val="24"/>
          <w:szCs w:val="24"/>
        </w:rPr>
        <w:tab/>
      </w:r>
      <w:proofErr w:type="gramStart"/>
      <w:r w:rsidRPr="00584908">
        <w:rPr>
          <w:rFonts w:ascii="Arial" w:hAnsi="Arial" w:cs="Arial"/>
          <w:color w:val="000000"/>
          <w:sz w:val="24"/>
          <w:szCs w:val="24"/>
        </w:rPr>
        <w:t>В соответствии с</w:t>
      </w:r>
      <w:r w:rsidRPr="0058490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584908">
        <w:rPr>
          <w:rFonts w:ascii="Arial" w:hAnsi="Arial" w:cs="Arial"/>
          <w:sz w:val="24"/>
          <w:szCs w:val="24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Думы </w:t>
      </w:r>
      <w:r w:rsidR="00584908" w:rsidRPr="00584908">
        <w:rPr>
          <w:rFonts w:ascii="Arial" w:hAnsi="Arial" w:cs="Arial"/>
          <w:sz w:val="24"/>
          <w:szCs w:val="24"/>
        </w:rPr>
        <w:t>Солонецкого</w:t>
      </w:r>
      <w:r w:rsidRPr="00584908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584908" w:rsidRPr="00584908">
        <w:rPr>
          <w:rFonts w:ascii="Arial" w:hAnsi="Arial" w:cs="Arial"/>
          <w:sz w:val="24"/>
          <w:szCs w:val="24"/>
        </w:rPr>
        <w:t>от 1</w:t>
      </w:r>
      <w:r w:rsidRPr="00584908">
        <w:rPr>
          <w:rFonts w:ascii="Arial" w:hAnsi="Arial" w:cs="Arial"/>
          <w:sz w:val="24"/>
          <w:szCs w:val="24"/>
        </w:rPr>
        <w:t xml:space="preserve">3.12.2021г. № </w:t>
      </w:r>
      <w:r w:rsidR="00584908" w:rsidRPr="00584908">
        <w:rPr>
          <w:rFonts w:ascii="Arial" w:hAnsi="Arial" w:cs="Arial"/>
          <w:sz w:val="24"/>
          <w:szCs w:val="24"/>
        </w:rPr>
        <w:t>3</w:t>
      </w:r>
      <w:r w:rsidR="004A1CA2" w:rsidRPr="00584908">
        <w:rPr>
          <w:rFonts w:ascii="Arial" w:hAnsi="Arial" w:cs="Arial"/>
          <w:sz w:val="24"/>
          <w:szCs w:val="24"/>
        </w:rPr>
        <w:t>5</w:t>
      </w:r>
      <w:r w:rsidRPr="00584908">
        <w:rPr>
          <w:rFonts w:ascii="Arial" w:hAnsi="Arial" w:cs="Arial"/>
          <w:sz w:val="24"/>
          <w:szCs w:val="24"/>
        </w:rPr>
        <w:t xml:space="preserve"> «Об утверждении Положения о муниципальном </w:t>
      </w:r>
      <w:r w:rsidR="00E77695" w:rsidRPr="00584908">
        <w:rPr>
          <w:rFonts w:ascii="Arial" w:hAnsi="Arial" w:cs="Arial"/>
          <w:sz w:val="24"/>
          <w:szCs w:val="24"/>
        </w:rPr>
        <w:t>жилищном</w:t>
      </w:r>
      <w:proofErr w:type="gramEnd"/>
      <w:r w:rsidR="0058490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84908">
        <w:rPr>
          <w:rFonts w:ascii="Arial" w:hAnsi="Arial" w:cs="Arial"/>
          <w:sz w:val="24"/>
          <w:szCs w:val="24"/>
        </w:rPr>
        <w:t>контроле</w:t>
      </w:r>
      <w:proofErr w:type="gramEnd"/>
      <w:r w:rsidR="00584908">
        <w:rPr>
          <w:rFonts w:ascii="Arial" w:hAnsi="Arial" w:cs="Arial"/>
          <w:sz w:val="24"/>
          <w:szCs w:val="24"/>
        </w:rPr>
        <w:t xml:space="preserve"> в Солонецком</w:t>
      </w:r>
      <w:r w:rsidRPr="00584908">
        <w:rPr>
          <w:rFonts w:ascii="Arial" w:hAnsi="Arial" w:cs="Arial"/>
          <w:color w:val="FF0000"/>
          <w:sz w:val="24"/>
          <w:szCs w:val="24"/>
        </w:rPr>
        <w:t xml:space="preserve"> </w:t>
      </w:r>
      <w:r w:rsidRPr="00584908">
        <w:rPr>
          <w:rFonts w:ascii="Arial" w:hAnsi="Arial" w:cs="Arial"/>
          <w:sz w:val="24"/>
          <w:szCs w:val="24"/>
        </w:rPr>
        <w:t>муниципальном образовании»</w:t>
      </w:r>
      <w:r w:rsidRPr="00584908">
        <w:rPr>
          <w:rFonts w:ascii="Arial" w:hAnsi="Arial" w:cs="Arial"/>
          <w:bCs/>
          <w:sz w:val="24"/>
          <w:szCs w:val="24"/>
        </w:rPr>
        <w:t>, руководствуясь Устав</w:t>
      </w:r>
      <w:r w:rsidR="00843939" w:rsidRPr="00584908">
        <w:rPr>
          <w:rFonts w:ascii="Arial" w:hAnsi="Arial" w:cs="Arial"/>
          <w:bCs/>
          <w:sz w:val="24"/>
          <w:szCs w:val="24"/>
        </w:rPr>
        <w:t>ом</w:t>
      </w:r>
      <w:r w:rsidRPr="00584908">
        <w:rPr>
          <w:rFonts w:ascii="Arial" w:hAnsi="Arial" w:cs="Arial"/>
          <w:bCs/>
          <w:sz w:val="24"/>
          <w:szCs w:val="24"/>
        </w:rPr>
        <w:t xml:space="preserve"> </w:t>
      </w:r>
      <w:r w:rsidR="00584908">
        <w:rPr>
          <w:rFonts w:ascii="Arial" w:hAnsi="Arial" w:cs="Arial"/>
          <w:bCs/>
          <w:sz w:val="24"/>
          <w:szCs w:val="24"/>
        </w:rPr>
        <w:t>Солонецкого</w:t>
      </w:r>
      <w:r w:rsidRPr="00584908">
        <w:rPr>
          <w:rFonts w:ascii="Arial" w:hAnsi="Arial" w:cs="Arial"/>
          <w:bCs/>
          <w:sz w:val="24"/>
          <w:szCs w:val="24"/>
        </w:rPr>
        <w:t xml:space="preserve"> муниципального образования, администрация </w:t>
      </w:r>
      <w:r w:rsidR="00584908">
        <w:rPr>
          <w:rFonts w:ascii="Arial" w:hAnsi="Arial" w:cs="Arial"/>
          <w:bCs/>
          <w:sz w:val="24"/>
          <w:szCs w:val="24"/>
        </w:rPr>
        <w:t>Солонецкого</w:t>
      </w:r>
      <w:r w:rsidRPr="00584908">
        <w:rPr>
          <w:rFonts w:ascii="Arial" w:hAnsi="Arial" w:cs="Arial"/>
          <w:bCs/>
          <w:sz w:val="24"/>
          <w:szCs w:val="24"/>
        </w:rPr>
        <w:t xml:space="preserve"> муниципального образования </w:t>
      </w:r>
    </w:p>
    <w:p w:rsidR="00584908" w:rsidRPr="00584908" w:rsidRDefault="00584908" w:rsidP="00B41798">
      <w:pPr>
        <w:jc w:val="both"/>
        <w:rPr>
          <w:rFonts w:ascii="Arial" w:hAnsi="Arial" w:cs="Arial"/>
          <w:bCs/>
          <w:sz w:val="24"/>
          <w:szCs w:val="24"/>
        </w:rPr>
      </w:pPr>
    </w:p>
    <w:p w:rsidR="00B41798" w:rsidRPr="00584908" w:rsidRDefault="009D0804" w:rsidP="009D0804">
      <w:pPr>
        <w:jc w:val="center"/>
        <w:rPr>
          <w:rFonts w:ascii="Arial" w:hAnsi="Arial" w:cs="Arial"/>
          <w:sz w:val="30"/>
          <w:szCs w:val="30"/>
        </w:rPr>
      </w:pPr>
      <w:proofErr w:type="gramStart"/>
      <w:r w:rsidRPr="00584908">
        <w:rPr>
          <w:rFonts w:ascii="Arial" w:hAnsi="Arial" w:cs="Arial"/>
          <w:sz w:val="30"/>
          <w:szCs w:val="30"/>
        </w:rPr>
        <w:t>П</w:t>
      </w:r>
      <w:proofErr w:type="gramEnd"/>
      <w:r w:rsidRPr="00584908">
        <w:rPr>
          <w:rFonts w:ascii="Arial" w:hAnsi="Arial" w:cs="Arial"/>
          <w:sz w:val="30"/>
          <w:szCs w:val="30"/>
        </w:rPr>
        <w:t xml:space="preserve"> О С Т А Н О В Л Я Е Т:</w:t>
      </w:r>
    </w:p>
    <w:p w:rsidR="009D0804" w:rsidRPr="00584908" w:rsidRDefault="009D0804" w:rsidP="009D0804">
      <w:pPr>
        <w:jc w:val="center"/>
        <w:rPr>
          <w:rFonts w:ascii="Arial" w:hAnsi="Arial" w:cs="Arial"/>
          <w:bCs/>
          <w:sz w:val="24"/>
          <w:szCs w:val="24"/>
        </w:rPr>
      </w:pPr>
    </w:p>
    <w:p w:rsidR="00B41798" w:rsidRDefault="00B41798" w:rsidP="00584908">
      <w:pPr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 xml:space="preserve">1.Утвердить программу </w:t>
      </w:r>
      <w:r w:rsidRPr="00584908">
        <w:rPr>
          <w:rFonts w:ascii="Arial" w:hAnsi="Arial" w:cs="Arial"/>
          <w:bCs/>
          <w:sz w:val="24"/>
          <w:szCs w:val="24"/>
        </w:rPr>
        <w:t xml:space="preserve"> профилактики </w:t>
      </w:r>
      <w:r w:rsidRPr="00584908">
        <w:rPr>
          <w:rFonts w:ascii="Arial" w:hAnsi="Arial" w:cs="Arial"/>
          <w:sz w:val="24"/>
          <w:szCs w:val="24"/>
        </w:rPr>
        <w:t xml:space="preserve">рисков причинения вреда (ущерба) охраняемым законом ценностям по муниципальному </w:t>
      </w:r>
      <w:r w:rsidR="00E77695" w:rsidRPr="00584908">
        <w:rPr>
          <w:rFonts w:ascii="Arial" w:hAnsi="Arial" w:cs="Arial"/>
          <w:sz w:val="24"/>
          <w:szCs w:val="24"/>
        </w:rPr>
        <w:t>жилищному</w:t>
      </w:r>
      <w:r w:rsidRPr="00584908">
        <w:rPr>
          <w:rFonts w:ascii="Arial" w:hAnsi="Arial" w:cs="Arial"/>
          <w:sz w:val="24"/>
          <w:szCs w:val="24"/>
        </w:rPr>
        <w:t xml:space="preserve"> контролю </w:t>
      </w:r>
      <w:r w:rsidR="005C4A7F">
        <w:rPr>
          <w:rFonts w:ascii="Arial" w:hAnsi="Arial" w:cs="Arial"/>
          <w:bCs/>
          <w:sz w:val="24"/>
          <w:szCs w:val="24"/>
        </w:rPr>
        <w:t>на 2023</w:t>
      </w:r>
      <w:r w:rsidRPr="00584908">
        <w:rPr>
          <w:rFonts w:ascii="Arial" w:hAnsi="Arial" w:cs="Arial"/>
          <w:bCs/>
          <w:sz w:val="24"/>
          <w:szCs w:val="24"/>
        </w:rPr>
        <w:t xml:space="preserve"> год.</w:t>
      </w:r>
    </w:p>
    <w:p w:rsidR="00843939" w:rsidRPr="00584908" w:rsidRDefault="005C4A7F" w:rsidP="00584908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szCs w:val="24"/>
        </w:rPr>
        <w:t>2</w:t>
      </w:r>
      <w:r w:rsidR="00843939" w:rsidRPr="00584908">
        <w:rPr>
          <w:rFonts w:ascii="Arial" w:hAnsi="Arial" w:cs="Arial"/>
          <w:szCs w:val="24"/>
        </w:rPr>
        <w:t>.</w:t>
      </w:r>
      <w:r w:rsidR="00843939" w:rsidRPr="00584908">
        <w:rPr>
          <w:rFonts w:ascii="Arial" w:hAnsi="Arial" w:cs="Arial"/>
          <w:color w:val="000000"/>
          <w:szCs w:val="24"/>
        </w:rPr>
        <w:t>Настоящее постановление подлежит опубли</w:t>
      </w:r>
      <w:r w:rsidR="00584908">
        <w:rPr>
          <w:rFonts w:ascii="Arial" w:hAnsi="Arial" w:cs="Arial"/>
          <w:color w:val="000000"/>
          <w:szCs w:val="24"/>
        </w:rPr>
        <w:t>кованию в «Вестнике Солонецкого</w:t>
      </w:r>
      <w:r w:rsidR="00843939" w:rsidRPr="00584908">
        <w:rPr>
          <w:rFonts w:ascii="Arial" w:hAnsi="Arial" w:cs="Arial"/>
          <w:color w:val="000000"/>
          <w:szCs w:val="24"/>
        </w:rPr>
        <w:t xml:space="preserve"> сельского поселения» и размещению н</w:t>
      </w:r>
      <w:r w:rsidR="00584908">
        <w:rPr>
          <w:rFonts w:ascii="Arial" w:hAnsi="Arial" w:cs="Arial"/>
          <w:color w:val="000000"/>
          <w:szCs w:val="24"/>
        </w:rPr>
        <w:t>а официальном сайте Солонецкого</w:t>
      </w:r>
      <w:r w:rsidR="00843939" w:rsidRPr="00584908">
        <w:rPr>
          <w:rFonts w:ascii="Arial" w:hAnsi="Arial" w:cs="Arial"/>
          <w:color w:val="000000"/>
          <w:szCs w:val="24"/>
        </w:rPr>
        <w:t xml:space="preserve"> муниципального образования</w:t>
      </w:r>
    </w:p>
    <w:p w:rsidR="00843939" w:rsidRPr="00584908" w:rsidRDefault="00CB635E" w:rsidP="00B41798">
      <w:pPr>
        <w:tabs>
          <w:tab w:val="left" w:pos="993"/>
        </w:tabs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584908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</w:p>
    <w:p w:rsidR="009D0804" w:rsidRPr="00584908" w:rsidRDefault="009D0804" w:rsidP="00B41798">
      <w:pPr>
        <w:jc w:val="both"/>
        <w:rPr>
          <w:rFonts w:ascii="Arial" w:hAnsi="Arial" w:cs="Arial"/>
          <w:sz w:val="24"/>
          <w:szCs w:val="24"/>
        </w:rPr>
      </w:pPr>
    </w:p>
    <w:p w:rsidR="00B41798" w:rsidRPr="00584908" w:rsidRDefault="00B41798" w:rsidP="00B41798">
      <w:pPr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 xml:space="preserve">Глава </w:t>
      </w:r>
      <w:r w:rsidR="00584908">
        <w:rPr>
          <w:rFonts w:ascii="Arial" w:hAnsi="Arial" w:cs="Arial"/>
          <w:sz w:val="24"/>
          <w:szCs w:val="24"/>
        </w:rPr>
        <w:t>Солонецкого</w:t>
      </w:r>
      <w:r w:rsidRPr="00584908">
        <w:rPr>
          <w:rFonts w:ascii="Arial" w:hAnsi="Arial" w:cs="Arial"/>
          <w:sz w:val="24"/>
          <w:szCs w:val="24"/>
        </w:rPr>
        <w:t xml:space="preserve"> </w:t>
      </w:r>
    </w:p>
    <w:p w:rsidR="00B41798" w:rsidRPr="00584908" w:rsidRDefault="00B41798" w:rsidP="00B41798">
      <w:pPr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 xml:space="preserve">муниципального образования     </w:t>
      </w:r>
      <w:r w:rsidRPr="00584908">
        <w:rPr>
          <w:rFonts w:ascii="Arial" w:hAnsi="Arial" w:cs="Arial"/>
          <w:sz w:val="24"/>
          <w:szCs w:val="24"/>
        </w:rPr>
        <w:tab/>
      </w:r>
      <w:r w:rsidRPr="00584908">
        <w:rPr>
          <w:rFonts w:ascii="Arial" w:hAnsi="Arial" w:cs="Arial"/>
          <w:sz w:val="24"/>
          <w:szCs w:val="24"/>
        </w:rPr>
        <w:tab/>
      </w:r>
      <w:r w:rsidRPr="00584908">
        <w:rPr>
          <w:rFonts w:ascii="Arial" w:hAnsi="Arial" w:cs="Arial"/>
          <w:sz w:val="24"/>
          <w:szCs w:val="24"/>
        </w:rPr>
        <w:tab/>
      </w:r>
      <w:r w:rsidRPr="00584908">
        <w:rPr>
          <w:rFonts w:ascii="Arial" w:hAnsi="Arial" w:cs="Arial"/>
          <w:sz w:val="24"/>
          <w:szCs w:val="24"/>
        </w:rPr>
        <w:tab/>
      </w:r>
      <w:r w:rsidR="00584908">
        <w:rPr>
          <w:rFonts w:ascii="Arial" w:hAnsi="Arial" w:cs="Arial"/>
          <w:sz w:val="24"/>
          <w:szCs w:val="24"/>
        </w:rPr>
        <w:t>С.В. Лучкин</w:t>
      </w:r>
      <w:r w:rsidRPr="00584908">
        <w:rPr>
          <w:rFonts w:ascii="Arial" w:hAnsi="Arial" w:cs="Arial"/>
          <w:sz w:val="24"/>
          <w:szCs w:val="24"/>
        </w:rPr>
        <w:tab/>
      </w:r>
      <w:r w:rsidRPr="00584908">
        <w:rPr>
          <w:rFonts w:ascii="Arial" w:hAnsi="Arial" w:cs="Arial"/>
          <w:sz w:val="24"/>
          <w:szCs w:val="24"/>
        </w:rPr>
        <w:tab/>
      </w:r>
      <w:r w:rsidR="006F3498" w:rsidRPr="00584908">
        <w:rPr>
          <w:rFonts w:ascii="Arial" w:hAnsi="Arial" w:cs="Arial"/>
          <w:sz w:val="24"/>
          <w:szCs w:val="24"/>
        </w:rPr>
        <w:t xml:space="preserve"> </w:t>
      </w:r>
    </w:p>
    <w:p w:rsidR="00B41798" w:rsidRPr="00584908" w:rsidRDefault="00B41798" w:rsidP="00B41798">
      <w:pPr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 xml:space="preserve">     </w:t>
      </w:r>
    </w:p>
    <w:p w:rsidR="00B41798" w:rsidRPr="00584908" w:rsidRDefault="00B41798" w:rsidP="00B41798">
      <w:pPr>
        <w:jc w:val="both"/>
        <w:rPr>
          <w:rFonts w:ascii="Arial" w:hAnsi="Arial" w:cs="Arial"/>
          <w:sz w:val="24"/>
          <w:szCs w:val="24"/>
        </w:rPr>
      </w:pPr>
    </w:p>
    <w:p w:rsidR="00CB68F7" w:rsidRDefault="00CB68F7" w:rsidP="00B41798">
      <w:pPr>
        <w:jc w:val="both"/>
        <w:rPr>
          <w:sz w:val="28"/>
          <w:szCs w:val="28"/>
        </w:rPr>
      </w:pPr>
    </w:p>
    <w:p w:rsidR="00CB68F7" w:rsidRDefault="00CB68F7" w:rsidP="00B41798">
      <w:pPr>
        <w:jc w:val="both"/>
        <w:rPr>
          <w:sz w:val="28"/>
          <w:szCs w:val="28"/>
        </w:rPr>
      </w:pPr>
    </w:p>
    <w:p w:rsidR="00584908" w:rsidRDefault="00584908" w:rsidP="00B41798">
      <w:pPr>
        <w:jc w:val="both"/>
        <w:rPr>
          <w:sz w:val="28"/>
          <w:szCs w:val="28"/>
        </w:rPr>
      </w:pPr>
    </w:p>
    <w:p w:rsidR="00584908" w:rsidRDefault="00584908" w:rsidP="00B41798">
      <w:pPr>
        <w:jc w:val="both"/>
        <w:rPr>
          <w:sz w:val="28"/>
          <w:szCs w:val="28"/>
        </w:rPr>
      </w:pPr>
    </w:p>
    <w:p w:rsidR="00584908" w:rsidRDefault="00584908" w:rsidP="00B41798">
      <w:pPr>
        <w:jc w:val="both"/>
        <w:rPr>
          <w:sz w:val="28"/>
          <w:szCs w:val="28"/>
        </w:rPr>
      </w:pPr>
    </w:p>
    <w:p w:rsidR="00654AAC" w:rsidRDefault="00654AAC" w:rsidP="00584908">
      <w:pPr>
        <w:jc w:val="right"/>
        <w:rPr>
          <w:rFonts w:ascii="Courier New" w:hAnsi="Courier New" w:cs="Courier New"/>
          <w:kern w:val="1"/>
          <w:highlight w:val="white"/>
        </w:rPr>
      </w:pPr>
    </w:p>
    <w:p w:rsidR="00654AAC" w:rsidRDefault="00654AAC" w:rsidP="00584908">
      <w:pPr>
        <w:jc w:val="right"/>
        <w:rPr>
          <w:rFonts w:ascii="Courier New" w:hAnsi="Courier New" w:cs="Courier New"/>
          <w:kern w:val="1"/>
          <w:highlight w:val="white"/>
        </w:rPr>
      </w:pPr>
    </w:p>
    <w:p w:rsidR="00654AAC" w:rsidRDefault="00654AAC" w:rsidP="00584908">
      <w:pPr>
        <w:jc w:val="right"/>
        <w:rPr>
          <w:rFonts w:ascii="Courier New" w:hAnsi="Courier New" w:cs="Courier New"/>
          <w:kern w:val="1"/>
          <w:highlight w:val="white"/>
        </w:rPr>
      </w:pPr>
    </w:p>
    <w:p w:rsidR="00CB68F7" w:rsidRPr="00584908" w:rsidRDefault="00CB68F7" w:rsidP="00584908">
      <w:pPr>
        <w:jc w:val="right"/>
        <w:rPr>
          <w:rFonts w:ascii="Courier New" w:hAnsi="Courier New" w:cs="Courier New"/>
          <w:kern w:val="1"/>
        </w:rPr>
      </w:pPr>
      <w:r w:rsidRPr="00584908">
        <w:rPr>
          <w:rFonts w:ascii="Courier New" w:hAnsi="Courier New" w:cs="Courier New"/>
          <w:kern w:val="1"/>
          <w:highlight w:val="white"/>
        </w:rPr>
        <w:t xml:space="preserve">                                                                        </w:t>
      </w:r>
      <w:r w:rsidRPr="00584908">
        <w:rPr>
          <w:rFonts w:ascii="Courier New" w:hAnsi="Courier New" w:cs="Courier New"/>
          <w:kern w:val="1"/>
          <w:highlight w:val="white"/>
        </w:rPr>
        <w:lastRenderedPageBreak/>
        <w:t>УТВЕРЖДЕНА</w:t>
      </w:r>
    </w:p>
    <w:p w:rsidR="00CB68F7" w:rsidRPr="00584908" w:rsidRDefault="00CB68F7" w:rsidP="0058490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4320" w:firstLine="720"/>
        <w:jc w:val="right"/>
        <w:textAlignment w:val="baseline"/>
        <w:rPr>
          <w:rFonts w:ascii="Courier New" w:hAnsi="Courier New" w:cs="Courier New"/>
          <w:kern w:val="1"/>
        </w:rPr>
      </w:pPr>
      <w:r w:rsidRPr="00584908">
        <w:rPr>
          <w:rFonts w:ascii="Courier New" w:hAnsi="Courier New" w:cs="Courier New"/>
          <w:kern w:val="1"/>
          <w:highlight w:val="white"/>
        </w:rPr>
        <w:t>постановлением администрации</w:t>
      </w:r>
    </w:p>
    <w:p w:rsidR="00CB68F7" w:rsidRPr="00584908" w:rsidRDefault="00584908" w:rsidP="0058490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040"/>
        <w:jc w:val="right"/>
        <w:textAlignment w:val="baseline"/>
        <w:rPr>
          <w:rFonts w:ascii="Courier New" w:hAnsi="Courier New" w:cs="Courier New"/>
          <w:kern w:val="1"/>
          <w:highlight w:val="white"/>
        </w:rPr>
      </w:pPr>
      <w:r>
        <w:rPr>
          <w:rFonts w:ascii="Courier New" w:hAnsi="Courier New" w:cs="Courier New"/>
          <w:kern w:val="1"/>
          <w:highlight w:val="white"/>
        </w:rPr>
        <w:t>Солонецкого</w:t>
      </w:r>
      <w:r w:rsidR="00CB68F7" w:rsidRPr="00584908">
        <w:rPr>
          <w:rFonts w:ascii="Courier New" w:hAnsi="Courier New" w:cs="Courier New"/>
          <w:kern w:val="1"/>
          <w:highlight w:val="white"/>
        </w:rPr>
        <w:t xml:space="preserve"> муниципального образования  </w:t>
      </w:r>
    </w:p>
    <w:p w:rsidR="00CB68F7" w:rsidRPr="00584908" w:rsidRDefault="00654AAC" w:rsidP="00584908">
      <w:pPr>
        <w:pStyle w:val="a8"/>
        <w:spacing w:after="0"/>
        <w:ind w:left="4320" w:firstLine="720"/>
        <w:jc w:val="right"/>
        <w:rPr>
          <w:rFonts w:ascii="Courier New" w:hAnsi="Courier New" w:cs="Courier New"/>
          <w:color w:val="000000"/>
          <w:kern w:val="1"/>
        </w:rPr>
      </w:pPr>
      <w:r>
        <w:rPr>
          <w:rFonts w:ascii="Courier New" w:hAnsi="Courier New" w:cs="Courier New"/>
          <w:color w:val="000000"/>
          <w:kern w:val="1"/>
          <w:highlight w:val="white"/>
        </w:rPr>
        <w:t>от 12.12</w:t>
      </w:r>
      <w:r w:rsidR="00A10D07">
        <w:rPr>
          <w:rFonts w:ascii="Courier New" w:hAnsi="Courier New" w:cs="Courier New"/>
          <w:color w:val="000000"/>
          <w:kern w:val="1"/>
          <w:highlight w:val="white"/>
        </w:rPr>
        <w:t>.2022г.</w:t>
      </w:r>
      <w:r>
        <w:rPr>
          <w:rFonts w:ascii="Courier New" w:hAnsi="Courier New" w:cs="Courier New"/>
          <w:color w:val="000000"/>
          <w:kern w:val="1"/>
          <w:highlight w:val="white"/>
        </w:rPr>
        <w:t xml:space="preserve"> № </w:t>
      </w:r>
      <w:r>
        <w:rPr>
          <w:rFonts w:ascii="Courier New" w:hAnsi="Courier New" w:cs="Courier New"/>
          <w:color w:val="000000"/>
          <w:kern w:val="1"/>
        </w:rPr>
        <w:t>151</w:t>
      </w:r>
      <w:bookmarkStart w:id="0" w:name="_GoBack"/>
      <w:bookmarkEnd w:id="0"/>
    </w:p>
    <w:p w:rsidR="006F3498" w:rsidRDefault="006F3498" w:rsidP="00B41798">
      <w:pPr>
        <w:jc w:val="both"/>
        <w:rPr>
          <w:sz w:val="28"/>
          <w:szCs w:val="28"/>
        </w:rPr>
      </w:pPr>
    </w:p>
    <w:p w:rsidR="005554F1" w:rsidRPr="00584908" w:rsidRDefault="009B68CE" w:rsidP="00584908">
      <w:pPr>
        <w:pStyle w:val="a3"/>
        <w:ind w:left="1462" w:right="1332" w:firstLine="709"/>
        <w:jc w:val="center"/>
        <w:rPr>
          <w:rFonts w:ascii="Arial" w:hAnsi="Arial" w:cs="Arial"/>
          <w:b/>
          <w:sz w:val="24"/>
          <w:szCs w:val="24"/>
        </w:rPr>
      </w:pPr>
      <w:r w:rsidRPr="00584908">
        <w:rPr>
          <w:rFonts w:ascii="Arial" w:hAnsi="Arial" w:cs="Arial"/>
          <w:b/>
          <w:sz w:val="24"/>
          <w:szCs w:val="24"/>
        </w:rPr>
        <w:t>Программа</w:t>
      </w:r>
    </w:p>
    <w:p w:rsidR="006F3498" w:rsidRPr="00584908" w:rsidRDefault="009B68CE" w:rsidP="00584908">
      <w:pPr>
        <w:pStyle w:val="a3"/>
        <w:ind w:left="638" w:right="509" w:firstLine="709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584908">
        <w:rPr>
          <w:rFonts w:ascii="Arial" w:hAnsi="Arial" w:cs="Arial"/>
          <w:b/>
          <w:sz w:val="24"/>
          <w:szCs w:val="24"/>
        </w:rPr>
        <w:t>профилактики рисков причинения вреда (ущерба) охраняемым законом</w:t>
      </w:r>
      <w:r w:rsidRPr="00584908">
        <w:rPr>
          <w:rFonts w:ascii="Arial" w:hAnsi="Arial" w:cs="Arial"/>
          <w:b/>
          <w:spacing w:val="-67"/>
          <w:sz w:val="24"/>
          <w:szCs w:val="24"/>
        </w:rPr>
        <w:t xml:space="preserve"> </w:t>
      </w:r>
      <w:r w:rsidRPr="00584908">
        <w:rPr>
          <w:rFonts w:ascii="Arial" w:hAnsi="Arial" w:cs="Arial"/>
          <w:b/>
          <w:sz w:val="24"/>
          <w:szCs w:val="24"/>
        </w:rPr>
        <w:t>ценностям</w:t>
      </w:r>
      <w:r w:rsidRPr="0058490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584908">
        <w:rPr>
          <w:rFonts w:ascii="Arial" w:hAnsi="Arial" w:cs="Arial"/>
          <w:b/>
          <w:sz w:val="24"/>
          <w:szCs w:val="24"/>
        </w:rPr>
        <w:t>по муниципальному</w:t>
      </w:r>
      <w:r w:rsidRPr="0058490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E77695" w:rsidRPr="00584908">
        <w:rPr>
          <w:rFonts w:ascii="Arial" w:hAnsi="Arial" w:cs="Arial"/>
          <w:b/>
          <w:sz w:val="24"/>
          <w:szCs w:val="24"/>
        </w:rPr>
        <w:t>жилищному</w:t>
      </w:r>
      <w:r w:rsidRPr="00584908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584908">
        <w:rPr>
          <w:rFonts w:ascii="Arial" w:hAnsi="Arial" w:cs="Arial"/>
          <w:b/>
          <w:sz w:val="24"/>
          <w:szCs w:val="24"/>
        </w:rPr>
        <w:t>контролю</w:t>
      </w:r>
      <w:r w:rsidRPr="00584908">
        <w:rPr>
          <w:rFonts w:ascii="Arial" w:hAnsi="Arial" w:cs="Arial"/>
          <w:b/>
          <w:spacing w:val="-2"/>
          <w:sz w:val="24"/>
          <w:szCs w:val="24"/>
        </w:rPr>
        <w:t xml:space="preserve"> </w:t>
      </w:r>
    </w:p>
    <w:p w:rsidR="005554F1" w:rsidRPr="00584908" w:rsidRDefault="005C4A7F" w:rsidP="00584908">
      <w:pPr>
        <w:pStyle w:val="a3"/>
        <w:ind w:left="638" w:right="509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2023</w:t>
      </w:r>
      <w:r w:rsidR="009B68CE" w:rsidRPr="00584908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="009B68CE" w:rsidRPr="00584908">
        <w:rPr>
          <w:rFonts w:ascii="Arial" w:hAnsi="Arial" w:cs="Arial"/>
          <w:b/>
          <w:sz w:val="24"/>
          <w:szCs w:val="24"/>
        </w:rPr>
        <w:t>год</w:t>
      </w:r>
    </w:p>
    <w:p w:rsidR="005554F1" w:rsidRPr="00584908" w:rsidRDefault="005554F1" w:rsidP="00584908">
      <w:pPr>
        <w:pStyle w:val="a3"/>
        <w:ind w:firstLine="709"/>
        <w:jc w:val="left"/>
        <w:rPr>
          <w:rFonts w:ascii="Arial" w:hAnsi="Arial" w:cs="Arial"/>
          <w:sz w:val="24"/>
          <w:szCs w:val="24"/>
        </w:rPr>
      </w:pPr>
    </w:p>
    <w:p w:rsidR="00DC699A" w:rsidRPr="00584908" w:rsidRDefault="00DC699A" w:rsidP="00584908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584908">
        <w:rPr>
          <w:rFonts w:ascii="Arial" w:hAnsi="Arial" w:cs="Arial"/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</w:t>
      </w:r>
      <w:r w:rsidR="007A3966" w:rsidRPr="00584908">
        <w:rPr>
          <w:rFonts w:ascii="Arial" w:hAnsi="Arial" w:cs="Arial"/>
          <w:b/>
          <w:bCs/>
          <w:sz w:val="24"/>
          <w:szCs w:val="24"/>
        </w:rPr>
        <w:t>правлена программа профилактики</w:t>
      </w:r>
    </w:p>
    <w:p w:rsidR="00DC699A" w:rsidRPr="00584908" w:rsidRDefault="00DC699A" w:rsidP="00584908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699A" w:rsidRPr="00584908" w:rsidRDefault="00463BCD" w:rsidP="00584908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DC699A" w:rsidRPr="00584908">
        <w:rPr>
          <w:rFonts w:ascii="Arial" w:hAnsi="Arial" w:cs="Arial"/>
          <w:sz w:val="24"/>
          <w:szCs w:val="24"/>
        </w:rPr>
        <w:t>Настоящая программа разработана в соответствии со</w:t>
      </w:r>
      <w:r w:rsidR="00DC699A" w:rsidRPr="00584908">
        <w:rPr>
          <w:rFonts w:ascii="Arial" w:hAnsi="Arial" w:cs="Arial"/>
          <w:color w:val="0000FF"/>
          <w:sz w:val="24"/>
          <w:szCs w:val="24"/>
        </w:rPr>
        <w:t xml:space="preserve"> </w:t>
      </w:r>
      <w:r w:rsidR="00DC699A" w:rsidRPr="00584908">
        <w:rPr>
          <w:rFonts w:ascii="Arial" w:hAnsi="Arial" w:cs="Arial"/>
          <w:color w:val="000000"/>
          <w:sz w:val="24"/>
          <w:szCs w:val="24"/>
        </w:rPr>
        <w:t>статьей 44</w:t>
      </w:r>
      <w:r w:rsidR="00DC699A" w:rsidRPr="00584908">
        <w:rPr>
          <w:rFonts w:ascii="Arial" w:hAnsi="Arial" w:cs="Arial"/>
          <w:sz w:val="24"/>
          <w:szCs w:val="24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="00DC699A" w:rsidRPr="00584908">
        <w:rPr>
          <w:rFonts w:ascii="Arial" w:hAnsi="Arial" w:cs="Arial"/>
          <w:color w:val="000000"/>
          <w:sz w:val="24"/>
          <w:szCs w:val="24"/>
        </w:rPr>
        <w:t>постановлением</w:t>
      </w:r>
      <w:r w:rsidR="00DC699A" w:rsidRPr="00584908">
        <w:rPr>
          <w:rFonts w:ascii="Arial" w:hAnsi="Arial" w:cs="Arial"/>
          <w:sz w:val="24"/>
          <w:szCs w:val="24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="00DC699A" w:rsidRPr="00584908">
        <w:rPr>
          <w:rFonts w:ascii="Arial" w:hAnsi="Arial" w:cs="Arial"/>
          <w:sz w:val="24"/>
          <w:szCs w:val="24"/>
        </w:rPr>
        <w:t xml:space="preserve"> рисков причинения вреда (ущерба) охраняемым законом ценностям при осуществлении муниципального </w:t>
      </w:r>
      <w:r w:rsidR="003F13C8" w:rsidRPr="00584908">
        <w:rPr>
          <w:rFonts w:ascii="Arial" w:hAnsi="Arial" w:cs="Arial"/>
          <w:sz w:val="24"/>
          <w:szCs w:val="24"/>
        </w:rPr>
        <w:t>жилищ</w:t>
      </w:r>
      <w:r w:rsidR="00DC699A" w:rsidRPr="00584908">
        <w:rPr>
          <w:rFonts w:ascii="Arial" w:hAnsi="Arial" w:cs="Arial"/>
          <w:sz w:val="24"/>
          <w:szCs w:val="24"/>
        </w:rPr>
        <w:t>ного контроля.</w:t>
      </w:r>
    </w:p>
    <w:p w:rsidR="00463BCD" w:rsidRPr="00584908" w:rsidRDefault="00463BCD" w:rsidP="00584908">
      <w:pPr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584908">
        <w:rPr>
          <w:rFonts w:ascii="Arial" w:hAnsi="Arial" w:cs="Arial"/>
          <w:sz w:val="24"/>
          <w:szCs w:val="24"/>
          <w:lang w:eastAsia="zh-CN"/>
        </w:rPr>
        <w:t>2. Вид муниципального контроля: «М</w:t>
      </w:r>
      <w:r w:rsidRPr="00584908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униципальный контроль </w:t>
      </w:r>
      <w:r w:rsidRPr="00584908">
        <w:rPr>
          <w:rFonts w:ascii="Arial" w:hAnsi="Arial" w:cs="Arial"/>
          <w:sz w:val="24"/>
          <w:szCs w:val="24"/>
        </w:rPr>
        <w:t>в</w:t>
      </w:r>
      <w:r w:rsidRPr="00584908">
        <w:rPr>
          <w:rFonts w:ascii="Arial" w:hAnsi="Arial" w:cs="Arial"/>
          <w:spacing w:val="-3"/>
          <w:sz w:val="24"/>
          <w:szCs w:val="24"/>
        </w:rPr>
        <w:t xml:space="preserve"> </w:t>
      </w:r>
      <w:r w:rsidRPr="00584908">
        <w:rPr>
          <w:rFonts w:ascii="Arial" w:hAnsi="Arial" w:cs="Arial"/>
          <w:sz w:val="24"/>
          <w:szCs w:val="24"/>
        </w:rPr>
        <w:t>сфере</w:t>
      </w:r>
      <w:r w:rsidRPr="00584908">
        <w:rPr>
          <w:rFonts w:ascii="Arial" w:hAnsi="Arial" w:cs="Arial"/>
          <w:spacing w:val="-3"/>
          <w:sz w:val="24"/>
          <w:szCs w:val="24"/>
        </w:rPr>
        <w:t xml:space="preserve"> </w:t>
      </w:r>
      <w:r w:rsidRPr="00584908">
        <w:rPr>
          <w:rFonts w:ascii="Arial" w:hAnsi="Arial" w:cs="Arial"/>
          <w:sz w:val="24"/>
          <w:szCs w:val="24"/>
        </w:rPr>
        <w:t>жилищного контроля</w:t>
      </w:r>
      <w:r w:rsidRPr="00584908">
        <w:rPr>
          <w:rFonts w:ascii="Arial" w:hAnsi="Arial" w:cs="Arial"/>
          <w:spacing w:val="-1"/>
          <w:sz w:val="24"/>
          <w:szCs w:val="24"/>
        </w:rPr>
        <w:t xml:space="preserve"> в </w:t>
      </w:r>
      <w:r w:rsidR="00584908">
        <w:rPr>
          <w:rFonts w:ascii="Arial" w:hAnsi="Arial" w:cs="Arial"/>
          <w:sz w:val="24"/>
          <w:szCs w:val="24"/>
        </w:rPr>
        <w:t>Солонецком</w:t>
      </w:r>
      <w:r w:rsidRPr="00584908">
        <w:rPr>
          <w:rFonts w:ascii="Arial" w:hAnsi="Arial" w:cs="Arial"/>
          <w:sz w:val="24"/>
          <w:szCs w:val="24"/>
        </w:rPr>
        <w:t xml:space="preserve"> муниципальном образовании</w:t>
      </w:r>
      <w:r w:rsidRPr="00584908">
        <w:rPr>
          <w:rFonts w:ascii="Arial" w:hAnsi="Arial" w:cs="Arial"/>
          <w:sz w:val="24"/>
          <w:szCs w:val="24"/>
          <w:lang w:eastAsia="zh-CN"/>
        </w:rPr>
        <w:t>».</w:t>
      </w:r>
    </w:p>
    <w:p w:rsidR="00463BCD" w:rsidRPr="00584908" w:rsidRDefault="00463BCD" w:rsidP="00584908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84908">
        <w:rPr>
          <w:rFonts w:ascii="Arial" w:hAnsi="Arial" w:cs="Arial"/>
          <w:sz w:val="24"/>
          <w:szCs w:val="24"/>
          <w:lang w:eastAsia="zh-CN"/>
        </w:rPr>
        <w:tab/>
        <w:t>3. Настоящая Программа предусматривает комплекс мероприятий по профилактике причинения вреда (ущерба) охраняемым законом ценностям, в сфере м</w:t>
      </w:r>
      <w:r w:rsidRPr="00584908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униципального </w:t>
      </w:r>
      <w:r w:rsidR="00F96029" w:rsidRPr="00584908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жилищного </w:t>
      </w:r>
      <w:r w:rsidRPr="00584908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контроля </w:t>
      </w:r>
      <w:r w:rsidR="00F96029" w:rsidRPr="00584908">
        <w:rPr>
          <w:rFonts w:ascii="Arial" w:hAnsi="Arial" w:cs="Arial"/>
          <w:sz w:val="24"/>
          <w:szCs w:val="24"/>
        </w:rPr>
        <w:t xml:space="preserve"> </w:t>
      </w:r>
      <w:r w:rsidRPr="00584908">
        <w:rPr>
          <w:rFonts w:ascii="Arial" w:hAnsi="Arial" w:cs="Arial"/>
          <w:spacing w:val="-1"/>
          <w:sz w:val="24"/>
          <w:szCs w:val="24"/>
        </w:rPr>
        <w:t xml:space="preserve"> в </w:t>
      </w:r>
      <w:r w:rsidR="00584908">
        <w:rPr>
          <w:rFonts w:ascii="Arial" w:hAnsi="Arial" w:cs="Arial"/>
          <w:sz w:val="24"/>
          <w:szCs w:val="24"/>
        </w:rPr>
        <w:t>Солонецком</w:t>
      </w:r>
      <w:r w:rsidRPr="00584908">
        <w:rPr>
          <w:rFonts w:ascii="Arial" w:hAnsi="Arial" w:cs="Arial"/>
          <w:sz w:val="24"/>
          <w:szCs w:val="24"/>
        </w:rPr>
        <w:t xml:space="preserve"> муниципальном образовании. </w:t>
      </w:r>
    </w:p>
    <w:p w:rsidR="00463BCD" w:rsidRPr="00584908" w:rsidRDefault="00463BCD" w:rsidP="00584908">
      <w:pPr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584908">
        <w:rPr>
          <w:rFonts w:ascii="Arial" w:hAnsi="Arial" w:cs="Arial"/>
          <w:sz w:val="24"/>
          <w:szCs w:val="24"/>
          <w:lang w:eastAsia="zh-CN"/>
        </w:rPr>
        <w:tab/>
        <w:t>4. </w:t>
      </w:r>
      <w:proofErr w:type="gramStart"/>
      <w:r w:rsidRPr="00584908">
        <w:rPr>
          <w:rFonts w:ascii="Arial" w:hAnsi="Arial" w:cs="Arial"/>
          <w:sz w:val="24"/>
          <w:szCs w:val="24"/>
          <w:lang w:eastAsia="zh-CN"/>
        </w:rPr>
        <w:t>Органом местного самоуправления, уполномоченным на осуществление м</w:t>
      </w:r>
      <w:r w:rsidRPr="00584908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униципального </w:t>
      </w:r>
      <w:r w:rsidR="00F96029" w:rsidRPr="00584908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жилищного </w:t>
      </w:r>
      <w:r w:rsidRPr="00584908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контроля </w:t>
      </w:r>
      <w:r w:rsidR="00F96029" w:rsidRPr="00584908">
        <w:rPr>
          <w:rFonts w:ascii="Arial" w:hAnsi="Arial" w:cs="Arial"/>
          <w:sz w:val="24"/>
          <w:szCs w:val="24"/>
        </w:rPr>
        <w:t xml:space="preserve"> </w:t>
      </w:r>
      <w:r w:rsidRPr="00584908">
        <w:rPr>
          <w:rFonts w:ascii="Arial" w:hAnsi="Arial" w:cs="Arial"/>
          <w:spacing w:val="-1"/>
          <w:sz w:val="24"/>
          <w:szCs w:val="24"/>
        </w:rPr>
        <w:t xml:space="preserve">в </w:t>
      </w:r>
      <w:r w:rsidR="00584908">
        <w:rPr>
          <w:rFonts w:ascii="Arial" w:hAnsi="Arial" w:cs="Arial"/>
          <w:sz w:val="24"/>
          <w:szCs w:val="24"/>
        </w:rPr>
        <w:t>Солонецком</w:t>
      </w:r>
      <w:r w:rsidRPr="00584908">
        <w:rPr>
          <w:rFonts w:ascii="Arial" w:hAnsi="Arial" w:cs="Arial"/>
          <w:sz w:val="24"/>
          <w:szCs w:val="24"/>
        </w:rPr>
        <w:t xml:space="preserve"> муниципальном образовании</w:t>
      </w:r>
      <w:r w:rsidRPr="00584908">
        <w:rPr>
          <w:rFonts w:ascii="Arial" w:hAnsi="Arial" w:cs="Arial"/>
          <w:sz w:val="24"/>
          <w:szCs w:val="24"/>
          <w:lang w:eastAsia="zh-CN"/>
        </w:rPr>
        <w:t xml:space="preserve"> явл</w:t>
      </w:r>
      <w:r w:rsidR="00584908">
        <w:rPr>
          <w:rFonts w:ascii="Arial" w:hAnsi="Arial" w:cs="Arial"/>
          <w:sz w:val="24"/>
          <w:szCs w:val="24"/>
          <w:lang w:eastAsia="zh-CN"/>
        </w:rPr>
        <w:t>яется</w:t>
      </w:r>
      <w:proofErr w:type="gramEnd"/>
      <w:r w:rsidR="00584908">
        <w:rPr>
          <w:rFonts w:ascii="Arial" w:hAnsi="Arial" w:cs="Arial"/>
          <w:sz w:val="24"/>
          <w:szCs w:val="24"/>
          <w:lang w:eastAsia="zh-CN"/>
        </w:rPr>
        <w:t xml:space="preserve"> администрация Солонецкого</w:t>
      </w:r>
      <w:r w:rsidRPr="00584908">
        <w:rPr>
          <w:rFonts w:ascii="Arial" w:hAnsi="Arial" w:cs="Arial"/>
          <w:sz w:val="24"/>
          <w:szCs w:val="24"/>
          <w:lang w:eastAsia="zh-CN"/>
        </w:rPr>
        <w:t xml:space="preserve"> муниципального образования</w:t>
      </w:r>
      <w:r w:rsidR="005B5A08" w:rsidRPr="00584908">
        <w:rPr>
          <w:rFonts w:ascii="Arial" w:hAnsi="Arial" w:cs="Arial"/>
          <w:sz w:val="24"/>
          <w:szCs w:val="24"/>
          <w:lang w:eastAsia="zh-CN"/>
        </w:rPr>
        <w:t>.</w:t>
      </w:r>
    </w:p>
    <w:p w:rsidR="00F96029" w:rsidRPr="00584908" w:rsidRDefault="00463BCD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szCs w:val="24"/>
          <w:lang w:eastAsia="zh-CN"/>
        </w:rPr>
        <w:t>5. </w:t>
      </w:r>
      <w:r w:rsidR="00F96029" w:rsidRPr="00584908">
        <w:rPr>
          <w:rFonts w:ascii="Arial" w:hAnsi="Arial" w:cs="Arial"/>
          <w:color w:val="000000"/>
          <w:szCs w:val="24"/>
        </w:rPr>
        <w:t xml:space="preserve">Предметом муниципального жилищного контроля является соблюдение юридическими лицами, индивидуальными предпринимателями и гражданами </w:t>
      </w:r>
      <w:r w:rsidR="00D80214" w:rsidRPr="00584908">
        <w:rPr>
          <w:rFonts w:ascii="Arial" w:hAnsi="Arial" w:cs="Arial"/>
          <w:color w:val="000000"/>
          <w:szCs w:val="24"/>
        </w:rPr>
        <w:t xml:space="preserve"> </w:t>
      </w:r>
      <w:r w:rsidR="00F96029" w:rsidRPr="00584908">
        <w:rPr>
          <w:rFonts w:ascii="Arial" w:hAnsi="Arial" w:cs="Arial"/>
          <w:color w:val="000000"/>
          <w:szCs w:val="24"/>
        </w:rPr>
        <w:t>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proofErr w:type="gramStart"/>
      <w:r w:rsidRPr="00584908">
        <w:rPr>
          <w:rFonts w:ascii="Arial" w:hAnsi="Arial" w:cs="Arial"/>
          <w:color w:val="000000"/>
          <w:szCs w:val="24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>2) требований к формированию фондов капитального ремонта;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 xml:space="preserve">5) правил изменения размера платы за содержание жилого помещения в </w:t>
      </w:r>
      <w:r w:rsidRPr="00584908">
        <w:rPr>
          <w:rFonts w:ascii="Arial" w:hAnsi="Arial" w:cs="Arial"/>
          <w:color w:val="000000"/>
          <w:szCs w:val="24"/>
        </w:rPr>
        <w:lastRenderedPageBreak/>
        <w:t>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 xml:space="preserve">9) требований к порядку размещения </w:t>
      </w:r>
      <w:proofErr w:type="spellStart"/>
      <w:r w:rsidRPr="00584908">
        <w:rPr>
          <w:rFonts w:ascii="Arial" w:hAnsi="Arial" w:cs="Arial"/>
          <w:color w:val="000000"/>
          <w:szCs w:val="24"/>
        </w:rPr>
        <w:t>ресурсоснабжающими</w:t>
      </w:r>
      <w:proofErr w:type="spellEnd"/>
      <w:r w:rsidRPr="00584908">
        <w:rPr>
          <w:rFonts w:ascii="Arial" w:hAnsi="Arial" w:cs="Arial"/>
          <w:color w:val="000000"/>
          <w:szCs w:val="24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>10) требований к обеспечению доступности для инвалидов помещений в многоквартирных домах;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>11) требований к предоставлению жилых помещений в наемных домах социального использования.</w:t>
      </w:r>
    </w:p>
    <w:p w:rsidR="00DC699A" w:rsidRPr="00584908" w:rsidRDefault="00DC699A" w:rsidP="00584908">
      <w:pPr>
        <w:tabs>
          <w:tab w:val="left" w:pos="709"/>
        </w:tabs>
        <w:suppressAutoHyphens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699A" w:rsidRPr="00584908" w:rsidRDefault="00DC699A" w:rsidP="00584908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bookmarkStart w:id="1" w:name="Par175"/>
      <w:bookmarkEnd w:id="1"/>
      <w:r w:rsidRPr="00584908">
        <w:rPr>
          <w:rFonts w:ascii="Arial" w:hAnsi="Arial" w:cs="Arial"/>
          <w:b/>
          <w:bCs/>
          <w:sz w:val="24"/>
          <w:szCs w:val="24"/>
        </w:rPr>
        <w:t xml:space="preserve">Раздел 2. Цели и задачи реализации программы профилактики </w:t>
      </w:r>
    </w:p>
    <w:p w:rsidR="00F96029" w:rsidRPr="00584908" w:rsidRDefault="00F96029" w:rsidP="00584908">
      <w:pPr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584908">
        <w:rPr>
          <w:rFonts w:ascii="Arial" w:hAnsi="Arial" w:cs="Arial"/>
          <w:sz w:val="24"/>
          <w:szCs w:val="24"/>
          <w:lang w:eastAsia="zh-CN"/>
        </w:rPr>
        <w:t>1. Целями Программы являются:</w:t>
      </w:r>
    </w:p>
    <w:p w:rsidR="00D80214" w:rsidRPr="00584908" w:rsidRDefault="00F96029" w:rsidP="005849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  <w:lang w:eastAsia="zh-CN"/>
        </w:rPr>
        <w:tab/>
      </w:r>
      <w:r w:rsidR="00D80214" w:rsidRPr="00584908">
        <w:rPr>
          <w:rFonts w:ascii="Arial" w:hAnsi="Arial" w:cs="Arial"/>
          <w:sz w:val="24"/>
          <w:szCs w:val="24"/>
          <w:lang w:eastAsia="zh-CN"/>
        </w:rPr>
        <w:t xml:space="preserve">1) </w:t>
      </w:r>
      <w:r w:rsidR="00D80214" w:rsidRPr="00584908">
        <w:rPr>
          <w:rFonts w:ascii="Arial" w:hAnsi="Arial" w:cs="Arial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:rsidR="00D80214" w:rsidRPr="00584908" w:rsidRDefault="00D80214" w:rsidP="005849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80214" w:rsidRPr="00584908" w:rsidRDefault="00D80214" w:rsidP="005849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23B0C" w:rsidRPr="00584908" w:rsidRDefault="00F96029" w:rsidP="00584908">
      <w:pPr>
        <w:pStyle w:val="ConsPlusTitle"/>
        <w:tabs>
          <w:tab w:val="left" w:pos="1134"/>
        </w:tabs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584908">
        <w:rPr>
          <w:rFonts w:ascii="Arial" w:hAnsi="Arial" w:cs="Arial"/>
          <w:b w:val="0"/>
          <w:sz w:val="24"/>
          <w:szCs w:val="24"/>
          <w:lang w:eastAsia="zh-CN"/>
        </w:rPr>
        <w:t>2. </w:t>
      </w:r>
      <w:r w:rsidR="00823B0C" w:rsidRPr="00584908">
        <w:rPr>
          <w:rFonts w:ascii="Arial" w:hAnsi="Arial" w:cs="Arial"/>
          <w:b w:val="0"/>
          <w:bCs/>
          <w:sz w:val="24"/>
          <w:szCs w:val="24"/>
        </w:rPr>
        <w:t>Задачами Программы являются:</w:t>
      </w:r>
    </w:p>
    <w:p w:rsidR="00426591" w:rsidRPr="00584908" w:rsidRDefault="00426591" w:rsidP="005849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color w:val="000000"/>
          <w:sz w:val="24"/>
          <w:szCs w:val="24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 жилищного законодательства;</w:t>
      </w:r>
    </w:p>
    <w:p w:rsidR="00426591" w:rsidRPr="00584908" w:rsidRDefault="00426591" w:rsidP="005849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color w:val="000000"/>
          <w:sz w:val="24"/>
          <w:szCs w:val="24"/>
        </w:rPr>
        <w:t>2) повышение правосознания и правовой культуры контролируемых лиц  и соблюдения требований жилищного законодательства;</w:t>
      </w:r>
    </w:p>
    <w:p w:rsidR="00426591" w:rsidRPr="00584908" w:rsidRDefault="00426591" w:rsidP="00584908">
      <w:pPr>
        <w:spacing w:after="160"/>
        <w:ind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color w:val="000000"/>
          <w:sz w:val="24"/>
          <w:szCs w:val="24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426591" w:rsidRPr="00584908" w:rsidRDefault="00426591" w:rsidP="00584908">
      <w:pPr>
        <w:pStyle w:val="ConsPlusTitle"/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584908">
        <w:rPr>
          <w:rFonts w:ascii="Arial" w:hAnsi="Arial" w:cs="Arial"/>
          <w:b w:val="0"/>
          <w:bCs/>
          <w:sz w:val="24"/>
          <w:szCs w:val="24"/>
        </w:rPr>
        <w:t xml:space="preserve"> </w:t>
      </w:r>
    </w:p>
    <w:p w:rsidR="008F55C4" w:rsidRPr="00584908" w:rsidRDefault="00F96029" w:rsidP="00584908">
      <w:pPr>
        <w:pStyle w:val="ConsPlusTitle"/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584908">
        <w:rPr>
          <w:rFonts w:ascii="Arial" w:hAnsi="Arial" w:cs="Arial"/>
          <w:bCs/>
          <w:sz w:val="24"/>
          <w:szCs w:val="24"/>
        </w:rPr>
        <w:t xml:space="preserve"> </w:t>
      </w:r>
    </w:p>
    <w:p w:rsidR="00DC699A" w:rsidRPr="00584908" w:rsidRDefault="00DC699A" w:rsidP="00584908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584908">
        <w:rPr>
          <w:rFonts w:ascii="Arial" w:hAnsi="Arial" w:cs="Arial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DB7F5A" w:rsidRPr="00584908" w:rsidRDefault="00DB7F5A" w:rsidP="00584908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196BAD" w:rsidRPr="00584908" w:rsidRDefault="00196BAD" w:rsidP="00584908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 xml:space="preserve">Перечень профилактических мероприятий, проводимых в рамках по </w:t>
      </w:r>
      <w:r w:rsidRPr="00584908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муниципальному жилищному контролю </w:t>
      </w:r>
      <w:r w:rsidRPr="00584908">
        <w:rPr>
          <w:rFonts w:ascii="Arial" w:hAnsi="Arial" w:cs="Arial"/>
          <w:sz w:val="24"/>
          <w:szCs w:val="24"/>
        </w:rPr>
        <w:t xml:space="preserve"> </w:t>
      </w:r>
      <w:r w:rsidRPr="00584908">
        <w:rPr>
          <w:rFonts w:ascii="Arial" w:hAnsi="Arial" w:cs="Arial"/>
          <w:spacing w:val="-1"/>
          <w:sz w:val="24"/>
          <w:szCs w:val="24"/>
        </w:rPr>
        <w:t xml:space="preserve">в </w:t>
      </w:r>
      <w:r w:rsidR="00584908">
        <w:rPr>
          <w:rFonts w:ascii="Arial" w:hAnsi="Arial" w:cs="Arial"/>
          <w:sz w:val="24"/>
          <w:szCs w:val="24"/>
        </w:rPr>
        <w:t>Солонецком</w:t>
      </w:r>
      <w:r w:rsidRPr="00584908">
        <w:rPr>
          <w:rFonts w:ascii="Arial" w:hAnsi="Arial" w:cs="Arial"/>
          <w:sz w:val="24"/>
          <w:szCs w:val="24"/>
        </w:rPr>
        <w:t xml:space="preserve"> муниципальном образовании, закреплен Положением о </w:t>
      </w:r>
      <w:r w:rsidRPr="00584908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муниципальном жилищном контроле </w:t>
      </w:r>
      <w:r w:rsidRPr="00584908">
        <w:rPr>
          <w:rFonts w:ascii="Arial" w:hAnsi="Arial" w:cs="Arial"/>
          <w:sz w:val="24"/>
          <w:szCs w:val="24"/>
        </w:rPr>
        <w:t xml:space="preserve"> </w:t>
      </w:r>
      <w:r w:rsidRPr="00584908">
        <w:rPr>
          <w:rFonts w:ascii="Arial" w:hAnsi="Arial" w:cs="Arial"/>
          <w:spacing w:val="-1"/>
          <w:sz w:val="24"/>
          <w:szCs w:val="24"/>
        </w:rPr>
        <w:t xml:space="preserve">в </w:t>
      </w:r>
      <w:r w:rsidR="00584908">
        <w:rPr>
          <w:rFonts w:ascii="Arial" w:hAnsi="Arial" w:cs="Arial"/>
          <w:sz w:val="24"/>
          <w:szCs w:val="24"/>
        </w:rPr>
        <w:t>Солонецком</w:t>
      </w:r>
      <w:r w:rsidRPr="00584908">
        <w:rPr>
          <w:rFonts w:ascii="Arial" w:hAnsi="Arial" w:cs="Arial"/>
          <w:sz w:val="24"/>
          <w:szCs w:val="24"/>
        </w:rPr>
        <w:t xml:space="preserve"> муниципальном образовании, утвержденного решением Думы </w:t>
      </w:r>
      <w:r w:rsidR="00584908">
        <w:rPr>
          <w:rFonts w:ascii="Arial" w:hAnsi="Arial" w:cs="Arial"/>
          <w:sz w:val="24"/>
          <w:szCs w:val="24"/>
          <w:lang w:eastAsia="zh-CN"/>
        </w:rPr>
        <w:t>Солонецкого</w:t>
      </w:r>
      <w:r w:rsidRPr="00584908">
        <w:rPr>
          <w:rFonts w:ascii="Arial" w:hAnsi="Arial" w:cs="Arial"/>
          <w:sz w:val="24"/>
          <w:szCs w:val="24"/>
        </w:rPr>
        <w:t xml:space="preserve"> муниципального образования,  и осуществляется путем проведения следующих видов профилактических мероприятий:</w:t>
      </w:r>
    </w:p>
    <w:p w:rsidR="00196BAD" w:rsidRPr="00584908" w:rsidRDefault="00196BAD" w:rsidP="00584908">
      <w:pPr>
        <w:widowControl/>
        <w:numPr>
          <w:ilvl w:val="0"/>
          <w:numId w:val="14"/>
        </w:numPr>
        <w:tabs>
          <w:tab w:val="left" w:pos="1134"/>
        </w:tabs>
        <w:suppressAutoHyphens/>
        <w:autoSpaceDE/>
        <w:autoSpaceDN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 xml:space="preserve">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 </w:t>
      </w:r>
      <w:r w:rsidR="00584908">
        <w:rPr>
          <w:rFonts w:ascii="Arial" w:hAnsi="Arial" w:cs="Arial"/>
          <w:sz w:val="24"/>
          <w:szCs w:val="24"/>
          <w:lang w:eastAsia="zh-CN"/>
        </w:rPr>
        <w:t>Солонецкого</w:t>
      </w:r>
      <w:r w:rsidRPr="00584908">
        <w:rPr>
          <w:rFonts w:ascii="Arial" w:hAnsi="Arial" w:cs="Arial"/>
          <w:sz w:val="24"/>
          <w:szCs w:val="24"/>
        </w:rPr>
        <w:t xml:space="preserve"> муниципального образования,  в средствах массовой информации, через личные кабинеты </w:t>
      </w:r>
      <w:r w:rsidRPr="00584908">
        <w:rPr>
          <w:rFonts w:ascii="Arial" w:hAnsi="Arial" w:cs="Arial"/>
          <w:sz w:val="24"/>
          <w:szCs w:val="24"/>
        </w:rPr>
        <w:lastRenderedPageBreak/>
        <w:t>контролируемых лиц в государственных информационных системах (при их наличии) и в иных формах;</w:t>
      </w:r>
    </w:p>
    <w:p w:rsidR="00196BAD" w:rsidRPr="00584908" w:rsidRDefault="00196BAD" w:rsidP="00584908">
      <w:pPr>
        <w:pStyle w:val="a4"/>
        <w:widowControl/>
        <w:numPr>
          <w:ilvl w:val="0"/>
          <w:numId w:val="14"/>
        </w:numPr>
        <w:tabs>
          <w:tab w:val="left" w:pos="142"/>
        </w:tabs>
        <w:suppressAutoHyphens/>
        <w:autoSpaceDE/>
        <w:autoSpaceDN/>
        <w:ind w:left="0" w:right="-1" w:firstLine="709"/>
        <w:contextualSpacing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>консультирование контролируемых лиц и их представителей по вопросам, связанным с организацией и осуществлением муниципального контроля</w:t>
      </w:r>
      <w:r w:rsidR="00426591" w:rsidRPr="00584908">
        <w:rPr>
          <w:rFonts w:ascii="Arial" w:hAnsi="Arial" w:cs="Arial"/>
          <w:sz w:val="24"/>
          <w:szCs w:val="24"/>
        </w:rPr>
        <w:t>.</w:t>
      </w:r>
      <w:r w:rsidRPr="00584908">
        <w:rPr>
          <w:rFonts w:ascii="Arial" w:hAnsi="Arial" w:cs="Arial"/>
          <w:sz w:val="24"/>
          <w:szCs w:val="24"/>
        </w:rPr>
        <w:t xml:space="preserve"> </w:t>
      </w:r>
    </w:p>
    <w:p w:rsidR="00DB7F5A" w:rsidRPr="00584908" w:rsidRDefault="00DB7F5A" w:rsidP="00584908">
      <w:pPr>
        <w:tabs>
          <w:tab w:val="left" w:pos="1640"/>
        </w:tabs>
        <w:ind w:firstLine="709"/>
        <w:rPr>
          <w:rFonts w:ascii="Arial" w:hAnsi="Arial" w:cs="Arial"/>
          <w:sz w:val="24"/>
          <w:szCs w:val="24"/>
        </w:rPr>
      </w:pPr>
    </w:p>
    <w:p w:rsidR="00196BAD" w:rsidRPr="00584908" w:rsidRDefault="00196BAD" w:rsidP="00584908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>Сроки (периодичность) проведения профилактических мероприятий согласно приведенному выше перечню, а также ответственные за их проведение лица приведены в Таблице 1:</w:t>
      </w:r>
    </w:p>
    <w:p w:rsidR="00DC699A" w:rsidRPr="00584908" w:rsidRDefault="00DC699A" w:rsidP="00584908">
      <w:pPr>
        <w:adjustRightInd w:val="0"/>
        <w:ind w:firstLine="709"/>
        <w:jc w:val="both"/>
        <w:outlineLvl w:val="1"/>
        <w:rPr>
          <w:rFonts w:ascii="Arial" w:hAnsi="Arial" w:cs="Arial"/>
          <w:bCs/>
          <w:i/>
          <w:sz w:val="24"/>
          <w:szCs w:val="24"/>
        </w:rPr>
      </w:pPr>
    </w:p>
    <w:p w:rsidR="00196BAD" w:rsidRPr="00584908" w:rsidRDefault="00196BAD" w:rsidP="00584908">
      <w:pPr>
        <w:adjustRightInd w:val="0"/>
        <w:ind w:firstLine="709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584908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              Таблица 1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2126"/>
        <w:gridCol w:w="2410"/>
      </w:tblGrid>
      <w:tr w:rsidR="00823B0C" w:rsidTr="001A6B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Наименование</w:t>
            </w:r>
          </w:p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профилактического мероприятия</w:t>
            </w:r>
          </w:p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 xml:space="preserve">Срок </w:t>
            </w:r>
          </w:p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реализации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Ответственные должностные лица</w:t>
            </w:r>
          </w:p>
        </w:tc>
      </w:tr>
      <w:tr w:rsidR="00823B0C" w:rsidTr="001A6B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 xml:space="preserve">Информирование, посредством размещения (поддержания в актуальном состоянии) на официальном сайте </w:t>
            </w:r>
            <w:r w:rsid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Солонецкого</w:t>
            </w: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584908">
              <w:rPr>
                <w:rFonts w:ascii="Courier New" w:hAnsi="Courier New" w:cs="Courier New"/>
                <w:iCs/>
              </w:rPr>
              <w:t>муниципального образования:</w:t>
            </w:r>
          </w:p>
          <w:p w:rsidR="00823B0C" w:rsidRPr="00584908" w:rsidRDefault="00823B0C" w:rsidP="001A6B05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По мере необходимости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 w:rsidR="0031640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823B0C" w:rsidRPr="00584908" w:rsidRDefault="00823B0C" w:rsidP="0031640E">
            <w:pPr>
              <w:adjustRightInd w:val="0"/>
              <w:ind w:left="-346"/>
              <w:rPr>
                <w:rFonts w:ascii="Courier New" w:hAnsi="Courier New" w:cs="Courier New"/>
                <w:iCs/>
              </w:rPr>
            </w:pPr>
            <w:r w:rsidRPr="00584908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  <w:tr w:rsidR="00823B0C" w:rsidTr="001A6B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текстов нормативных правовых актов, регулирующих осуществление муниципального контроля;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 xml:space="preserve">в течение года </w:t>
            </w:r>
          </w:p>
          <w:p w:rsidR="00823B0C" w:rsidRPr="00584908" w:rsidRDefault="00823B0C" w:rsidP="001A6B05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(по мере необходимости)</w:t>
            </w:r>
          </w:p>
          <w:p w:rsidR="00823B0C" w:rsidRPr="00584908" w:rsidRDefault="00823B0C" w:rsidP="001A6B05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0E" w:rsidRPr="00584908" w:rsidRDefault="0031640E" w:rsidP="0031640E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</w:p>
        </w:tc>
      </w:tr>
      <w:tr w:rsidR="00823B0C" w:rsidTr="001A6B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сведений об изменениях, внесенных в нормативные правовые акты, регулирующие осуществление муниципального контроля;</w:t>
            </w:r>
          </w:p>
          <w:p w:rsidR="00823B0C" w:rsidRPr="00584908" w:rsidRDefault="00823B0C" w:rsidP="001A6B05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 xml:space="preserve">в течение года </w:t>
            </w:r>
          </w:p>
          <w:p w:rsidR="00823B0C" w:rsidRPr="00584908" w:rsidRDefault="00823B0C" w:rsidP="001A6B05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(по мере необходимости)</w:t>
            </w:r>
          </w:p>
          <w:p w:rsidR="00823B0C" w:rsidRPr="00584908" w:rsidRDefault="00823B0C" w:rsidP="001A6B05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0E" w:rsidRPr="00584908" w:rsidRDefault="0031640E" w:rsidP="0031640E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</w:p>
        </w:tc>
      </w:tr>
      <w:tr w:rsidR="00823B0C" w:rsidTr="001A6B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мероприятия в порядке, установленном положением о контроле.</w:t>
            </w:r>
          </w:p>
          <w:p w:rsidR="00823B0C" w:rsidRPr="00584908" w:rsidRDefault="00823B0C" w:rsidP="001A6B05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0E" w:rsidRPr="00584908" w:rsidRDefault="0031640E" w:rsidP="0031640E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</w:p>
        </w:tc>
      </w:tr>
      <w:tr w:rsidR="00823B0C" w:rsidTr="001A6B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4F" w:rsidRPr="00584908" w:rsidRDefault="00BB774F" w:rsidP="00BB774F">
            <w:pPr>
              <w:pStyle w:val="ConsPlusNormal"/>
              <w:ind w:firstLine="709"/>
              <w:jc w:val="both"/>
              <w:rPr>
                <w:rFonts w:ascii="Courier New" w:hAnsi="Courier New" w:cs="Courier New"/>
                <w:sz w:val="22"/>
              </w:rPr>
            </w:pPr>
            <w:r w:rsidRPr="00584908">
              <w:rPr>
                <w:rFonts w:ascii="Courier New" w:hAnsi="Courier New" w:cs="Courier New"/>
                <w:color w:val="000000"/>
                <w:sz w:val="22"/>
              </w:rPr>
              <w:t>Консультирование осуществляется в устной или письменной форме по следующим вопросам:</w:t>
            </w:r>
          </w:p>
          <w:p w:rsidR="00823B0C" w:rsidRPr="00584908" w:rsidRDefault="00823B0C" w:rsidP="001A6B05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 xml:space="preserve">1) организация и осуществление </w:t>
            </w:r>
            <w:r w:rsidR="001A6B05" w:rsidRPr="00584908">
              <w:rPr>
                <w:rFonts w:ascii="Courier New" w:hAnsi="Courier New" w:cs="Courier New"/>
                <w:iCs/>
              </w:rPr>
              <w:t xml:space="preserve">жилищного </w:t>
            </w:r>
            <w:r w:rsidRPr="00584908">
              <w:rPr>
                <w:rFonts w:ascii="Courier New" w:hAnsi="Courier New" w:cs="Courier New"/>
                <w:iCs/>
              </w:rPr>
              <w:t>контроля;</w:t>
            </w:r>
          </w:p>
          <w:p w:rsidR="00823B0C" w:rsidRPr="00584908" w:rsidRDefault="00823B0C" w:rsidP="001A6B05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 xml:space="preserve">2) порядок осуществления контрольных мероприятий, установленных Положением о муниципальном </w:t>
            </w:r>
            <w:r w:rsidR="005B5A08" w:rsidRPr="00584908">
              <w:rPr>
                <w:rFonts w:ascii="Courier New" w:hAnsi="Courier New" w:cs="Courier New"/>
                <w:iCs/>
              </w:rPr>
              <w:t xml:space="preserve">жилищном </w:t>
            </w:r>
            <w:r w:rsidRPr="00584908">
              <w:rPr>
                <w:rFonts w:ascii="Courier New" w:hAnsi="Courier New" w:cs="Courier New"/>
                <w:iCs/>
              </w:rPr>
              <w:t xml:space="preserve">контроле </w:t>
            </w:r>
            <w:r w:rsidR="005B5A08" w:rsidRPr="00584908">
              <w:rPr>
                <w:rFonts w:ascii="Courier New" w:hAnsi="Courier New" w:cs="Courier New"/>
                <w:iCs/>
              </w:rPr>
              <w:t xml:space="preserve">в </w:t>
            </w:r>
            <w:r w:rsidR="0031640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Солонецком</w:t>
            </w: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584908">
              <w:rPr>
                <w:rFonts w:ascii="Courier New" w:hAnsi="Courier New" w:cs="Courier New"/>
                <w:iCs/>
              </w:rPr>
              <w:t>муниципально</w:t>
            </w:r>
            <w:r w:rsidR="005B5A08" w:rsidRPr="00584908">
              <w:rPr>
                <w:rFonts w:ascii="Courier New" w:hAnsi="Courier New" w:cs="Courier New"/>
                <w:iCs/>
              </w:rPr>
              <w:t>м</w:t>
            </w:r>
            <w:r w:rsidRPr="00584908">
              <w:rPr>
                <w:rFonts w:ascii="Courier New" w:hAnsi="Courier New" w:cs="Courier New"/>
                <w:iCs/>
              </w:rPr>
              <w:t xml:space="preserve"> образовани</w:t>
            </w:r>
            <w:r w:rsidR="005B5A08" w:rsidRPr="00584908">
              <w:rPr>
                <w:rFonts w:ascii="Courier New" w:hAnsi="Courier New" w:cs="Courier New"/>
                <w:iCs/>
              </w:rPr>
              <w:t>и</w:t>
            </w:r>
            <w:r w:rsidRPr="00584908">
              <w:rPr>
                <w:rFonts w:ascii="Courier New" w:hAnsi="Courier New" w:cs="Courier New"/>
                <w:iCs/>
              </w:rPr>
              <w:t>;</w:t>
            </w:r>
          </w:p>
          <w:p w:rsidR="00823B0C" w:rsidRPr="00584908" w:rsidRDefault="00823B0C" w:rsidP="001A6B05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lastRenderedPageBreak/>
              <w:t>3) порядок обжалования действий (бездействия) должностных лиц, уполномоченных осуществлять контроль;</w:t>
            </w:r>
          </w:p>
          <w:p w:rsidR="00823B0C" w:rsidRPr="00584908" w:rsidRDefault="00823B0C" w:rsidP="001A6B05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</w:p>
        </w:tc>
      </w:tr>
    </w:tbl>
    <w:p w:rsidR="00DC699A" w:rsidRPr="00435194" w:rsidRDefault="00DC699A" w:rsidP="00DC699A">
      <w:pPr>
        <w:adjustRightInd w:val="0"/>
        <w:outlineLvl w:val="1"/>
        <w:rPr>
          <w:b/>
          <w:bCs/>
          <w:sz w:val="24"/>
          <w:szCs w:val="24"/>
        </w:rPr>
      </w:pPr>
    </w:p>
    <w:p w:rsidR="00105259" w:rsidRPr="0031640E" w:rsidRDefault="00DC699A" w:rsidP="00DC699A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31640E">
        <w:rPr>
          <w:rFonts w:ascii="Arial" w:hAnsi="Arial" w:cs="Arial"/>
          <w:b/>
          <w:bCs/>
          <w:sz w:val="24"/>
          <w:szCs w:val="24"/>
        </w:rPr>
        <w:t xml:space="preserve">Раздел 4. Показатели результативности и эффективности </w:t>
      </w:r>
    </w:p>
    <w:p w:rsidR="00DC699A" w:rsidRPr="0031640E" w:rsidRDefault="00DC699A" w:rsidP="00DC699A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31640E">
        <w:rPr>
          <w:rFonts w:ascii="Arial" w:hAnsi="Arial" w:cs="Arial"/>
          <w:b/>
          <w:bCs/>
          <w:sz w:val="24"/>
          <w:szCs w:val="24"/>
        </w:rPr>
        <w:t xml:space="preserve">программы профилактики </w:t>
      </w:r>
    </w:p>
    <w:p w:rsidR="00DC699A" w:rsidRPr="00435194" w:rsidRDefault="00DC699A" w:rsidP="00DC699A">
      <w:pPr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521"/>
        <w:gridCol w:w="2552"/>
      </w:tblGrid>
      <w:tr w:rsidR="00DC699A" w:rsidRPr="00435194" w:rsidTr="001052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31640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 xml:space="preserve">№ </w:t>
            </w:r>
            <w:proofErr w:type="gramStart"/>
            <w:r w:rsidRPr="0031640E">
              <w:rPr>
                <w:rFonts w:ascii="Courier New" w:hAnsi="Courier New" w:cs="Courier New"/>
              </w:rPr>
              <w:t>п</w:t>
            </w:r>
            <w:proofErr w:type="gramEnd"/>
            <w:r w:rsidRPr="0031640E">
              <w:rPr>
                <w:rFonts w:ascii="Courier New" w:hAnsi="Courier New" w:cs="Courier New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31640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31640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Величина</w:t>
            </w:r>
          </w:p>
        </w:tc>
      </w:tr>
      <w:tr w:rsidR="00DC699A" w:rsidRPr="00435194" w:rsidTr="001052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31640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31640E" w:rsidRDefault="00DC699A" w:rsidP="00395C22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31640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100 %</w:t>
            </w:r>
          </w:p>
        </w:tc>
      </w:tr>
      <w:tr w:rsidR="00426591" w:rsidRPr="00435194" w:rsidTr="001052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91" w:rsidRPr="0031640E" w:rsidRDefault="00426591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91" w:rsidRPr="0031640E" w:rsidRDefault="00426591" w:rsidP="00395C22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91" w:rsidRPr="0031640E" w:rsidRDefault="00426591" w:rsidP="000E0537">
            <w:pPr>
              <w:jc w:val="center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90%</w:t>
            </w:r>
          </w:p>
        </w:tc>
      </w:tr>
      <w:tr w:rsidR="00426591" w:rsidRPr="00435194" w:rsidTr="001052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91" w:rsidRPr="0031640E" w:rsidRDefault="00426591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91" w:rsidRPr="0031640E" w:rsidRDefault="00426591" w:rsidP="00395C22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91" w:rsidRPr="0031640E" w:rsidRDefault="00426591" w:rsidP="000E0537">
            <w:pPr>
              <w:spacing w:line="277" w:lineRule="exact"/>
              <w:jc w:val="center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90%</w:t>
            </w:r>
          </w:p>
        </w:tc>
      </w:tr>
    </w:tbl>
    <w:p w:rsidR="008F55C4" w:rsidRDefault="008F55C4" w:rsidP="00634E9E">
      <w:pPr>
        <w:ind w:firstLine="709"/>
        <w:rPr>
          <w:sz w:val="28"/>
          <w:szCs w:val="28"/>
        </w:rPr>
      </w:pPr>
    </w:p>
    <w:p w:rsidR="008F55C4" w:rsidRDefault="008F55C4" w:rsidP="008F55C4">
      <w:pPr>
        <w:rPr>
          <w:sz w:val="28"/>
          <w:szCs w:val="28"/>
        </w:rPr>
      </w:pPr>
    </w:p>
    <w:p w:rsidR="009D115E" w:rsidRPr="0031640E" w:rsidRDefault="0031640E" w:rsidP="008F55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Солонецкого</w:t>
      </w:r>
    </w:p>
    <w:p w:rsidR="008F55C4" w:rsidRPr="0031640E" w:rsidRDefault="008F55C4" w:rsidP="0031640E">
      <w:pPr>
        <w:tabs>
          <w:tab w:val="left" w:pos="6513"/>
        </w:tabs>
        <w:rPr>
          <w:rFonts w:ascii="Arial" w:hAnsi="Arial" w:cs="Arial"/>
          <w:sz w:val="24"/>
          <w:szCs w:val="24"/>
        </w:rPr>
      </w:pPr>
      <w:r w:rsidRPr="0031640E">
        <w:rPr>
          <w:rFonts w:ascii="Arial" w:hAnsi="Arial" w:cs="Arial"/>
          <w:sz w:val="24"/>
          <w:szCs w:val="24"/>
        </w:rPr>
        <w:t>муниципального образования</w:t>
      </w:r>
      <w:r w:rsidR="0031640E">
        <w:rPr>
          <w:rFonts w:ascii="Arial" w:hAnsi="Arial" w:cs="Arial"/>
          <w:sz w:val="24"/>
          <w:szCs w:val="24"/>
        </w:rPr>
        <w:tab/>
        <w:t>С.В. Лучкин</w:t>
      </w:r>
    </w:p>
    <w:sectPr w:rsidR="008F55C4" w:rsidRPr="0031640E" w:rsidSect="00027874">
      <w:headerReference w:type="default" r:id="rId9"/>
      <w:pgSz w:w="11910" w:h="16840"/>
      <w:pgMar w:top="1040" w:right="570" w:bottom="993" w:left="1701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41F" w:rsidRDefault="00C3541F">
      <w:r>
        <w:separator/>
      </w:r>
    </w:p>
  </w:endnote>
  <w:endnote w:type="continuationSeparator" w:id="0">
    <w:p w:rsidR="00C3541F" w:rsidRDefault="00C3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41F" w:rsidRDefault="00C3541F">
      <w:r>
        <w:separator/>
      </w:r>
    </w:p>
  </w:footnote>
  <w:footnote w:type="continuationSeparator" w:id="0">
    <w:p w:rsidR="00C3541F" w:rsidRDefault="00C35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F1" w:rsidRDefault="00B41798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AE3426F" wp14:editId="5B787689">
              <wp:simplePos x="0" y="0"/>
              <wp:positionH relativeFrom="page">
                <wp:posOffset>3975100</wp:posOffset>
              </wp:positionH>
              <wp:positionV relativeFrom="page">
                <wp:posOffset>440055</wp:posOffset>
              </wp:positionV>
              <wp:extent cx="1524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4F1" w:rsidRDefault="005554F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13pt;margin-top:34.6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MkuAIAAKgFAAAOAAAAZHJzL2Uyb0RvYy54bWysVEtu2zAQ3RfoHQjuFUmO7FhC5CCxrKJA&#10;+gHSHoAWKYuoRKokbSkNepaeoqsCPYOP1CEVOU6CAkVbLYghOXwzb+Zpzi/6pkY7pjSXIsXhSYAR&#10;E4WkXGxS/PFD7s0x0oYISmopWIpvmcYXi5cvzrs2YRNZyZoyhQBE6KRrU1wZ0ya+r4uKNUSfyJYJ&#10;uCylaoiBrdr4VJEO0JvanwTBzO+koq2SBdMaTrPhEi8cflmywrwrS80MqlMMuRm3Kreu7eovzkmy&#10;UaSteHGfBvmLLBrCBQQ9QGXEELRV/BlUwwsltSzNSSEbX5YlL5jjAGzC4Ambm4q0zHGB4uj2UCb9&#10;/2CLt7v3CnEKvcNIkAZatP+2/7n/sf+OQludrtUJON204Gb6K9lbT8tUt9ey+KSRkMuKiA27VEp2&#10;FSMUsnMv/aOnA462IOvujaQQhmyNdEB9qRoLCMVAgA5duj10hvUGFTbkdBIFcFPAVRhHp6HrnE+S&#10;8XGrtHnFZIOskWIFjXfgZHetDdAA19HFxhIy53Xtml+LRwfgOJxAaHhq72wSrpd3cRCv5qt55EWT&#10;2cqLgizzLvNl5M3y8GyanWbLZRZ+tXHDKKk4pUzYMKOuwujP+nav8EERB2VpWXNq4WxKWm3Wy1qh&#10;HQFd5+6zzYLkj9z8x2m4a+DyhFIIlb2axF4+m595UR5NvfgsmHtBGF/FsyCKoyx/TOmaC/bvlFCX&#10;4ng6mQ5a+i23wH3PuZGk4QYmR82bFM8PTiSxClwJ6lprCK8H+6gUNv2HUkDFxkY7vVqJDmI1/boH&#10;FCvitaS3oFwlQVkgQhh3YFRSfcGog9GRYv15SxTDqH4tQP12zoyGGo31aBBRwNMUG4wGc2mGebRt&#10;Fd9UgDz8X0Jewh9ScqfehywgdbuBceBI3I8uO2+O987rYcAufgEAAP//AwBQSwMEFAAGAAgAAAAh&#10;AJIkIZbeAAAACQEAAA8AAABkcnMvZG93bnJldi54bWxMj8FOwzAQRO9I/IO1SNyoTREWDnGqCsEJ&#10;CZGGA0cndhOr8TrEbhv+nuUEt92d0eybcrOEkZ3cnHxEDbcrAcxhF63HXsNH83LzACxlg9aMEZ2G&#10;b5dgU11elKaw8Yy1O+1yzygEU2E0DDlPBeepG1wwaRUnh6Tt4xxMpnXuuZ3NmcLDyNdCSB6MR/ow&#10;mMk9Da477I5Bw/YT62f/9da+1/vaN40S+CoPWl9fLdtHYNkt+c8Mv/iEDhUxtfGINrFRg1xL6pJp&#10;UHfAyCDvBR1aDUop4FXJ/zeofgAAAP//AwBQSwECLQAUAAYACAAAACEAtoM4kv4AAADhAQAAEwAA&#10;AAAAAAAAAAAAAAAAAAAAW0NvbnRlbnRfVHlwZXNdLnhtbFBLAQItABQABgAIAAAAIQA4/SH/1gAA&#10;AJQBAAALAAAAAAAAAAAAAAAAAC8BAABfcmVscy8ucmVsc1BLAQItABQABgAIAAAAIQBYnyMkuAIA&#10;AKgFAAAOAAAAAAAAAAAAAAAAAC4CAABkcnMvZTJvRG9jLnhtbFBLAQItABQABgAIAAAAIQCSJCGW&#10;3gAAAAkBAAAPAAAAAAAAAAAAAAAAABIFAABkcnMvZG93bnJldi54bWxQSwUGAAAAAAQABADzAAAA&#10;HQYAAAAA&#10;" filled="f" stroked="f">
              <v:textbox inset="0,0,0,0">
                <w:txbxContent>
                  <w:p w:rsidR="005554F1" w:rsidRDefault="005554F1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024F5"/>
    <w:multiLevelType w:val="hybridMultilevel"/>
    <w:tmpl w:val="EE164CAE"/>
    <w:lvl w:ilvl="0" w:tplc="0A3E56E0">
      <w:start w:val="1"/>
      <w:numFmt w:val="decimal"/>
      <w:lvlText w:val="%1)"/>
      <w:lvlJc w:val="left"/>
      <w:pPr>
        <w:ind w:left="262" w:hanging="6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4BE02A2">
      <w:numFmt w:val="bullet"/>
      <w:lvlText w:val="•"/>
      <w:lvlJc w:val="left"/>
      <w:pPr>
        <w:ind w:left="1208" w:hanging="612"/>
      </w:pPr>
      <w:rPr>
        <w:rFonts w:hint="default"/>
        <w:lang w:val="ru-RU" w:eastAsia="en-US" w:bidi="ar-SA"/>
      </w:rPr>
    </w:lvl>
    <w:lvl w:ilvl="2" w:tplc="4A3417D6">
      <w:numFmt w:val="bullet"/>
      <w:lvlText w:val="•"/>
      <w:lvlJc w:val="left"/>
      <w:pPr>
        <w:ind w:left="2157" w:hanging="612"/>
      </w:pPr>
      <w:rPr>
        <w:rFonts w:hint="default"/>
        <w:lang w:val="ru-RU" w:eastAsia="en-US" w:bidi="ar-SA"/>
      </w:rPr>
    </w:lvl>
    <w:lvl w:ilvl="3" w:tplc="E1DEA97E">
      <w:numFmt w:val="bullet"/>
      <w:lvlText w:val="•"/>
      <w:lvlJc w:val="left"/>
      <w:pPr>
        <w:ind w:left="3105" w:hanging="612"/>
      </w:pPr>
      <w:rPr>
        <w:rFonts w:hint="default"/>
        <w:lang w:val="ru-RU" w:eastAsia="en-US" w:bidi="ar-SA"/>
      </w:rPr>
    </w:lvl>
    <w:lvl w:ilvl="4" w:tplc="B75CD808">
      <w:numFmt w:val="bullet"/>
      <w:lvlText w:val="•"/>
      <w:lvlJc w:val="left"/>
      <w:pPr>
        <w:ind w:left="4054" w:hanging="612"/>
      </w:pPr>
      <w:rPr>
        <w:rFonts w:hint="default"/>
        <w:lang w:val="ru-RU" w:eastAsia="en-US" w:bidi="ar-SA"/>
      </w:rPr>
    </w:lvl>
    <w:lvl w:ilvl="5" w:tplc="64103142">
      <w:numFmt w:val="bullet"/>
      <w:lvlText w:val="•"/>
      <w:lvlJc w:val="left"/>
      <w:pPr>
        <w:ind w:left="5003" w:hanging="612"/>
      </w:pPr>
      <w:rPr>
        <w:rFonts w:hint="default"/>
        <w:lang w:val="ru-RU" w:eastAsia="en-US" w:bidi="ar-SA"/>
      </w:rPr>
    </w:lvl>
    <w:lvl w:ilvl="6" w:tplc="FFC23EA4">
      <w:numFmt w:val="bullet"/>
      <w:lvlText w:val="•"/>
      <w:lvlJc w:val="left"/>
      <w:pPr>
        <w:ind w:left="5951" w:hanging="612"/>
      </w:pPr>
      <w:rPr>
        <w:rFonts w:hint="default"/>
        <w:lang w:val="ru-RU" w:eastAsia="en-US" w:bidi="ar-SA"/>
      </w:rPr>
    </w:lvl>
    <w:lvl w:ilvl="7" w:tplc="ABBE086C">
      <w:numFmt w:val="bullet"/>
      <w:lvlText w:val="•"/>
      <w:lvlJc w:val="left"/>
      <w:pPr>
        <w:ind w:left="6900" w:hanging="612"/>
      </w:pPr>
      <w:rPr>
        <w:rFonts w:hint="default"/>
        <w:lang w:val="ru-RU" w:eastAsia="en-US" w:bidi="ar-SA"/>
      </w:rPr>
    </w:lvl>
    <w:lvl w:ilvl="8" w:tplc="80EEBCA0">
      <w:numFmt w:val="bullet"/>
      <w:lvlText w:val="•"/>
      <w:lvlJc w:val="left"/>
      <w:pPr>
        <w:ind w:left="7849" w:hanging="612"/>
      </w:pPr>
      <w:rPr>
        <w:rFonts w:hint="default"/>
        <w:lang w:val="ru-RU" w:eastAsia="en-US" w:bidi="ar-SA"/>
      </w:rPr>
    </w:lvl>
  </w:abstractNum>
  <w:abstractNum w:abstractNumId="1">
    <w:nsid w:val="1F815E40"/>
    <w:multiLevelType w:val="hybridMultilevel"/>
    <w:tmpl w:val="FAEE38B6"/>
    <w:lvl w:ilvl="0" w:tplc="28A809AC">
      <w:start w:val="1"/>
      <w:numFmt w:val="decimal"/>
      <w:lvlText w:val="%1)"/>
      <w:lvlJc w:val="left"/>
      <w:pPr>
        <w:ind w:left="262" w:hanging="3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089CBC">
      <w:numFmt w:val="bullet"/>
      <w:lvlText w:val="•"/>
      <w:lvlJc w:val="left"/>
      <w:pPr>
        <w:ind w:left="1208" w:hanging="389"/>
      </w:pPr>
      <w:rPr>
        <w:rFonts w:hint="default"/>
        <w:lang w:val="ru-RU" w:eastAsia="en-US" w:bidi="ar-SA"/>
      </w:rPr>
    </w:lvl>
    <w:lvl w:ilvl="2" w:tplc="49A00D32">
      <w:numFmt w:val="bullet"/>
      <w:lvlText w:val="•"/>
      <w:lvlJc w:val="left"/>
      <w:pPr>
        <w:ind w:left="2157" w:hanging="389"/>
      </w:pPr>
      <w:rPr>
        <w:rFonts w:hint="default"/>
        <w:lang w:val="ru-RU" w:eastAsia="en-US" w:bidi="ar-SA"/>
      </w:rPr>
    </w:lvl>
    <w:lvl w:ilvl="3" w:tplc="9C5289A2">
      <w:numFmt w:val="bullet"/>
      <w:lvlText w:val="•"/>
      <w:lvlJc w:val="left"/>
      <w:pPr>
        <w:ind w:left="3105" w:hanging="389"/>
      </w:pPr>
      <w:rPr>
        <w:rFonts w:hint="default"/>
        <w:lang w:val="ru-RU" w:eastAsia="en-US" w:bidi="ar-SA"/>
      </w:rPr>
    </w:lvl>
    <w:lvl w:ilvl="4" w:tplc="A84E4BD8">
      <w:numFmt w:val="bullet"/>
      <w:lvlText w:val="•"/>
      <w:lvlJc w:val="left"/>
      <w:pPr>
        <w:ind w:left="4054" w:hanging="389"/>
      </w:pPr>
      <w:rPr>
        <w:rFonts w:hint="default"/>
        <w:lang w:val="ru-RU" w:eastAsia="en-US" w:bidi="ar-SA"/>
      </w:rPr>
    </w:lvl>
    <w:lvl w:ilvl="5" w:tplc="F9B0881C">
      <w:numFmt w:val="bullet"/>
      <w:lvlText w:val="•"/>
      <w:lvlJc w:val="left"/>
      <w:pPr>
        <w:ind w:left="5003" w:hanging="389"/>
      </w:pPr>
      <w:rPr>
        <w:rFonts w:hint="default"/>
        <w:lang w:val="ru-RU" w:eastAsia="en-US" w:bidi="ar-SA"/>
      </w:rPr>
    </w:lvl>
    <w:lvl w:ilvl="6" w:tplc="0388DE8C">
      <w:numFmt w:val="bullet"/>
      <w:lvlText w:val="•"/>
      <w:lvlJc w:val="left"/>
      <w:pPr>
        <w:ind w:left="5951" w:hanging="389"/>
      </w:pPr>
      <w:rPr>
        <w:rFonts w:hint="default"/>
        <w:lang w:val="ru-RU" w:eastAsia="en-US" w:bidi="ar-SA"/>
      </w:rPr>
    </w:lvl>
    <w:lvl w:ilvl="7" w:tplc="5F465EE6">
      <w:numFmt w:val="bullet"/>
      <w:lvlText w:val="•"/>
      <w:lvlJc w:val="left"/>
      <w:pPr>
        <w:ind w:left="6900" w:hanging="389"/>
      </w:pPr>
      <w:rPr>
        <w:rFonts w:hint="default"/>
        <w:lang w:val="ru-RU" w:eastAsia="en-US" w:bidi="ar-SA"/>
      </w:rPr>
    </w:lvl>
    <w:lvl w:ilvl="8" w:tplc="170A2DD4">
      <w:numFmt w:val="bullet"/>
      <w:lvlText w:val="•"/>
      <w:lvlJc w:val="left"/>
      <w:pPr>
        <w:ind w:left="7849" w:hanging="389"/>
      </w:pPr>
      <w:rPr>
        <w:rFonts w:hint="default"/>
        <w:lang w:val="ru-RU" w:eastAsia="en-US" w:bidi="ar-SA"/>
      </w:rPr>
    </w:lvl>
  </w:abstractNum>
  <w:abstractNum w:abstractNumId="2">
    <w:nsid w:val="1FF07B24"/>
    <w:multiLevelType w:val="multilevel"/>
    <w:tmpl w:val="61CEAE90"/>
    <w:lvl w:ilvl="0">
      <w:start w:val="1"/>
      <w:numFmt w:val="decimal"/>
      <w:lvlText w:val="%1"/>
      <w:lvlJc w:val="left"/>
      <w:pPr>
        <w:ind w:left="262" w:hanging="6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6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5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1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612"/>
      </w:pPr>
      <w:rPr>
        <w:rFonts w:hint="default"/>
        <w:lang w:val="ru-RU" w:eastAsia="en-US" w:bidi="ar-SA"/>
      </w:rPr>
    </w:lvl>
  </w:abstractNum>
  <w:abstractNum w:abstractNumId="3">
    <w:nsid w:val="3720145E"/>
    <w:multiLevelType w:val="hybridMultilevel"/>
    <w:tmpl w:val="9D3CB14C"/>
    <w:lvl w:ilvl="0" w:tplc="89B801D8">
      <w:start w:val="1"/>
      <w:numFmt w:val="decimal"/>
      <w:lvlText w:val="%1)"/>
      <w:lvlJc w:val="left"/>
      <w:pPr>
        <w:ind w:left="1079" w:hanging="360"/>
      </w:pPr>
    </w:lvl>
    <w:lvl w:ilvl="1" w:tplc="04190019">
      <w:start w:val="1"/>
      <w:numFmt w:val="lowerLetter"/>
      <w:lvlText w:val="%2."/>
      <w:lvlJc w:val="left"/>
      <w:pPr>
        <w:ind w:left="1799" w:hanging="360"/>
      </w:pPr>
    </w:lvl>
    <w:lvl w:ilvl="2" w:tplc="0419001B">
      <w:start w:val="1"/>
      <w:numFmt w:val="lowerRoman"/>
      <w:lvlText w:val="%3."/>
      <w:lvlJc w:val="right"/>
      <w:pPr>
        <w:ind w:left="2519" w:hanging="180"/>
      </w:pPr>
    </w:lvl>
    <w:lvl w:ilvl="3" w:tplc="0419000F">
      <w:start w:val="1"/>
      <w:numFmt w:val="decimal"/>
      <w:lvlText w:val="%4."/>
      <w:lvlJc w:val="left"/>
      <w:pPr>
        <w:ind w:left="3239" w:hanging="360"/>
      </w:pPr>
    </w:lvl>
    <w:lvl w:ilvl="4" w:tplc="04190019">
      <w:start w:val="1"/>
      <w:numFmt w:val="lowerLetter"/>
      <w:lvlText w:val="%5."/>
      <w:lvlJc w:val="left"/>
      <w:pPr>
        <w:ind w:left="3959" w:hanging="360"/>
      </w:pPr>
    </w:lvl>
    <w:lvl w:ilvl="5" w:tplc="0419001B">
      <w:start w:val="1"/>
      <w:numFmt w:val="lowerRoman"/>
      <w:lvlText w:val="%6."/>
      <w:lvlJc w:val="right"/>
      <w:pPr>
        <w:ind w:left="4679" w:hanging="180"/>
      </w:pPr>
    </w:lvl>
    <w:lvl w:ilvl="6" w:tplc="0419000F">
      <w:start w:val="1"/>
      <w:numFmt w:val="decimal"/>
      <w:lvlText w:val="%7."/>
      <w:lvlJc w:val="left"/>
      <w:pPr>
        <w:ind w:left="5399" w:hanging="360"/>
      </w:pPr>
    </w:lvl>
    <w:lvl w:ilvl="7" w:tplc="04190019">
      <w:start w:val="1"/>
      <w:numFmt w:val="lowerLetter"/>
      <w:lvlText w:val="%8."/>
      <w:lvlJc w:val="left"/>
      <w:pPr>
        <w:ind w:left="6119" w:hanging="360"/>
      </w:pPr>
    </w:lvl>
    <w:lvl w:ilvl="8" w:tplc="0419001B">
      <w:start w:val="1"/>
      <w:numFmt w:val="lowerRoman"/>
      <w:lvlText w:val="%9."/>
      <w:lvlJc w:val="right"/>
      <w:pPr>
        <w:ind w:left="6839" w:hanging="180"/>
      </w:pPr>
    </w:lvl>
  </w:abstractNum>
  <w:abstractNum w:abstractNumId="4">
    <w:nsid w:val="38652D30"/>
    <w:multiLevelType w:val="multilevel"/>
    <w:tmpl w:val="4FF86D28"/>
    <w:lvl w:ilvl="0">
      <w:start w:val="2"/>
      <w:numFmt w:val="decimal"/>
      <w:lvlText w:val="%1"/>
      <w:lvlJc w:val="left"/>
      <w:pPr>
        <w:ind w:left="262" w:hanging="7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76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7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5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1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768"/>
      </w:pPr>
      <w:rPr>
        <w:rFonts w:hint="default"/>
        <w:lang w:val="ru-RU" w:eastAsia="en-US" w:bidi="ar-SA"/>
      </w:rPr>
    </w:lvl>
  </w:abstractNum>
  <w:abstractNum w:abstractNumId="5">
    <w:nsid w:val="3A727942"/>
    <w:multiLevelType w:val="multilevel"/>
    <w:tmpl w:val="2626CBCE"/>
    <w:lvl w:ilvl="0">
      <w:start w:val="3"/>
      <w:numFmt w:val="decimal"/>
      <w:lvlText w:val="%1"/>
      <w:lvlJc w:val="left"/>
      <w:pPr>
        <w:ind w:left="1311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0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1" w:hanging="493"/>
      </w:pPr>
      <w:rPr>
        <w:rFonts w:hint="default"/>
        <w:lang w:val="ru-RU" w:eastAsia="en-US" w:bidi="ar-SA"/>
      </w:rPr>
    </w:lvl>
  </w:abstractNum>
  <w:abstractNum w:abstractNumId="6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5D955AF"/>
    <w:multiLevelType w:val="hybridMultilevel"/>
    <w:tmpl w:val="E020B88C"/>
    <w:lvl w:ilvl="0" w:tplc="60C8671A">
      <w:start w:val="1"/>
      <w:numFmt w:val="decimal"/>
      <w:lvlText w:val="%1)"/>
      <w:lvlJc w:val="left"/>
      <w:pPr>
        <w:ind w:left="262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2CE69E">
      <w:numFmt w:val="bullet"/>
      <w:lvlText w:val="•"/>
      <w:lvlJc w:val="left"/>
      <w:pPr>
        <w:ind w:left="1208" w:hanging="288"/>
      </w:pPr>
      <w:rPr>
        <w:rFonts w:hint="default"/>
        <w:lang w:val="ru-RU" w:eastAsia="en-US" w:bidi="ar-SA"/>
      </w:rPr>
    </w:lvl>
    <w:lvl w:ilvl="2" w:tplc="F37EE576">
      <w:numFmt w:val="bullet"/>
      <w:lvlText w:val="•"/>
      <w:lvlJc w:val="left"/>
      <w:pPr>
        <w:ind w:left="2157" w:hanging="288"/>
      </w:pPr>
      <w:rPr>
        <w:rFonts w:hint="default"/>
        <w:lang w:val="ru-RU" w:eastAsia="en-US" w:bidi="ar-SA"/>
      </w:rPr>
    </w:lvl>
    <w:lvl w:ilvl="3" w:tplc="75D267D2">
      <w:numFmt w:val="bullet"/>
      <w:lvlText w:val="•"/>
      <w:lvlJc w:val="left"/>
      <w:pPr>
        <w:ind w:left="3105" w:hanging="288"/>
      </w:pPr>
      <w:rPr>
        <w:rFonts w:hint="default"/>
        <w:lang w:val="ru-RU" w:eastAsia="en-US" w:bidi="ar-SA"/>
      </w:rPr>
    </w:lvl>
    <w:lvl w:ilvl="4" w:tplc="47F860F6">
      <w:numFmt w:val="bullet"/>
      <w:lvlText w:val="•"/>
      <w:lvlJc w:val="left"/>
      <w:pPr>
        <w:ind w:left="4054" w:hanging="288"/>
      </w:pPr>
      <w:rPr>
        <w:rFonts w:hint="default"/>
        <w:lang w:val="ru-RU" w:eastAsia="en-US" w:bidi="ar-SA"/>
      </w:rPr>
    </w:lvl>
    <w:lvl w:ilvl="5" w:tplc="24E4BDE6">
      <w:numFmt w:val="bullet"/>
      <w:lvlText w:val="•"/>
      <w:lvlJc w:val="left"/>
      <w:pPr>
        <w:ind w:left="5003" w:hanging="288"/>
      </w:pPr>
      <w:rPr>
        <w:rFonts w:hint="default"/>
        <w:lang w:val="ru-RU" w:eastAsia="en-US" w:bidi="ar-SA"/>
      </w:rPr>
    </w:lvl>
    <w:lvl w:ilvl="6" w:tplc="D910DB02">
      <w:numFmt w:val="bullet"/>
      <w:lvlText w:val="•"/>
      <w:lvlJc w:val="left"/>
      <w:pPr>
        <w:ind w:left="5951" w:hanging="288"/>
      </w:pPr>
      <w:rPr>
        <w:rFonts w:hint="default"/>
        <w:lang w:val="ru-RU" w:eastAsia="en-US" w:bidi="ar-SA"/>
      </w:rPr>
    </w:lvl>
    <w:lvl w:ilvl="7" w:tplc="616859F0">
      <w:numFmt w:val="bullet"/>
      <w:lvlText w:val="•"/>
      <w:lvlJc w:val="left"/>
      <w:pPr>
        <w:ind w:left="6900" w:hanging="288"/>
      </w:pPr>
      <w:rPr>
        <w:rFonts w:hint="default"/>
        <w:lang w:val="ru-RU" w:eastAsia="en-US" w:bidi="ar-SA"/>
      </w:rPr>
    </w:lvl>
    <w:lvl w:ilvl="8" w:tplc="AC98AFC4">
      <w:numFmt w:val="bullet"/>
      <w:lvlText w:val="•"/>
      <w:lvlJc w:val="left"/>
      <w:pPr>
        <w:ind w:left="7849" w:hanging="288"/>
      </w:pPr>
      <w:rPr>
        <w:rFonts w:hint="default"/>
        <w:lang w:val="ru-RU" w:eastAsia="en-US" w:bidi="ar-SA"/>
      </w:rPr>
    </w:lvl>
  </w:abstractNum>
  <w:abstractNum w:abstractNumId="8">
    <w:nsid w:val="50410967"/>
    <w:multiLevelType w:val="multilevel"/>
    <w:tmpl w:val="57C0DE68"/>
    <w:lvl w:ilvl="0">
      <w:start w:val="4"/>
      <w:numFmt w:val="decimal"/>
      <w:lvlText w:val="%1"/>
      <w:lvlJc w:val="left"/>
      <w:pPr>
        <w:ind w:left="262" w:hanging="7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74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7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5" w:hanging="7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7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1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747"/>
      </w:pPr>
      <w:rPr>
        <w:rFonts w:hint="default"/>
        <w:lang w:val="ru-RU" w:eastAsia="en-US" w:bidi="ar-SA"/>
      </w:rPr>
    </w:lvl>
  </w:abstractNum>
  <w:abstractNum w:abstractNumId="9">
    <w:nsid w:val="51027A28"/>
    <w:multiLevelType w:val="hybridMultilevel"/>
    <w:tmpl w:val="4A96C99C"/>
    <w:lvl w:ilvl="0" w:tplc="E0769A04">
      <w:start w:val="1"/>
      <w:numFmt w:val="decimal"/>
      <w:lvlText w:val="%1)"/>
      <w:lvlJc w:val="left"/>
      <w:pPr>
        <w:ind w:left="262" w:hanging="3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987E5C">
      <w:numFmt w:val="bullet"/>
      <w:lvlText w:val="•"/>
      <w:lvlJc w:val="left"/>
      <w:pPr>
        <w:ind w:left="1208" w:hanging="398"/>
      </w:pPr>
      <w:rPr>
        <w:rFonts w:hint="default"/>
        <w:lang w:val="ru-RU" w:eastAsia="en-US" w:bidi="ar-SA"/>
      </w:rPr>
    </w:lvl>
    <w:lvl w:ilvl="2" w:tplc="2988CD34">
      <w:numFmt w:val="bullet"/>
      <w:lvlText w:val="•"/>
      <w:lvlJc w:val="left"/>
      <w:pPr>
        <w:ind w:left="2157" w:hanging="398"/>
      </w:pPr>
      <w:rPr>
        <w:rFonts w:hint="default"/>
        <w:lang w:val="ru-RU" w:eastAsia="en-US" w:bidi="ar-SA"/>
      </w:rPr>
    </w:lvl>
    <w:lvl w:ilvl="3" w:tplc="C0AC06CA">
      <w:numFmt w:val="bullet"/>
      <w:lvlText w:val="•"/>
      <w:lvlJc w:val="left"/>
      <w:pPr>
        <w:ind w:left="3105" w:hanging="398"/>
      </w:pPr>
      <w:rPr>
        <w:rFonts w:hint="default"/>
        <w:lang w:val="ru-RU" w:eastAsia="en-US" w:bidi="ar-SA"/>
      </w:rPr>
    </w:lvl>
    <w:lvl w:ilvl="4" w:tplc="BBD0AC7C">
      <w:numFmt w:val="bullet"/>
      <w:lvlText w:val="•"/>
      <w:lvlJc w:val="left"/>
      <w:pPr>
        <w:ind w:left="4054" w:hanging="398"/>
      </w:pPr>
      <w:rPr>
        <w:rFonts w:hint="default"/>
        <w:lang w:val="ru-RU" w:eastAsia="en-US" w:bidi="ar-SA"/>
      </w:rPr>
    </w:lvl>
    <w:lvl w:ilvl="5" w:tplc="B93CE944">
      <w:numFmt w:val="bullet"/>
      <w:lvlText w:val="•"/>
      <w:lvlJc w:val="left"/>
      <w:pPr>
        <w:ind w:left="5003" w:hanging="398"/>
      </w:pPr>
      <w:rPr>
        <w:rFonts w:hint="default"/>
        <w:lang w:val="ru-RU" w:eastAsia="en-US" w:bidi="ar-SA"/>
      </w:rPr>
    </w:lvl>
    <w:lvl w:ilvl="6" w:tplc="9CD41BD4">
      <w:numFmt w:val="bullet"/>
      <w:lvlText w:val="•"/>
      <w:lvlJc w:val="left"/>
      <w:pPr>
        <w:ind w:left="5951" w:hanging="398"/>
      </w:pPr>
      <w:rPr>
        <w:rFonts w:hint="default"/>
        <w:lang w:val="ru-RU" w:eastAsia="en-US" w:bidi="ar-SA"/>
      </w:rPr>
    </w:lvl>
    <w:lvl w:ilvl="7" w:tplc="13E81F70">
      <w:numFmt w:val="bullet"/>
      <w:lvlText w:val="•"/>
      <w:lvlJc w:val="left"/>
      <w:pPr>
        <w:ind w:left="6900" w:hanging="398"/>
      </w:pPr>
      <w:rPr>
        <w:rFonts w:hint="default"/>
        <w:lang w:val="ru-RU" w:eastAsia="en-US" w:bidi="ar-SA"/>
      </w:rPr>
    </w:lvl>
    <w:lvl w:ilvl="8" w:tplc="5A0AA03C">
      <w:numFmt w:val="bullet"/>
      <w:lvlText w:val="•"/>
      <w:lvlJc w:val="left"/>
      <w:pPr>
        <w:ind w:left="7849" w:hanging="398"/>
      </w:pPr>
      <w:rPr>
        <w:rFonts w:hint="default"/>
        <w:lang w:val="ru-RU" w:eastAsia="en-US" w:bidi="ar-SA"/>
      </w:rPr>
    </w:lvl>
  </w:abstractNum>
  <w:abstractNum w:abstractNumId="10">
    <w:nsid w:val="53326652"/>
    <w:multiLevelType w:val="hybridMultilevel"/>
    <w:tmpl w:val="4598478A"/>
    <w:lvl w:ilvl="0" w:tplc="EB28EFB2">
      <w:start w:val="1"/>
      <w:numFmt w:val="decimal"/>
      <w:lvlText w:val="%1)"/>
      <w:lvlJc w:val="left"/>
      <w:pPr>
        <w:ind w:left="262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1C28CE6">
      <w:numFmt w:val="bullet"/>
      <w:lvlText w:val="•"/>
      <w:lvlJc w:val="left"/>
      <w:pPr>
        <w:ind w:left="1208" w:hanging="284"/>
      </w:pPr>
      <w:rPr>
        <w:rFonts w:hint="default"/>
        <w:lang w:val="ru-RU" w:eastAsia="en-US" w:bidi="ar-SA"/>
      </w:rPr>
    </w:lvl>
    <w:lvl w:ilvl="2" w:tplc="B5CCFCF0">
      <w:numFmt w:val="bullet"/>
      <w:lvlText w:val="•"/>
      <w:lvlJc w:val="left"/>
      <w:pPr>
        <w:ind w:left="2157" w:hanging="284"/>
      </w:pPr>
      <w:rPr>
        <w:rFonts w:hint="default"/>
        <w:lang w:val="ru-RU" w:eastAsia="en-US" w:bidi="ar-SA"/>
      </w:rPr>
    </w:lvl>
    <w:lvl w:ilvl="3" w:tplc="1A06B606">
      <w:numFmt w:val="bullet"/>
      <w:lvlText w:val="•"/>
      <w:lvlJc w:val="left"/>
      <w:pPr>
        <w:ind w:left="3105" w:hanging="284"/>
      </w:pPr>
      <w:rPr>
        <w:rFonts w:hint="default"/>
        <w:lang w:val="ru-RU" w:eastAsia="en-US" w:bidi="ar-SA"/>
      </w:rPr>
    </w:lvl>
    <w:lvl w:ilvl="4" w:tplc="9F86699E">
      <w:numFmt w:val="bullet"/>
      <w:lvlText w:val="•"/>
      <w:lvlJc w:val="left"/>
      <w:pPr>
        <w:ind w:left="4054" w:hanging="284"/>
      </w:pPr>
      <w:rPr>
        <w:rFonts w:hint="default"/>
        <w:lang w:val="ru-RU" w:eastAsia="en-US" w:bidi="ar-SA"/>
      </w:rPr>
    </w:lvl>
    <w:lvl w:ilvl="5" w:tplc="551C7494">
      <w:numFmt w:val="bullet"/>
      <w:lvlText w:val="•"/>
      <w:lvlJc w:val="left"/>
      <w:pPr>
        <w:ind w:left="5003" w:hanging="284"/>
      </w:pPr>
      <w:rPr>
        <w:rFonts w:hint="default"/>
        <w:lang w:val="ru-RU" w:eastAsia="en-US" w:bidi="ar-SA"/>
      </w:rPr>
    </w:lvl>
    <w:lvl w:ilvl="6" w:tplc="CD2EFC42">
      <w:numFmt w:val="bullet"/>
      <w:lvlText w:val="•"/>
      <w:lvlJc w:val="left"/>
      <w:pPr>
        <w:ind w:left="5951" w:hanging="284"/>
      </w:pPr>
      <w:rPr>
        <w:rFonts w:hint="default"/>
        <w:lang w:val="ru-RU" w:eastAsia="en-US" w:bidi="ar-SA"/>
      </w:rPr>
    </w:lvl>
    <w:lvl w:ilvl="7" w:tplc="0E3ECB6A">
      <w:numFmt w:val="bullet"/>
      <w:lvlText w:val="•"/>
      <w:lvlJc w:val="left"/>
      <w:pPr>
        <w:ind w:left="6900" w:hanging="284"/>
      </w:pPr>
      <w:rPr>
        <w:rFonts w:hint="default"/>
        <w:lang w:val="ru-RU" w:eastAsia="en-US" w:bidi="ar-SA"/>
      </w:rPr>
    </w:lvl>
    <w:lvl w:ilvl="8" w:tplc="52B6A96C">
      <w:numFmt w:val="bullet"/>
      <w:lvlText w:val="•"/>
      <w:lvlJc w:val="left"/>
      <w:pPr>
        <w:ind w:left="7849" w:hanging="284"/>
      </w:pPr>
      <w:rPr>
        <w:rFonts w:hint="default"/>
        <w:lang w:val="ru-RU" w:eastAsia="en-US" w:bidi="ar-SA"/>
      </w:rPr>
    </w:lvl>
  </w:abstractNum>
  <w:abstractNum w:abstractNumId="11">
    <w:nsid w:val="70B22144"/>
    <w:multiLevelType w:val="hybridMultilevel"/>
    <w:tmpl w:val="D12E72BE"/>
    <w:lvl w:ilvl="0" w:tplc="59FEC7EC">
      <w:start w:val="1"/>
      <w:numFmt w:val="decimal"/>
      <w:lvlText w:val="%1)"/>
      <w:lvlJc w:val="left"/>
      <w:pPr>
        <w:ind w:left="262" w:hanging="48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8A6A1A">
      <w:numFmt w:val="bullet"/>
      <w:lvlText w:val="•"/>
      <w:lvlJc w:val="left"/>
      <w:pPr>
        <w:ind w:left="1208" w:hanging="485"/>
      </w:pPr>
      <w:rPr>
        <w:rFonts w:hint="default"/>
        <w:lang w:val="ru-RU" w:eastAsia="en-US" w:bidi="ar-SA"/>
      </w:rPr>
    </w:lvl>
    <w:lvl w:ilvl="2" w:tplc="E17E4DC4">
      <w:numFmt w:val="bullet"/>
      <w:lvlText w:val="•"/>
      <w:lvlJc w:val="left"/>
      <w:pPr>
        <w:ind w:left="2157" w:hanging="485"/>
      </w:pPr>
      <w:rPr>
        <w:rFonts w:hint="default"/>
        <w:lang w:val="ru-RU" w:eastAsia="en-US" w:bidi="ar-SA"/>
      </w:rPr>
    </w:lvl>
    <w:lvl w:ilvl="3" w:tplc="C11828B6">
      <w:numFmt w:val="bullet"/>
      <w:lvlText w:val="•"/>
      <w:lvlJc w:val="left"/>
      <w:pPr>
        <w:ind w:left="3105" w:hanging="485"/>
      </w:pPr>
      <w:rPr>
        <w:rFonts w:hint="default"/>
        <w:lang w:val="ru-RU" w:eastAsia="en-US" w:bidi="ar-SA"/>
      </w:rPr>
    </w:lvl>
    <w:lvl w:ilvl="4" w:tplc="54940FF6">
      <w:numFmt w:val="bullet"/>
      <w:lvlText w:val="•"/>
      <w:lvlJc w:val="left"/>
      <w:pPr>
        <w:ind w:left="4054" w:hanging="485"/>
      </w:pPr>
      <w:rPr>
        <w:rFonts w:hint="default"/>
        <w:lang w:val="ru-RU" w:eastAsia="en-US" w:bidi="ar-SA"/>
      </w:rPr>
    </w:lvl>
    <w:lvl w:ilvl="5" w:tplc="A3160894">
      <w:numFmt w:val="bullet"/>
      <w:lvlText w:val="•"/>
      <w:lvlJc w:val="left"/>
      <w:pPr>
        <w:ind w:left="5003" w:hanging="485"/>
      </w:pPr>
      <w:rPr>
        <w:rFonts w:hint="default"/>
        <w:lang w:val="ru-RU" w:eastAsia="en-US" w:bidi="ar-SA"/>
      </w:rPr>
    </w:lvl>
    <w:lvl w:ilvl="6" w:tplc="7286088C">
      <w:numFmt w:val="bullet"/>
      <w:lvlText w:val="•"/>
      <w:lvlJc w:val="left"/>
      <w:pPr>
        <w:ind w:left="5951" w:hanging="485"/>
      </w:pPr>
      <w:rPr>
        <w:rFonts w:hint="default"/>
        <w:lang w:val="ru-RU" w:eastAsia="en-US" w:bidi="ar-SA"/>
      </w:rPr>
    </w:lvl>
    <w:lvl w:ilvl="7" w:tplc="2C6C8230">
      <w:numFmt w:val="bullet"/>
      <w:lvlText w:val="•"/>
      <w:lvlJc w:val="left"/>
      <w:pPr>
        <w:ind w:left="6900" w:hanging="485"/>
      </w:pPr>
      <w:rPr>
        <w:rFonts w:hint="default"/>
        <w:lang w:val="ru-RU" w:eastAsia="en-US" w:bidi="ar-SA"/>
      </w:rPr>
    </w:lvl>
    <w:lvl w:ilvl="8" w:tplc="E8129780">
      <w:numFmt w:val="bullet"/>
      <w:lvlText w:val="•"/>
      <w:lvlJc w:val="left"/>
      <w:pPr>
        <w:ind w:left="7849" w:hanging="485"/>
      </w:pPr>
      <w:rPr>
        <w:rFonts w:hint="default"/>
        <w:lang w:val="ru-RU" w:eastAsia="en-US" w:bidi="ar-SA"/>
      </w:rPr>
    </w:lvl>
  </w:abstractNum>
  <w:abstractNum w:abstractNumId="12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74E42949"/>
    <w:multiLevelType w:val="multilevel"/>
    <w:tmpl w:val="B5867434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2"/>
  </w:num>
  <w:num w:numId="11">
    <w:abstractNumId w:val="13"/>
  </w:num>
  <w:num w:numId="12">
    <w:abstractNumId w:val="12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554F1"/>
    <w:rsid w:val="00027874"/>
    <w:rsid w:val="00066964"/>
    <w:rsid w:val="00105259"/>
    <w:rsid w:val="00196BAD"/>
    <w:rsid w:val="001A0A99"/>
    <w:rsid w:val="001A6B05"/>
    <w:rsid w:val="001B7DEB"/>
    <w:rsid w:val="00231F35"/>
    <w:rsid w:val="0023773D"/>
    <w:rsid w:val="002A44BF"/>
    <w:rsid w:val="0031640E"/>
    <w:rsid w:val="003312DD"/>
    <w:rsid w:val="003B7191"/>
    <w:rsid w:val="003C0EE0"/>
    <w:rsid w:val="003F13C8"/>
    <w:rsid w:val="003F421B"/>
    <w:rsid w:val="00410AC5"/>
    <w:rsid w:val="00426591"/>
    <w:rsid w:val="00463BCD"/>
    <w:rsid w:val="00492885"/>
    <w:rsid w:val="004A1CA2"/>
    <w:rsid w:val="004B4555"/>
    <w:rsid w:val="0052741E"/>
    <w:rsid w:val="00535C53"/>
    <w:rsid w:val="005554F1"/>
    <w:rsid w:val="00584908"/>
    <w:rsid w:val="005B5A08"/>
    <w:rsid w:val="005C4A7F"/>
    <w:rsid w:val="00634E9E"/>
    <w:rsid w:val="00654AAC"/>
    <w:rsid w:val="0067590A"/>
    <w:rsid w:val="00677159"/>
    <w:rsid w:val="006C200E"/>
    <w:rsid w:val="006F27ED"/>
    <w:rsid w:val="006F3498"/>
    <w:rsid w:val="0073400B"/>
    <w:rsid w:val="00747E66"/>
    <w:rsid w:val="007A3966"/>
    <w:rsid w:val="007B2BA8"/>
    <w:rsid w:val="007B4C4F"/>
    <w:rsid w:val="007F2F88"/>
    <w:rsid w:val="00823B0C"/>
    <w:rsid w:val="00837853"/>
    <w:rsid w:val="00843939"/>
    <w:rsid w:val="008F55C4"/>
    <w:rsid w:val="009932CC"/>
    <w:rsid w:val="009B68CE"/>
    <w:rsid w:val="009D0804"/>
    <w:rsid w:val="009D115E"/>
    <w:rsid w:val="009D22D2"/>
    <w:rsid w:val="009D2F4C"/>
    <w:rsid w:val="00A10D07"/>
    <w:rsid w:val="00A3001E"/>
    <w:rsid w:val="00A4293F"/>
    <w:rsid w:val="00A52379"/>
    <w:rsid w:val="00A552E0"/>
    <w:rsid w:val="00AF0453"/>
    <w:rsid w:val="00B41798"/>
    <w:rsid w:val="00BB774F"/>
    <w:rsid w:val="00BC490C"/>
    <w:rsid w:val="00C124CF"/>
    <w:rsid w:val="00C3541F"/>
    <w:rsid w:val="00CA41F5"/>
    <w:rsid w:val="00CB635E"/>
    <w:rsid w:val="00CB68F7"/>
    <w:rsid w:val="00D146E9"/>
    <w:rsid w:val="00D2488A"/>
    <w:rsid w:val="00D314FE"/>
    <w:rsid w:val="00D80214"/>
    <w:rsid w:val="00DB7B21"/>
    <w:rsid w:val="00DB7F5A"/>
    <w:rsid w:val="00DC46A7"/>
    <w:rsid w:val="00DC699A"/>
    <w:rsid w:val="00DD3154"/>
    <w:rsid w:val="00DF6ABB"/>
    <w:rsid w:val="00E438DE"/>
    <w:rsid w:val="00E50A44"/>
    <w:rsid w:val="00E764FB"/>
    <w:rsid w:val="00E77695"/>
    <w:rsid w:val="00E86FAD"/>
    <w:rsid w:val="00E87EA7"/>
    <w:rsid w:val="00E922C3"/>
    <w:rsid w:val="00EA78E5"/>
    <w:rsid w:val="00F3150A"/>
    <w:rsid w:val="00F63A1B"/>
    <w:rsid w:val="00F76B68"/>
    <w:rsid w:val="00F96029"/>
    <w:rsid w:val="00FB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qFormat/>
    <w:rsid w:val="00B41798"/>
    <w:pPr>
      <w:keepNext/>
      <w:widowControl/>
      <w:autoSpaceDE/>
      <w:autoSpaceDN/>
      <w:jc w:val="center"/>
      <w:outlineLvl w:val="1"/>
    </w:pPr>
    <w:rPr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41798"/>
    <w:pPr>
      <w:keepNext/>
      <w:widowControl/>
      <w:autoSpaceDE/>
      <w:autoSpaceDN/>
      <w:jc w:val="center"/>
      <w:outlineLvl w:val="2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262" w:right="128" w:firstLine="55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rsid w:val="00B4179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B41798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285pt">
    <w:name w:val="Основной текст (2) + 8;5 pt"/>
    <w:basedOn w:val="a0"/>
    <w:rsid w:val="00DC69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5">
    <w:name w:val="No Spacing"/>
    <w:uiPriority w:val="1"/>
    <w:qFormat/>
    <w:rsid w:val="00DC699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Normal">
    <w:name w:val="ConsPlusNormal"/>
    <w:link w:val="ConsPlusNormal1"/>
    <w:uiPriority w:val="99"/>
    <w:rsid w:val="00DC699A"/>
    <w:pPr>
      <w:autoSpaceDE/>
      <w:autoSpaceDN/>
      <w:ind w:firstLine="720"/>
    </w:pPr>
    <w:rPr>
      <w:rFonts w:ascii="Times New Roman" w:eastAsia="Times New Roman" w:hAnsi="Times New Roman" w:cs="Times New Roman"/>
      <w:sz w:val="24"/>
      <w:lang w:val="ru-RU" w:eastAsia="ru-RU"/>
    </w:rPr>
  </w:style>
  <w:style w:type="character" w:customStyle="1" w:styleId="ConsPlusNormal1">
    <w:name w:val="ConsPlusNormal1"/>
    <w:link w:val="ConsPlusNormal"/>
    <w:locked/>
    <w:rsid w:val="00DC699A"/>
    <w:rPr>
      <w:rFonts w:ascii="Times New Roman" w:eastAsia="Times New Roman" w:hAnsi="Times New Roman" w:cs="Times New Roman"/>
      <w:sz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D31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154"/>
    <w:rPr>
      <w:rFonts w:ascii="Tahoma" w:eastAsia="Times New Roman" w:hAnsi="Tahoma" w:cs="Tahoma"/>
      <w:sz w:val="16"/>
      <w:szCs w:val="16"/>
      <w:lang w:val="ru-RU"/>
    </w:rPr>
  </w:style>
  <w:style w:type="character" w:customStyle="1" w:styleId="ConsPlusNormal0">
    <w:name w:val="ConsPlusNormal Знак"/>
    <w:locked/>
    <w:rsid w:val="00F96029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823B0C"/>
    <w:rPr>
      <w:rFonts w:ascii="Calibri" w:eastAsia="Times New Roman" w:hAnsi="Calibri" w:cs="Calibri"/>
      <w:b/>
      <w:szCs w:val="20"/>
      <w:lang w:val="ru-RU"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CB68F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B68F7"/>
    <w:rPr>
      <w:rFonts w:ascii="Times New Roman" w:eastAsia="Times New Roman" w:hAnsi="Times New Roman" w:cs="Times New Roman"/>
      <w:lang w:val="ru-RU"/>
    </w:rPr>
  </w:style>
  <w:style w:type="paragraph" w:styleId="aa">
    <w:name w:val="header"/>
    <w:basedOn w:val="a"/>
    <w:link w:val="ab"/>
    <w:uiPriority w:val="99"/>
    <w:unhideWhenUsed/>
    <w:rsid w:val="0058490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4908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8490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4908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qFormat/>
    <w:rsid w:val="00B41798"/>
    <w:pPr>
      <w:keepNext/>
      <w:widowControl/>
      <w:autoSpaceDE/>
      <w:autoSpaceDN/>
      <w:jc w:val="center"/>
      <w:outlineLvl w:val="1"/>
    </w:pPr>
    <w:rPr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41798"/>
    <w:pPr>
      <w:keepNext/>
      <w:widowControl/>
      <w:autoSpaceDE/>
      <w:autoSpaceDN/>
      <w:jc w:val="center"/>
      <w:outlineLvl w:val="2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262" w:right="128" w:firstLine="55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rsid w:val="00B4179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B41798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285pt">
    <w:name w:val="Основной текст (2) + 8;5 pt"/>
    <w:basedOn w:val="a0"/>
    <w:rsid w:val="00DC69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5">
    <w:name w:val="No Spacing"/>
    <w:uiPriority w:val="1"/>
    <w:qFormat/>
    <w:rsid w:val="00DC699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Normal">
    <w:name w:val="ConsPlusNormal"/>
    <w:link w:val="ConsPlusNormal1"/>
    <w:uiPriority w:val="99"/>
    <w:rsid w:val="00DC699A"/>
    <w:pPr>
      <w:autoSpaceDE/>
      <w:autoSpaceDN/>
      <w:ind w:firstLine="720"/>
    </w:pPr>
    <w:rPr>
      <w:rFonts w:ascii="Times New Roman" w:eastAsia="Times New Roman" w:hAnsi="Times New Roman" w:cs="Times New Roman"/>
      <w:sz w:val="24"/>
      <w:lang w:val="ru-RU" w:eastAsia="ru-RU"/>
    </w:rPr>
  </w:style>
  <w:style w:type="character" w:customStyle="1" w:styleId="ConsPlusNormal1">
    <w:name w:val="ConsPlusNormal1"/>
    <w:link w:val="ConsPlusNormal"/>
    <w:locked/>
    <w:rsid w:val="00DC699A"/>
    <w:rPr>
      <w:rFonts w:ascii="Times New Roman" w:eastAsia="Times New Roman" w:hAnsi="Times New Roman" w:cs="Times New Roman"/>
      <w:sz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D31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154"/>
    <w:rPr>
      <w:rFonts w:ascii="Tahoma" w:eastAsia="Times New Roman" w:hAnsi="Tahoma" w:cs="Tahoma"/>
      <w:sz w:val="16"/>
      <w:szCs w:val="16"/>
      <w:lang w:val="ru-RU"/>
    </w:rPr>
  </w:style>
  <w:style w:type="character" w:customStyle="1" w:styleId="ConsPlusNormal0">
    <w:name w:val="ConsPlusNormal Знак"/>
    <w:locked/>
    <w:rsid w:val="00F96029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823B0C"/>
    <w:rPr>
      <w:rFonts w:ascii="Calibri" w:eastAsia="Times New Roman" w:hAnsi="Calibri" w:cs="Calibri"/>
      <w:b/>
      <w:szCs w:val="20"/>
      <w:lang w:val="ru-RU"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CB68F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B68F7"/>
    <w:rPr>
      <w:rFonts w:ascii="Times New Roman" w:eastAsia="Times New Roman" w:hAnsi="Times New Roman" w:cs="Times New Roman"/>
      <w:lang w:val="ru-RU"/>
    </w:rPr>
  </w:style>
  <w:style w:type="paragraph" w:styleId="aa">
    <w:name w:val="header"/>
    <w:basedOn w:val="a"/>
    <w:link w:val="ab"/>
    <w:uiPriority w:val="99"/>
    <w:unhideWhenUsed/>
    <w:rsid w:val="0058490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4908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8490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490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F02FD-E521-43AF-8290-51B08A464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Налетов Иван Петрович</dc:creator>
  <cp:lastModifiedBy>User</cp:lastModifiedBy>
  <cp:revision>17</cp:revision>
  <cp:lastPrinted>2022-01-12T01:33:00Z</cp:lastPrinted>
  <dcterms:created xsi:type="dcterms:W3CDTF">2022-03-03T08:30:00Z</dcterms:created>
  <dcterms:modified xsi:type="dcterms:W3CDTF">2022-12-23T03:31:00Z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2021-12-02T00:00:00Z</vt:filetime>
  </property>
</Properties>
</file>