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E6F" w:rsidRPr="00201BE1" w:rsidRDefault="00901E6F" w:rsidP="00201BE1">
      <w:pPr>
        <w:tabs>
          <w:tab w:val="left" w:pos="3540"/>
        </w:tabs>
        <w:ind w:firstLine="709"/>
        <w:jc w:val="center"/>
        <w:rPr>
          <w:rFonts w:ascii="Arial" w:hAnsi="Arial" w:cs="Arial"/>
          <w:b/>
          <w:color w:val="auto"/>
          <w:sz w:val="32"/>
          <w:szCs w:val="32"/>
        </w:rPr>
      </w:pPr>
      <w:r w:rsidRPr="00201BE1">
        <w:rPr>
          <w:color w:val="auto"/>
        </w:rPr>
        <w:t xml:space="preserve"> </w:t>
      </w:r>
      <w:r w:rsidR="00777DD0">
        <w:rPr>
          <w:rFonts w:ascii="Arial" w:hAnsi="Arial" w:cs="Arial"/>
          <w:b/>
          <w:color w:val="auto"/>
          <w:sz w:val="32"/>
          <w:szCs w:val="32"/>
        </w:rPr>
        <w:t>22.11.2022 г. № 143</w:t>
      </w:r>
    </w:p>
    <w:p w:rsidR="00901E6F" w:rsidRPr="00201BE1" w:rsidRDefault="00901E6F" w:rsidP="00201BE1">
      <w:pPr>
        <w:ind w:firstLine="709"/>
        <w:jc w:val="center"/>
        <w:rPr>
          <w:rFonts w:ascii="Arial" w:hAnsi="Arial" w:cs="Arial"/>
          <w:b/>
          <w:color w:val="auto"/>
          <w:sz w:val="32"/>
          <w:szCs w:val="32"/>
        </w:rPr>
      </w:pPr>
      <w:r w:rsidRPr="00201BE1">
        <w:rPr>
          <w:rFonts w:ascii="Arial" w:hAnsi="Arial" w:cs="Arial"/>
          <w:b/>
          <w:color w:val="auto"/>
          <w:sz w:val="32"/>
          <w:szCs w:val="32"/>
        </w:rPr>
        <w:t>РОССИЙСКАЯ ФЕДЕРАЦИЯ</w:t>
      </w:r>
    </w:p>
    <w:p w:rsidR="00901E6F" w:rsidRPr="00201BE1" w:rsidRDefault="00901E6F" w:rsidP="00201BE1">
      <w:pPr>
        <w:ind w:firstLine="709"/>
        <w:jc w:val="center"/>
        <w:rPr>
          <w:rFonts w:ascii="Arial" w:hAnsi="Arial" w:cs="Arial"/>
          <w:b/>
          <w:color w:val="auto"/>
          <w:sz w:val="32"/>
          <w:szCs w:val="32"/>
        </w:rPr>
      </w:pPr>
      <w:r w:rsidRPr="00201BE1">
        <w:rPr>
          <w:rFonts w:ascii="Arial" w:hAnsi="Arial" w:cs="Arial"/>
          <w:b/>
          <w:color w:val="auto"/>
          <w:sz w:val="32"/>
          <w:szCs w:val="32"/>
        </w:rPr>
        <w:t>ИРКУТСКАЯ ОБЛАСТЬ</w:t>
      </w:r>
    </w:p>
    <w:p w:rsidR="00901E6F" w:rsidRPr="00201BE1" w:rsidRDefault="00901E6F" w:rsidP="00201BE1">
      <w:pPr>
        <w:ind w:firstLine="709"/>
        <w:jc w:val="center"/>
        <w:rPr>
          <w:rFonts w:ascii="Arial" w:hAnsi="Arial" w:cs="Arial"/>
          <w:b/>
          <w:color w:val="auto"/>
          <w:sz w:val="32"/>
          <w:szCs w:val="32"/>
        </w:rPr>
      </w:pPr>
      <w:r w:rsidRPr="00201BE1">
        <w:rPr>
          <w:rFonts w:ascii="Arial" w:hAnsi="Arial" w:cs="Arial"/>
          <w:b/>
          <w:color w:val="auto"/>
          <w:sz w:val="32"/>
          <w:szCs w:val="32"/>
        </w:rPr>
        <w:t>МУНИЦИПАЛЬНОЕ ОБРАЗОВАНИЕ</w:t>
      </w:r>
    </w:p>
    <w:p w:rsidR="00901E6F" w:rsidRDefault="00901E6F" w:rsidP="00201BE1">
      <w:pPr>
        <w:ind w:firstLine="709"/>
        <w:jc w:val="center"/>
        <w:rPr>
          <w:rFonts w:ascii="Arial" w:hAnsi="Arial" w:cs="Arial"/>
          <w:b/>
          <w:color w:val="auto"/>
          <w:sz w:val="32"/>
          <w:szCs w:val="32"/>
        </w:rPr>
      </w:pPr>
      <w:r w:rsidRPr="00201BE1">
        <w:rPr>
          <w:rFonts w:ascii="Arial" w:hAnsi="Arial" w:cs="Arial"/>
          <w:b/>
          <w:color w:val="auto"/>
          <w:sz w:val="32"/>
          <w:szCs w:val="32"/>
        </w:rPr>
        <w:t>«НИЖНЕУДИНСКИЙ РАЙОН»</w:t>
      </w:r>
    </w:p>
    <w:p w:rsidR="00E3518A" w:rsidRPr="00201BE1" w:rsidRDefault="00E3518A" w:rsidP="00201BE1">
      <w:pPr>
        <w:ind w:firstLine="709"/>
        <w:jc w:val="center"/>
        <w:rPr>
          <w:rFonts w:ascii="Arial" w:hAnsi="Arial" w:cs="Arial"/>
          <w:b/>
          <w:color w:val="auto"/>
          <w:sz w:val="32"/>
          <w:szCs w:val="32"/>
        </w:rPr>
      </w:pPr>
      <w:r>
        <w:rPr>
          <w:rFonts w:ascii="Arial" w:hAnsi="Arial" w:cs="Arial"/>
          <w:b/>
          <w:color w:val="auto"/>
          <w:sz w:val="32"/>
          <w:szCs w:val="32"/>
        </w:rPr>
        <w:t>СОЛОНЕЦКОЕ МУНИЦИПАЛЬНОЕ ОБРАЗОВАНИЕ</w:t>
      </w:r>
    </w:p>
    <w:p w:rsidR="00901E6F" w:rsidRPr="00E3518A" w:rsidRDefault="00901E6F" w:rsidP="00E3518A">
      <w:pPr>
        <w:ind w:firstLine="709"/>
        <w:jc w:val="center"/>
        <w:rPr>
          <w:rFonts w:ascii="Arial" w:hAnsi="Arial" w:cs="Arial"/>
          <w:b/>
          <w:color w:val="auto"/>
          <w:sz w:val="32"/>
          <w:szCs w:val="32"/>
        </w:rPr>
      </w:pPr>
      <w:r w:rsidRPr="00201BE1">
        <w:rPr>
          <w:rFonts w:ascii="Arial" w:hAnsi="Arial" w:cs="Arial"/>
          <w:b/>
          <w:color w:val="auto"/>
          <w:sz w:val="32"/>
          <w:szCs w:val="32"/>
        </w:rPr>
        <w:t xml:space="preserve">АДМИНИСТРАЦИЯ </w:t>
      </w:r>
    </w:p>
    <w:p w:rsidR="00901E6F" w:rsidRPr="00201BE1" w:rsidRDefault="00901E6F" w:rsidP="00201BE1">
      <w:pPr>
        <w:ind w:firstLine="709"/>
        <w:jc w:val="center"/>
        <w:rPr>
          <w:rFonts w:ascii="Arial" w:hAnsi="Arial" w:cs="Arial"/>
          <w:b/>
          <w:kern w:val="2"/>
          <w:sz w:val="32"/>
          <w:szCs w:val="32"/>
        </w:rPr>
      </w:pPr>
      <w:r w:rsidRPr="00201BE1">
        <w:rPr>
          <w:rFonts w:ascii="Arial" w:hAnsi="Arial" w:cs="Arial"/>
          <w:b/>
          <w:kern w:val="2"/>
          <w:sz w:val="32"/>
          <w:szCs w:val="32"/>
        </w:rPr>
        <w:t>ПОСТАНОВЛЕНИЕ</w:t>
      </w:r>
    </w:p>
    <w:p w:rsidR="00901E6F" w:rsidRPr="00201BE1" w:rsidRDefault="00901E6F" w:rsidP="00201BE1">
      <w:pPr>
        <w:ind w:firstLine="709"/>
        <w:jc w:val="center"/>
        <w:rPr>
          <w:rFonts w:ascii="Arial" w:hAnsi="Arial" w:cs="Arial"/>
          <w:b/>
          <w:kern w:val="2"/>
          <w:sz w:val="32"/>
          <w:szCs w:val="32"/>
        </w:rPr>
      </w:pPr>
    </w:p>
    <w:p w:rsidR="007776C6" w:rsidRPr="00201BE1" w:rsidRDefault="00901E6F" w:rsidP="00201BE1">
      <w:pPr>
        <w:ind w:firstLine="709"/>
        <w:jc w:val="center"/>
        <w:rPr>
          <w:rFonts w:ascii="Arial" w:hAnsi="Arial" w:cs="Arial"/>
          <w:b/>
          <w:sz w:val="32"/>
          <w:szCs w:val="32"/>
        </w:rPr>
      </w:pPr>
      <w:r w:rsidRPr="00201BE1">
        <w:rPr>
          <w:rFonts w:ascii="Arial" w:hAnsi="Arial" w:cs="Arial"/>
          <w:b/>
          <w:color w:val="000000" w:themeColor="text1"/>
          <w:kern w:val="2"/>
          <w:sz w:val="32"/>
          <w:szCs w:val="32"/>
        </w:rPr>
        <w:t xml:space="preserve">ОБ УТВЕРЖДЕНИИ АДМИНИСТРАТИВНОГО РЕГЛАМЕНТА </w:t>
      </w:r>
      <w:r w:rsidRPr="00201BE1">
        <w:rPr>
          <w:rFonts w:ascii="Arial" w:eastAsia="Times New Roman" w:hAnsi="Arial" w:cs="Arial"/>
          <w:b/>
          <w:color w:val="000000" w:themeColor="text1"/>
          <w:kern w:val="2"/>
          <w:sz w:val="32"/>
          <w:szCs w:val="32"/>
        </w:rPr>
        <w:t>ПРЕДОСТАВЛЕНИЯ МУНИЦИПАЛЬНОЙ УСЛУГИ «</w:t>
      </w:r>
      <w:r w:rsidRPr="00201BE1">
        <w:rPr>
          <w:rFonts w:ascii="Arial" w:hAnsi="Arial" w:cs="Arial"/>
          <w:b/>
          <w:sz w:val="32"/>
          <w:szCs w:val="32"/>
        </w:rPr>
        <w:t xml:space="preserve">УСТАНОВКА ИНФОРМАЦИОННОЙ ВЫВЕСКИ, СОГЛАСОВАНИЕ </w:t>
      </w:r>
      <w:proofErr w:type="gramStart"/>
      <w:r w:rsidRPr="00201BE1">
        <w:rPr>
          <w:rFonts w:ascii="Arial" w:hAnsi="Arial" w:cs="Arial"/>
          <w:b/>
          <w:sz w:val="32"/>
          <w:szCs w:val="32"/>
        </w:rPr>
        <w:t>ДИЗАЙН-ПРОЕКТА</w:t>
      </w:r>
      <w:proofErr w:type="gramEnd"/>
      <w:r w:rsidRPr="00201BE1">
        <w:rPr>
          <w:rFonts w:ascii="Arial" w:hAnsi="Arial" w:cs="Arial"/>
          <w:b/>
          <w:sz w:val="32"/>
          <w:szCs w:val="32"/>
        </w:rPr>
        <w:t xml:space="preserve"> </w:t>
      </w:r>
    </w:p>
    <w:p w:rsidR="00901E6F" w:rsidRPr="00201BE1" w:rsidRDefault="00901E6F" w:rsidP="00201BE1">
      <w:pPr>
        <w:ind w:firstLine="709"/>
        <w:jc w:val="center"/>
        <w:rPr>
          <w:rFonts w:ascii="Arial" w:eastAsia="Times New Roman" w:hAnsi="Arial" w:cs="Arial"/>
          <w:b/>
          <w:color w:val="000000" w:themeColor="text1"/>
          <w:kern w:val="2"/>
          <w:sz w:val="32"/>
          <w:szCs w:val="32"/>
        </w:rPr>
      </w:pPr>
      <w:r w:rsidRPr="00201BE1">
        <w:rPr>
          <w:rFonts w:ascii="Arial" w:hAnsi="Arial" w:cs="Arial"/>
          <w:b/>
          <w:sz w:val="32"/>
          <w:szCs w:val="32"/>
        </w:rPr>
        <w:t>РАЗМЕЩЕНИЯ ВЫВЕСКИ</w:t>
      </w:r>
      <w:r w:rsidRPr="00201BE1">
        <w:rPr>
          <w:rFonts w:ascii="Arial" w:eastAsia="Times New Roman" w:hAnsi="Arial" w:cs="Arial"/>
          <w:b/>
          <w:color w:val="000000" w:themeColor="text1"/>
          <w:kern w:val="2"/>
          <w:sz w:val="32"/>
          <w:szCs w:val="32"/>
        </w:rPr>
        <w:t>»</w:t>
      </w:r>
    </w:p>
    <w:p w:rsidR="00901E6F" w:rsidRPr="00201BE1" w:rsidRDefault="00901E6F" w:rsidP="00201BE1">
      <w:pPr>
        <w:ind w:firstLine="709"/>
        <w:jc w:val="center"/>
        <w:rPr>
          <w:rFonts w:ascii="Arial" w:hAnsi="Arial" w:cs="Arial"/>
          <w:b/>
          <w:caps/>
          <w:color w:val="000000" w:themeColor="text1"/>
          <w:kern w:val="2"/>
        </w:rPr>
      </w:pPr>
      <w:r w:rsidRPr="00201BE1">
        <w:rPr>
          <w:rFonts w:ascii="Arial" w:eastAsia="Times New Roman" w:hAnsi="Arial" w:cs="Arial"/>
          <w:b/>
          <w:color w:val="000000" w:themeColor="text1"/>
          <w:kern w:val="2"/>
        </w:rPr>
        <w:t xml:space="preserve"> </w:t>
      </w:r>
    </w:p>
    <w:p w:rsidR="00901E6F" w:rsidRPr="00201BE1" w:rsidRDefault="00901E6F" w:rsidP="00201BE1">
      <w:pPr>
        <w:autoSpaceDE w:val="0"/>
        <w:autoSpaceDN w:val="0"/>
        <w:adjustRightInd w:val="0"/>
        <w:ind w:firstLine="709"/>
        <w:jc w:val="both"/>
        <w:rPr>
          <w:rFonts w:ascii="Arial" w:hAnsi="Arial" w:cs="Arial"/>
          <w:bCs/>
          <w:kern w:val="2"/>
        </w:rPr>
      </w:pPr>
      <w:r w:rsidRPr="00201BE1">
        <w:rPr>
          <w:rFonts w:ascii="Arial" w:hAnsi="Arial" w:cs="Arial"/>
          <w:kern w:val="2"/>
        </w:rPr>
        <w:t xml:space="preserve">В соответствии </w:t>
      </w:r>
      <w:r w:rsidR="007776C6" w:rsidRPr="00201BE1">
        <w:rPr>
          <w:rFonts w:ascii="Arial" w:eastAsia="Calibri" w:hAnsi="Arial" w:cs="Arial"/>
          <w:lang w:eastAsia="ar-SA"/>
        </w:rPr>
        <w:t>с Федеральным законом от 06.10.2003 г. № 131-ФЗ «Об общих принципах организации местного самоуправления в Российской Федерации»,</w:t>
      </w:r>
      <w:r w:rsidRPr="00201BE1">
        <w:rPr>
          <w:rFonts w:ascii="Arial" w:hAnsi="Arial" w:cs="Arial"/>
          <w:kern w:val="2"/>
        </w:rPr>
        <w:t xml:space="preserve"> Градостроительным кодексом Российской Федерации, </w:t>
      </w:r>
      <w:r w:rsidRPr="00201BE1">
        <w:rPr>
          <w:rFonts w:ascii="Arial" w:eastAsia="Times New Roman" w:hAnsi="Arial" w:cs="Arial"/>
          <w:kern w:val="2"/>
        </w:rPr>
        <w:t>Федеральным</w:t>
      </w:r>
      <w:r w:rsidR="00E3518A">
        <w:rPr>
          <w:rFonts w:ascii="Arial" w:eastAsia="Times New Roman" w:hAnsi="Arial" w:cs="Arial"/>
          <w:kern w:val="2"/>
        </w:rPr>
        <w:t xml:space="preserve"> законом от 27 июля 2010 года № </w:t>
      </w:r>
      <w:r w:rsidRPr="00201BE1">
        <w:rPr>
          <w:rFonts w:ascii="Arial" w:eastAsia="Times New Roman" w:hAnsi="Arial" w:cs="Arial"/>
          <w:kern w:val="2"/>
        </w:rPr>
        <w:t>210</w:t>
      </w:r>
      <w:r w:rsidRPr="00201BE1">
        <w:rPr>
          <w:rFonts w:ascii="Arial" w:eastAsia="Times New Roman" w:hAnsi="Arial" w:cs="Arial"/>
          <w:kern w:val="2"/>
        </w:rPr>
        <w:noBreakHyphen/>
        <w:t>ФЗ «Об организации предоставления государс</w:t>
      </w:r>
      <w:r w:rsidR="00E3518A">
        <w:rPr>
          <w:rFonts w:ascii="Arial" w:eastAsia="Times New Roman" w:hAnsi="Arial" w:cs="Arial"/>
          <w:kern w:val="2"/>
        </w:rPr>
        <w:t>твенных и муниципальных услуг»,</w:t>
      </w:r>
      <w:r w:rsidRPr="00201BE1">
        <w:rPr>
          <w:rFonts w:ascii="Arial" w:eastAsia="Times New Roman" w:hAnsi="Arial" w:cs="Arial"/>
          <w:kern w:val="2"/>
        </w:rPr>
        <w:t xml:space="preserve"> </w:t>
      </w:r>
      <w:r w:rsidR="00E3518A">
        <w:rPr>
          <w:rFonts w:ascii="Arial" w:hAnsi="Arial" w:cs="Arial"/>
          <w:bCs/>
          <w:kern w:val="2"/>
        </w:rPr>
        <w:t>руководствуясь Уставом Солонецкого</w:t>
      </w:r>
      <w:r w:rsidRPr="00201BE1">
        <w:rPr>
          <w:rFonts w:ascii="Arial" w:hAnsi="Arial" w:cs="Arial"/>
          <w:bCs/>
          <w:kern w:val="2"/>
        </w:rPr>
        <w:t xml:space="preserve"> муниципального образо</w:t>
      </w:r>
      <w:r w:rsidR="00E3518A">
        <w:rPr>
          <w:rFonts w:ascii="Arial" w:hAnsi="Arial" w:cs="Arial"/>
          <w:bCs/>
          <w:kern w:val="2"/>
        </w:rPr>
        <w:t xml:space="preserve">вания, администрация Солонецкого </w:t>
      </w:r>
      <w:r w:rsidRPr="00201BE1">
        <w:rPr>
          <w:rFonts w:ascii="Arial" w:hAnsi="Arial" w:cs="Arial"/>
          <w:bCs/>
          <w:kern w:val="2"/>
        </w:rPr>
        <w:t>муниципального образования</w:t>
      </w:r>
    </w:p>
    <w:p w:rsidR="00901E6F" w:rsidRPr="00201BE1" w:rsidRDefault="00901E6F" w:rsidP="00201BE1">
      <w:pPr>
        <w:ind w:firstLine="709"/>
        <w:jc w:val="center"/>
        <w:rPr>
          <w:rFonts w:ascii="Arial" w:hAnsi="Arial" w:cs="Arial"/>
          <w:b/>
        </w:rPr>
      </w:pPr>
    </w:p>
    <w:p w:rsidR="00901E6F" w:rsidRDefault="00901E6F" w:rsidP="00201BE1">
      <w:pPr>
        <w:ind w:firstLine="709"/>
        <w:jc w:val="center"/>
        <w:rPr>
          <w:rFonts w:ascii="Arial" w:hAnsi="Arial" w:cs="Arial"/>
          <w:b/>
          <w:sz w:val="30"/>
          <w:szCs w:val="30"/>
        </w:rPr>
      </w:pPr>
      <w:r w:rsidRPr="00E3518A">
        <w:rPr>
          <w:rFonts w:ascii="Arial" w:hAnsi="Arial" w:cs="Arial"/>
          <w:b/>
          <w:sz w:val="30"/>
          <w:szCs w:val="30"/>
        </w:rPr>
        <w:t>ПОСТАНОВЛЯЕТ:</w:t>
      </w:r>
    </w:p>
    <w:p w:rsidR="00E3518A" w:rsidRPr="00E3518A" w:rsidRDefault="00E3518A" w:rsidP="00201BE1">
      <w:pPr>
        <w:ind w:firstLine="709"/>
        <w:jc w:val="center"/>
        <w:rPr>
          <w:rFonts w:ascii="Arial" w:hAnsi="Arial" w:cs="Arial"/>
          <w:b/>
        </w:rPr>
      </w:pPr>
    </w:p>
    <w:p w:rsidR="00901E6F" w:rsidRPr="00201BE1" w:rsidRDefault="00901E6F" w:rsidP="00201BE1">
      <w:pPr>
        <w:autoSpaceDE w:val="0"/>
        <w:autoSpaceDN w:val="0"/>
        <w:adjustRightInd w:val="0"/>
        <w:ind w:firstLine="709"/>
        <w:jc w:val="both"/>
        <w:rPr>
          <w:rFonts w:ascii="Arial" w:hAnsi="Arial" w:cs="Arial"/>
          <w:bCs/>
          <w:color w:val="000000" w:themeColor="text1"/>
          <w:kern w:val="2"/>
        </w:rPr>
      </w:pPr>
      <w:r w:rsidRPr="00201BE1">
        <w:rPr>
          <w:rFonts w:ascii="Arial" w:hAnsi="Arial" w:cs="Arial"/>
          <w:bCs/>
          <w:color w:val="000000" w:themeColor="text1"/>
          <w:kern w:val="2"/>
        </w:rPr>
        <w:t>1. Утвердить административный регламент предоставления муниципальной услуги «</w:t>
      </w:r>
      <w:r w:rsidR="007776C6" w:rsidRPr="00201BE1">
        <w:rPr>
          <w:rFonts w:ascii="Arial" w:hAnsi="Arial" w:cs="Arial"/>
        </w:rPr>
        <w:t xml:space="preserve">Установка информационной вывески, согласование </w:t>
      </w:r>
      <w:proofErr w:type="gramStart"/>
      <w:r w:rsidR="007776C6" w:rsidRPr="00201BE1">
        <w:rPr>
          <w:rFonts w:ascii="Arial" w:hAnsi="Arial" w:cs="Arial"/>
        </w:rPr>
        <w:t>дизайн-проекта</w:t>
      </w:r>
      <w:proofErr w:type="gramEnd"/>
      <w:r w:rsidR="007776C6" w:rsidRPr="00201BE1">
        <w:rPr>
          <w:rFonts w:ascii="Arial" w:hAnsi="Arial" w:cs="Arial"/>
        </w:rPr>
        <w:t xml:space="preserve"> размещения вывески</w:t>
      </w:r>
      <w:r w:rsidR="007776C6" w:rsidRPr="00201BE1">
        <w:rPr>
          <w:rFonts w:ascii="Arial" w:hAnsi="Arial" w:cs="Arial"/>
          <w:bCs/>
          <w:color w:val="000000" w:themeColor="text1"/>
          <w:kern w:val="2"/>
        </w:rPr>
        <w:t xml:space="preserve">» </w:t>
      </w:r>
      <w:r w:rsidRPr="00201BE1">
        <w:rPr>
          <w:rFonts w:ascii="Arial" w:hAnsi="Arial" w:cs="Arial"/>
          <w:bCs/>
          <w:color w:val="000000" w:themeColor="text1"/>
          <w:kern w:val="2"/>
        </w:rPr>
        <w:t>(прилагается).</w:t>
      </w:r>
    </w:p>
    <w:p w:rsidR="00901E6F" w:rsidRPr="00201BE1" w:rsidRDefault="00901E6F" w:rsidP="00201BE1">
      <w:pPr>
        <w:ind w:firstLine="709"/>
        <w:jc w:val="both"/>
        <w:rPr>
          <w:rFonts w:ascii="Arial" w:hAnsi="Arial" w:cs="Arial"/>
          <w:color w:val="FF0000"/>
        </w:rPr>
      </w:pPr>
      <w:r w:rsidRPr="00201BE1">
        <w:rPr>
          <w:rFonts w:ascii="Arial" w:hAnsi="Arial" w:cs="Arial"/>
        </w:rPr>
        <w:t xml:space="preserve">2. Настоящее постановление подлежит официальному опубликованию в «Вестнике </w:t>
      </w:r>
      <w:r w:rsidR="00E3518A">
        <w:rPr>
          <w:rFonts w:ascii="Arial" w:hAnsi="Arial" w:cs="Arial"/>
          <w:color w:val="auto"/>
        </w:rPr>
        <w:t>Солонецкого</w:t>
      </w:r>
      <w:r w:rsidRPr="00201BE1">
        <w:rPr>
          <w:rFonts w:ascii="Arial" w:hAnsi="Arial" w:cs="Arial"/>
        </w:rPr>
        <w:t xml:space="preserve"> сельского поселения» и размещени</w:t>
      </w:r>
      <w:r w:rsidR="00E3518A">
        <w:rPr>
          <w:rFonts w:ascii="Arial" w:hAnsi="Arial" w:cs="Arial"/>
        </w:rPr>
        <w:t>ю на официальном сайте Солонецкого</w:t>
      </w:r>
      <w:r w:rsidRPr="00201BE1">
        <w:rPr>
          <w:rFonts w:ascii="Arial" w:hAnsi="Arial" w:cs="Arial"/>
        </w:rPr>
        <w:t xml:space="preserve"> муниципального образования</w:t>
      </w:r>
      <w:r w:rsidRPr="00E3518A">
        <w:rPr>
          <w:rFonts w:ascii="Arial" w:hAnsi="Arial" w:cs="Arial"/>
          <w:color w:val="auto"/>
        </w:rPr>
        <w:t xml:space="preserve">: </w:t>
      </w:r>
      <w:hyperlink r:id="rId9" w:tgtFrame="_blank" w:history="1">
        <w:r w:rsidR="00E3518A" w:rsidRPr="00E3518A">
          <w:rPr>
            <w:rFonts w:ascii="Arial" w:eastAsia="Times New Roman" w:hAnsi="Arial" w:cs="Arial"/>
            <w:color w:val="auto"/>
            <w:u w:val="single"/>
          </w:rPr>
          <w:t>http://solonci.ru/admin</w:t>
        </w:r>
      </w:hyperlink>
    </w:p>
    <w:p w:rsidR="00901E6F" w:rsidRPr="00201BE1" w:rsidRDefault="00901E6F" w:rsidP="00201BE1">
      <w:pPr>
        <w:ind w:firstLine="709"/>
        <w:jc w:val="both"/>
        <w:rPr>
          <w:rFonts w:ascii="Arial" w:hAnsi="Arial" w:cs="Arial"/>
        </w:rPr>
      </w:pPr>
    </w:p>
    <w:p w:rsidR="00901E6F" w:rsidRPr="00201BE1" w:rsidRDefault="00901E6F" w:rsidP="00201BE1">
      <w:pPr>
        <w:ind w:firstLine="709"/>
        <w:rPr>
          <w:rFonts w:ascii="Arial" w:hAnsi="Arial" w:cs="Arial"/>
        </w:rPr>
      </w:pPr>
    </w:p>
    <w:p w:rsidR="00901E6F" w:rsidRPr="00201BE1" w:rsidRDefault="00E3518A" w:rsidP="00201BE1">
      <w:pPr>
        <w:ind w:firstLine="709"/>
        <w:rPr>
          <w:rFonts w:ascii="Arial" w:hAnsi="Arial" w:cs="Arial"/>
        </w:rPr>
      </w:pPr>
      <w:r>
        <w:rPr>
          <w:rFonts w:ascii="Arial" w:hAnsi="Arial" w:cs="Arial"/>
        </w:rPr>
        <w:t>Глава Солонецкого</w:t>
      </w:r>
      <w:r w:rsidR="00901E6F" w:rsidRPr="00201BE1">
        <w:rPr>
          <w:rFonts w:ascii="Arial" w:hAnsi="Arial" w:cs="Arial"/>
        </w:rPr>
        <w:t xml:space="preserve"> </w:t>
      </w:r>
    </w:p>
    <w:p w:rsidR="00901E6F" w:rsidRPr="00201BE1" w:rsidRDefault="00901E6F" w:rsidP="00201BE1">
      <w:pPr>
        <w:ind w:firstLine="709"/>
        <w:rPr>
          <w:rFonts w:ascii="Arial" w:hAnsi="Arial" w:cs="Arial"/>
        </w:rPr>
      </w:pPr>
      <w:r w:rsidRPr="00201BE1">
        <w:rPr>
          <w:rFonts w:ascii="Arial" w:hAnsi="Arial" w:cs="Arial"/>
        </w:rPr>
        <w:t>муниципального образования</w:t>
      </w:r>
    </w:p>
    <w:p w:rsidR="00901E6F" w:rsidRPr="00201BE1" w:rsidRDefault="00E3518A" w:rsidP="00201BE1">
      <w:pPr>
        <w:autoSpaceDE w:val="0"/>
        <w:autoSpaceDN w:val="0"/>
        <w:ind w:firstLine="709"/>
        <w:jc w:val="both"/>
        <w:rPr>
          <w:rFonts w:ascii="Arial" w:eastAsia="Times New Roman" w:hAnsi="Arial" w:cs="Arial"/>
          <w:color w:val="000000" w:themeColor="text1"/>
          <w:kern w:val="2"/>
        </w:rPr>
      </w:pPr>
      <w:r>
        <w:rPr>
          <w:rFonts w:ascii="Arial" w:eastAsia="Times New Roman" w:hAnsi="Arial" w:cs="Arial"/>
          <w:color w:val="000000" w:themeColor="text1"/>
          <w:kern w:val="2"/>
        </w:rPr>
        <w:t>С.В. Лучкин</w:t>
      </w:r>
    </w:p>
    <w:p w:rsidR="00901E6F" w:rsidRPr="00201BE1" w:rsidRDefault="00901E6F" w:rsidP="00201BE1">
      <w:pPr>
        <w:autoSpaceDE w:val="0"/>
        <w:autoSpaceDN w:val="0"/>
        <w:ind w:firstLine="709"/>
        <w:jc w:val="both"/>
        <w:rPr>
          <w:rFonts w:ascii="Arial" w:eastAsia="Times New Roman" w:hAnsi="Arial" w:cs="Arial"/>
          <w:color w:val="000000" w:themeColor="text1"/>
          <w:kern w:val="2"/>
        </w:rPr>
      </w:pPr>
    </w:p>
    <w:p w:rsidR="00901E6F" w:rsidRPr="00201BE1" w:rsidRDefault="00901E6F" w:rsidP="00201BE1">
      <w:pPr>
        <w:autoSpaceDE w:val="0"/>
        <w:autoSpaceDN w:val="0"/>
        <w:ind w:firstLine="709"/>
        <w:jc w:val="both"/>
        <w:rPr>
          <w:rFonts w:ascii="Arial" w:eastAsia="Times New Roman" w:hAnsi="Arial" w:cs="Arial"/>
          <w:color w:val="000000" w:themeColor="text1"/>
          <w:kern w:val="2"/>
        </w:rPr>
      </w:pPr>
    </w:p>
    <w:p w:rsidR="00901E6F" w:rsidRPr="00201BE1" w:rsidRDefault="00901E6F" w:rsidP="00201BE1">
      <w:pPr>
        <w:autoSpaceDE w:val="0"/>
        <w:autoSpaceDN w:val="0"/>
        <w:ind w:firstLine="709"/>
        <w:jc w:val="both"/>
        <w:rPr>
          <w:rFonts w:ascii="Arial" w:eastAsia="Times New Roman" w:hAnsi="Arial" w:cs="Arial"/>
          <w:kern w:val="2"/>
        </w:rPr>
      </w:pPr>
    </w:p>
    <w:p w:rsidR="00901E6F" w:rsidRPr="00201BE1" w:rsidRDefault="00901E6F" w:rsidP="00201BE1">
      <w:pPr>
        <w:autoSpaceDE w:val="0"/>
        <w:autoSpaceDN w:val="0"/>
        <w:ind w:firstLine="709"/>
        <w:jc w:val="both"/>
        <w:rPr>
          <w:rFonts w:ascii="Arial" w:eastAsia="Times New Roman" w:hAnsi="Arial" w:cs="Arial"/>
          <w:kern w:val="2"/>
        </w:rPr>
      </w:pPr>
    </w:p>
    <w:p w:rsidR="00901E6F" w:rsidRPr="00201BE1" w:rsidRDefault="00901E6F" w:rsidP="00201BE1">
      <w:pPr>
        <w:autoSpaceDE w:val="0"/>
        <w:autoSpaceDN w:val="0"/>
        <w:ind w:firstLine="709"/>
        <w:jc w:val="both"/>
        <w:rPr>
          <w:rFonts w:ascii="Arial" w:eastAsia="Times New Roman" w:hAnsi="Arial" w:cs="Arial"/>
          <w:kern w:val="2"/>
        </w:rPr>
      </w:pPr>
    </w:p>
    <w:p w:rsidR="00901E6F" w:rsidRPr="00201BE1" w:rsidRDefault="00901E6F" w:rsidP="00201BE1">
      <w:pPr>
        <w:autoSpaceDE w:val="0"/>
        <w:autoSpaceDN w:val="0"/>
        <w:ind w:firstLine="709"/>
        <w:jc w:val="both"/>
        <w:rPr>
          <w:rFonts w:ascii="Arial" w:eastAsia="Times New Roman" w:hAnsi="Arial" w:cs="Arial"/>
          <w:kern w:val="2"/>
        </w:rPr>
      </w:pPr>
    </w:p>
    <w:p w:rsidR="00901E6F" w:rsidRPr="00201BE1" w:rsidRDefault="00901E6F" w:rsidP="00201BE1">
      <w:pPr>
        <w:autoSpaceDE w:val="0"/>
        <w:autoSpaceDN w:val="0"/>
        <w:ind w:firstLine="709"/>
        <w:jc w:val="both"/>
        <w:rPr>
          <w:rFonts w:ascii="Arial" w:eastAsia="Times New Roman" w:hAnsi="Arial" w:cs="Arial"/>
          <w:kern w:val="2"/>
        </w:rPr>
      </w:pPr>
    </w:p>
    <w:p w:rsidR="00901E6F" w:rsidRPr="00201BE1" w:rsidRDefault="00901E6F" w:rsidP="00201BE1">
      <w:pPr>
        <w:autoSpaceDE w:val="0"/>
        <w:autoSpaceDN w:val="0"/>
        <w:ind w:firstLine="709"/>
        <w:jc w:val="both"/>
        <w:rPr>
          <w:rFonts w:ascii="Arial" w:eastAsia="Times New Roman" w:hAnsi="Arial" w:cs="Arial"/>
          <w:kern w:val="2"/>
        </w:rPr>
      </w:pPr>
    </w:p>
    <w:p w:rsidR="00E3518A" w:rsidRDefault="00E3518A" w:rsidP="00E3518A">
      <w:pPr>
        <w:autoSpaceDE w:val="0"/>
        <w:autoSpaceDN w:val="0"/>
        <w:ind w:firstLine="709"/>
        <w:jc w:val="right"/>
        <w:rPr>
          <w:rFonts w:ascii="Courier New" w:eastAsia="Times New Roman" w:hAnsi="Courier New" w:cs="Courier New"/>
          <w:kern w:val="2"/>
          <w:sz w:val="22"/>
          <w:szCs w:val="22"/>
        </w:rPr>
      </w:pPr>
    </w:p>
    <w:p w:rsidR="00E3518A" w:rsidRDefault="00E3518A" w:rsidP="00E3518A">
      <w:pPr>
        <w:autoSpaceDE w:val="0"/>
        <w:autoSpaceDN w:val="0"/>
        <w:ind w:firstLine="709"/>
        <w:jc w:val="right"/>
        <w:rPr>
          <w:rFonts w:ascii="Courier New" w:eastAsia="Times New Roman" w:hAnsi="Courier New" w:cs="Courier New"/>
          <w:kern w:val="2"/>
          <w:sz w:val="22"/>
          <w:szCs w:val="22"/>
        </w:rPr>
      </w:pPr>
    </w:p>
    <w:p w:rsidR="00E3518A" w:rsidRDefault="00E3518A" w:rsidP="00E3518A">
      <w:pPr>
        <w:autoSpaceDE w:val="0"/>
        <w:autoSpaceDN w:val="0"/>
        <w:ind w:firstLine="709"/>
        <w:jc w:val="right"/>
        <w:rPr>
          <w:rFonts w:ascii="Courier New" w:eastAsia="Times New Roman" w:hAnsi="Courier New" w:cs="Courier New"/>
          <w:kern w:val="2"/>
          <w:sz w:val="22"/>
          <w:szCs w:val="22"/>
        </w:rPr>
      </w:pPr>
    </w:p>
    <w:p w:rsidR="00E3518A" w:rsidRDefault="00E3518A" w:rsidP="00E3518A">
      <w:pPr>
        <w:autoSpaceDE w:val="0"/>
        <w:autoSpaceDN w:val="0"/>
        <w:ind w:firstLine="709"/>
        <w:jc w:val="right"/>
        <w:rPr>
          <w:rFonts w:ascii="Courier New" w:eastAsia="Times New Roman" w:hAnsi="Courier New" w:cs="Courier New"/>
          <w:kern w:val="2"/>
          <w:sz w:val="22"/>
          <w:szCs w:val="22"/>
        </w:rPr>
      </w:pPr>
    </w:p>
    <w:p w:rsidR="00E3518A" w:rsidRDefault="00E3518A" w:rsidP="00E3518A">
      <w:pPr>
        <w:autoSpaceDE w:val="0"/>
        <w:autoSpaceDN w:val="0"/>
        <w:ind w:firstLine="709"/>
        <w:jc w:val="right"/>
        <w:rPr>
          <w:rFonts w:ascii="Courier New" w:eastAsia="Times New Roman" w:hAnsi="Courier New" w:cs="Courier New"/>
          <w:kern w:val="2"/>
          <w:sz w:val="22"/>
          <w:szCs w:val="22"/>
        </w:rPr>
      </w:pPr>
    </w:p>
    <w:p w:rsidR="00E3518A" w:rsidRDefault="00E3518A" w:rsidP="00E3518A">
      <w:pPr>
        <w:autoSpaceDE w:val="0"/>
        <w:autoSpaceDN w:val="0"/>
        <w:ind w:firstLine="709"/>
        <w:jc w:val="right"/>
        <w:rPr>
          <w:rFonts w:ascii="Courier New" w:eastAsia="Times New Roman" w:hAnsi="Courier New" w:cs="Courier New"/>
          <w:kern w:val="2"/>
          <w:sz w:val="22"/>
          <w:szCs w:val="22"/>
        </w:rPr>
      </w:pPr>
    </w:p>
    <w:p w:rsidR="00E3518A" w:rsidRDefault="00E3518A" w:rsidP="00E3518A">
      <w:pPr>
        <w:autoSpaceDE w:val="0"/>
        <w:autoSpaceDN w:val="0"/>
        <w:ind w:firstLine="709"/>
        <w:jc w:val="right"/>
        <w:rPr>
          <w:rFonts w:ascii="Courier New" w:eastAsia="Times New Roman" w:hAnsi="Courier New" w:cs="Courier New"/>
          <w:kern w:val="2"/>
          <w:sz w:val="22"/>
          <w:szCs w:val="22"/>
        </w:rPr>
      </w:pPr>
    </w:p>
    <w:p w:rsidR="00901E6F" w:rsidRPr="00E3518A" w:rsidRDefault="00901E6F" w:rsidP="00E3518A">
      <w:pPr>
        <w:autoSpaceDE w:val="0"/>
        <w:autoSpaceDN w:val="0"/>
        <w:ind w:firstLine="709"/>
        <w:jc w:val="right"/>
        <w:rPr>
          <w:rFonts w:ascii="Courier New" w:eastAsia="Times New Roman" w:hAnsi="Courier New" w:cs="Courier New"/>
          <w:kern w:val="2"/>
          <w:sz w:val="22"/>
          <w:szCs w:val="22"/>
        </w:rPr>
      </w:pPr>
      <w:r w:rsidRPr="00E3518A">
        <w:rPr>
          <w:rFonts w:ascii="Courier New" w:eastAsia="Times New Roman" w:hAnsi="Courier New" w:cs="Courier New"/>
          <w:kern w:val="2"/>
          <w:sz w:val="22"/>
          <w:szCs w:val="22"/>
        </w:rPr>
        <w:lastRenderedPageBreak/>
        <w:t>УТВЕРЖДЕН</w:t>
      </w:r>
    </w:p>
    <w:p w:rsidR="00E3518A" w:rsidRDefault="00901E6F" w:rsidP="00E3518A">
      <w:pPr>
        <w:autoSpaceDE w:val="0"/>
        <w:autoSpaceDN w:val="0"/>
        <w:ind w:firstLine="709"/>
        <w:jc w:val="right"/>
        <w:rPr>
          <w:rFonts w:ascii="Courier New" w:hAnsi="Courier New" w:cs="Courier New"/>
          <w:bCs/>
          <w:kern w:val="2"/>
          <w:sz w:val="22"/>
          <w:szCs w:val="22"/>
        </w:rPr>
      </w:pPr>
      <w:r w:rsidRPr="00E3518A">
        <w:rPr>
          <w:rFonts w:ascii="Courier New" w:eastAsia="Times New Roman" w:hAnsi="Courier New" w:cs="Courier New"/>
          <w:kern w:val="2"/>
          <w:sz w:val="22"/>
          <w:szCs w:val="22"/>
        </w:rPr>
        <w:t xml:space="preserve">постановлением </w:t>
      </w:r>
      <w:r w:rsidR="00E3518A">
        <w:rPr>
          <w:rFonts w:ascii="Courier New" w:hAnsi="Courier New" w:cs="Courier New"/>
          <w:bCs/>
          <w:kern w:val="2"/>
          <w:sz w:val="22"/>
          <w:szCs w:val="22"/>
        </w:rPr>
        <w:t>администрации</w:t>
      </w:r>
    </w:p>
    <w:p w:rsidR="00E3518A" w:rsidRDefault="00E3518A" w:rsidP="00E3518A">
      <w:pPr>
        <w:autoSpaceDE w:val="0"/>
        <w:autoSpaceDN w:val="0"/>
        <w:ind w:firstLine="709"/>
        <w:jc w:val="right"/>
        <w:rPr>
          <w:rFonts w:ascii="Courier New" w:eastAsia="Times New Roman" w:hAnsi="Courier New" w:cs="Courier New"/>
          <w:color w:val="FF0000"/>
          <w:kern w:val="2"/>
          <w:sz w:val="22"/>
          <w:szCs w:val="22"/>
        </w:rPr>
      </w:pPr>
      <w:r>
        <w:rPr>
          <w:rFonts w:ascii="Courier New" w:hAnsi="Courier New" w:cs="Courier New"/>
          <w:bCs/>
          <w:kern w:val="2"/>
          <w:sz w:val="22"/>
          <w:szCs w:val="22"/>
        </w:rPr>
        <w:t>Солонецкого муниципального образования</w:t>
      </w:r>
    </w:p>
    <w:p w:rsidR="00901E6F" w:rsidRPr="00E3518A" w:rsidRDefault="00777DD0" w:rsidP="00E3518A">
      <w:pPr>
        <w:autoSpaceDE w:val="0"/>
        <w:autoSpaceDN w:val="0"/>
        <w:ind w:firstLine="709"/>
        <w:jc w:val="right"/>
        <w:rPr>
          <w:rFonts w:ascii="Courier New" w:hAnsi="Courier New" w:cs="Courier New"/>
          <w:bCs/>
          <w:kern w:val="2"/>
          <w:sz w:val="22"/>
          <w:szCs w:val="22"/>
        </w:rPr>
      </w:pPr>
      <w:r>
        <w:rPr>
          <w:rFonts w:ascii="Courier New" w:eastAsia="Times New Roman" w:hAnsi="Courier New" w:cs="Courier New"/>
          <w:color w:val="auto"/>
          <w:kern w:val="2"/>
          <w:sz w:val="22"/>
          <w:szCs w:val="22"/>
        </w:rPr>
        <w:t>от 22.11.2022г. № 143</w:t>
      </w:r>
      <w:bookmarkStart w:id="0" w:name="_GoBack"/>
      <w:bookmarkEnd w:id="0"/>
    </w:p>
    <w:p w:rsidR="00901E6F" w:rsidRPr="00201BE1" w:rsidRDefault="00901E6F" w:rsidP="00201BE1">
      <w:pPr>
        <w:ind w:firstLine="709"/>
        <w:rPr>
          <w:rFonts w:ascii="Arial" w:hAnsi="Arial" w:cs="Arial"/>
        </w:rPr>
      </w:pPr>
    </w:p>
    <w:p w:rsidR="006B3425" w:rsidRPr="00201BE1" w:rsidRDefault="006B3425" w:rsidP="00201BE1">
      <w:pPr>
        <w:pStyle w:val="20"/>
        <w:shd w:val="clear" w:color="auto" w:fill="auto"/>
        <w:spacing w:before="0" w:line="240" w:lineRule="auto"/>
        <w:ind w:firstLine="709"/>
        <w:jc w:val="right"/>
        <w:rPr>
          <w:rFonts w:ascii="Arial" w:hAnsi="Arial" w:cs="Arial"/>
          <w:sz w:val="24"/>
          <w:szCs w:val="24"/>
        </w:rPr>
      </w:pPr>
    </w:p>
    <w:p w:rsidR="00E3518A" w:rsidRDefault="009D3443" w:rsidP="00E3518A">
      <w:pPr>
        <w:pStyle w:val="13"/>
        <w:keepNext/>
        <w:keepLines/>
        <w:shd w:val="clear" w:color="auto" w:fill="auto"/>
        <w:spacing w:before="0" w:line="240" w:lineRule="auto"/>
        <w:ind w:firstLine="709"/>
        <w:jc w:val="center"/>
        <w:rPr>
          <w:rFonts w:ascii="Arial" w:hAnsi="Arial" w:cs="Arial"/>
          <w:sz w:val="24"/>
          <w:szCs w:val="24"/>
        </w:rPr>
      </w:pPr>
      <w:bookmarkStart w:id="1" w:name="bookmark0"/>
      <w:r w:rsidRPr="00201BE1">
        <w:rPr>
          <w:rFonts w:ascii="Arial" w:hAnsi="Arial" w:cs="Arial"/>
          <w:sz w:val="24"/>
          <w:szCs w:val="24"/>
        </w:rPr>
        <w:t>АДМИНИСТРАТИВНЫЙ РЕГЛАМЕНТ</w:t>
      </w:r>
    </w:p>
    <w:p w:rsidR="006B3425" w:rsidRPr="00201BE1" w:rsidRDefault="009D3443" w:rsidP="00E3518A">
      <w:pPr>
        <w:pStyle w:val="13"/>
        <w:keepNext/>
        <w:keepLines/>
        <w:shd w:val="clear" w:color="auto" w:fill="auto"/>
        <w:spacing w:before="0" w:line="240" w:lineRule="auto"/>
        <w:ind w:firstLine="709"/>
        <w:jc w:val="center"/>
        <w:rPr>
          <w:rFonts w:ascii="Arial" w:hAnsi="Arial" w:cs="Arial"/>
          <w:sz w:val="24"/>
          <w:szCs w:val="24"/>
        </w:rPr>
      </w:pPr>
      <w:r w:rsidRPr="00201BE1">
        <w:rPr>
          <w:rFonts w:ascii="Arial" w:hAnsi="Arial" w:cs="Arial"/>
          <w:sz w:val="24"/>
          <w:szCs w:val="24"/>
        </w:rPr>
        <w:t>предоставления муниципальной услуги «Установка информационной вывески, согласование</w:t>
      </w:r>
      <w:bookmarkEnd w:id="1"/>
      <w:r w:rsidR="00E3518A" w:rsidRPr="00E3518A">
        <w:rPr>
          <w:rFonts w:ascii="Arial" w:hAnsi="Arial" w:cs="Arial"/>
          <w:sz w:val="24"/>
          <w:szCs w:val="24"/>
        </w:rPr>
        <w:t xml:space="preserve"> </w:t>
      </w:r>
      <w:proofErr w:type="gramStart"/>
      <w:r w:rsidRPr="00201BE1">
        <w:rPr>
          <w:rFonts w:ascii="Arial" w:hAnsi="Arial" w:cs="Arial"/>
          <w:sz w:val="24"/>
          <w:szCs w:val="24"/>
        </w:rPr>
        <w:t>дизайн-проекта</w:t>
      </w:r>
      <w:proofErr w:type="gramEnd"/>
      <w:r w:rsidRPr="00201BE1">
        <w:rPr>
          <w:rFonts w:ascii="Arial" w:hAnsi="Arial" w:cs="Arial"/>
          <w:sz w:val="24"/>
          <w:szCs w:val="24"/>
        </w:rPr>
        <w:t xml:space="preserve"> размещения вывески»</w:t>
      </w:r>
    </w:p>
    <w:p w:rsidR="006B3425" w:rsidRPr="00201BE1" w:rsidRDefault="00E3518A" w:rsidP="00E3518A">
      <w:pPr>
        <w:pStyle w:val="13"/>
        <w:keepNext/>
        <w:keepLines/>
        <w:shd w:val="clear" w:color="auto" w:fill="auto"/>
        <w:tabs>
          <w:tab w:val="left" w:pos="4538"/>
        </w:tabs>
        <w:spacing w:before="0" w:line="240" w:lineRule="auto"/>
        <w:ind w:left="709" w:firstLine="0"/>
        <w:jc w:val="center"/>
        <w:rPr>
          <w:rFonts w:ascii="Arial" w:hAnsi="Arial" w:cs="Arial"/>
          <w:sz w:val="24"/>
          <w:szCs w:val="24"/>
        </w:rPr>
      </w:pPr>
      <w:bookmarkStart w:id="2" w:name="bookmark1"/>
      <w:r>
        <w:rPr>
          <w:rFonts w:ascii="Arial" w:hAnsi="Arial" w:cs="Arial"/>
          <w:sz w:val="24"/>
          <w:szCs w:val="24"/>
          <w:lang w:val="en-US"/>
        </w:rPr>
        <w:t>I</w:t>
      </w:r>
      <w:r w:rsidRPr="00E3518A">
        <w:rPr>
          <w:rFonts w:ascii="Arial" w:hAnsi="Arial" w:cs="Arial"/>
          <w:sz w:val="24"/>
          <w:szCs w:val="24"/>
        </w:rPr>
        <w:t xml:space="preserve">. </w:t>
      </w:r>
      <w:r w:rsidR="009D3443" w:rsidRPr="00201BE1">
        <w:rPr>
          <w:rFonts w:ascii="Arial" w:hAnsi="Arial" w:cs="Arial"/>
          <w:sz w:val="24"/>
          <w:szCs w:val="24"/>
        </w:rPr>
        <w:t>Общие положения</w:t>
      </w:r>
      <w:bookmarkEnd w:id="2"/>
    </w:p>
    <w:p w:rsidR="006B3425" w:rsidRPr="00201BE1" w:rsidRDefault="009D3443" w:rsidP="00E3518A">
      <w:pPr>
        <w:pStyle w:val="13"/>
        <w:keepNext/>
        <w:keepLines/>
        <w:shd w:val="clear" w:color="auto" w:fill="auto"/>
        <w:spacing w:before="0" w:line="240" w:lineRule="auto"/>
        <w:ind w:firstLine="709"/>
        <w:jc w:val="center"/>
        <w:rPr>
          <w:rFonts w:ascii="Arial" w:hAnsi="Arial" w:cs="Arial"/>
          <w:sz w:val="24"/>
          <w:szCs w:val="24"/>
        </w:rPr>
      </w:pPr>
      <w:bookmarkStart w:id="3" w:name="bookmark2"/>
      <w:r w:rsidRPr="00201BE1">
        <w:rPr>
          <w:rFonts w:ascii="Arial" w:hAnsi="Arial" w:cs="Arial"/>
          <w:sz w:val="24"/>
          <w:szCs w:val="24"/>
        </w:rPr>
        <w:t>Предмет регулирования Административного регламента</w:t>
      </w:r>
      <w:bookmarkEnd w:id="3"/>
    </w:p>
    <w:p w:rsidR="006B3425" w:rsidRPr="00201BE1" w:rsidRDefault="009D3443" w:rsidP="00BA05E1">
      <w:pPr>
        <w:pStyle w:val="20"/>
        <w:shd w:val="clear" w:color="auto" w:fill="auto"/>
        <w:tabs>
          <w:tab w:val="left" w:leader="underscore" w:pos="7978"/>
        </w:tabs>
        <w:spacing w:before="0" w:line="240" w:lineRule="auto"/>
        <w:ind w:firstLine="709"/>
        <w:rPr>
          <w:rFonts w:ascii="Arial" w:hAnsi="Arial" w:cs="Arial"/>
          <w:sz w:val="24"/>
          <w:szCs w:val="24"/>
        </w:rPr>
      </w:pPr>
      <w:r w:rsidRPr="00201BE1">
        <w:rPr>
          <w:rFonts w:ascii="Arial" w:hAnsi="Arial" w:cs="Arial"/>
          <w:sz w:val="24"/>
          <w:szCs w:val="24"/>
        </w:rPr>
        <w:t xml:space="preserve">1.1 Административный регламент предоставления муниципальной услуги «Установка информационной вывески, согласование </w:t>
      </w:r>
      <w:proofErr w:type="gramStart"/>
      <w:r w:rsidRPr="00201BE1">
        <w:rPr>
          <w:rFonts w:ascii="Arial" w:hAnsi="Arial" w:cs="Arial"/>
          <w:sz w:val="24"/>
          <w:szCs w:val="24"/>
        </w:rPr>
        <w:t>дизайн-проекта</w:t>
      </w:r>
      <w:proofErr w:type="gramEnd"/>
      <w:r w:rsidRPr="00201BE1">
        <w:rPr>
          <w:rFonts w:ascii="Arial" w:hAnsi="Arial" w:cs="Arial"/>
          <w:sz w:val="24"/>
          <w:szCs w:val="24"/>
        </w:rPr>
        <w:t xml:space="preserve">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E3518A">
        <w:rPr>
          <w:rFonts w:ascii="Arial" w:hAnsi="Arial" w:cs="Arial"/>
          <w:sz w:val="24"/>
          <w:szCs w:val="24"/>
        </w:rPr>
        <w:t>на территории Солонецкого</w:t>
      </w:r>
      <w:r w:rsidR="007776C6" w:rsidRPr="00201BE1">
        <w:rPr>
          <w:rFonts w:ascii="Arial" w:hAnsi="Arial" w:cs="Arial"/>
          <w:sz w:val="24"/>
          <w:szCs w:val="24"/>
        </w:rPr>
        <w:t xml:space="preserve"> муниципального образования.</w:t>
      </w:r>
    </w:p>
    <w:p w:rsidR="007776C6" w:rsidRPr="00201BE1" w:rsidRDefault="007776C6" w:rsidP="00BA05E1">
      <w:pPr>
        <w:pStyle w:val="20"/>
        <w:shd w:val="clear" w:color="auto" w:fill="auto"/>
        <w:tabs>
          <w:tab w:val="left" w:leader="underscore" w:pos="7978"/>
        </w:tabs>
        <w:spacing w:before="0" w:line="240" w:lineRule="auto"/>
        <w:ind w:firstLine="709"/>
        <w:rPr>
          <w:rFonts w:ascii="Arial" w:hAnsi="Arial" w:cs="Arial"/>
          <w:sz w:val="24"/>
          <w:szCs w:val="24"/>
        </w:rPr>
      </w:pPr>
    </w:p>
    <w:p w:rsidR="006B3425" w:rsidRPr="00201BE1" w:rsidRDefault="009D3443" w:rsidP="00BA05E1">
      <w:pPr>
        <w:pStyle w:val="13"/>
        <w:keepNext/>
        <w:keepLines/>
        <w:shd w:val="clear" w:color="auto" w:fill="auto"/>
        <w:tabs>
          <w:tab w:val="left" w:pos="4552"/>
        </w:tabs>
        <w:spacing w:before="0" w:line="240" w:lineRule="auto"/>
        <w:ind w:left="709" w:firstLine="709"/>
        <w:jc w:val="center"/>
        <w:rPr>
          <w:rFonts w:ascii="Arial" w:hAnsi="Arial" w:cs="Arial"/>
          <w:sz w:val="24"/>
          <w:szCs w:val="24"/>
        </w:rPr>
      </w:pPr>
      <w:bookmarkStart w:id="4" w:name="bookmark3"/>
      <w:r w:rsidRPr="00201BE1">
        <w:rPr>
          <w:rFonts w:ascii="Arial" w:hAnsi="Arial" w:cs="Arial"/>
          <w:sz w:val="24"/>
          <w:szCs w:val="24"/>
        </w:rPr>
        <w:t>Круг Заявителей</w:t>
      </w:r>
      <w:bookmarkEnd w:id="4"/>
    </w:p>
    <w:p w:rsidR="006B3425" w:rsidRPr="00201BE1" w:rsidRDefault="00E3518A" w:rsidP="00BA05E1">
      <w:pPr>
        <w:pStyle w:val="20"/>
        <w:shd w:val="clear" w:color="auto" w:fill="auto"/>
        <w:tabs>
          <w:tab w:val="left" w:pos="1421"/>
        </w:tabs>
        <w:spacing w:before="0" w:line="240" w:lineRule="auto"/>
        <w:ind w:firstLine="709"/>
        <w:rPr>
          <w:rFonts w:ascii="Arial" w:hAnsi="Arial" w:cs="Arial"/>
          <w:sz w:val="24"/>
          <w:szCs w:val="24"/>
        </w:rPr>
      </w:pPr>
      <w:r>
        <w:rPr>
          <w:rFonts w:ascii="Arial" w:hAnsi="Arial" w:cs="Arial"/>
          <w:sz w:val="24"/>
          <w:szCs w:val="24"/>
        </w:rPr>
        <w:t xml:space="preserve">2.1. </w:t>
      </w:r>
      <w:r w:rsidR="009D3443" w:rsidRPr="00201BE1">
        <w:rPr>
          <w:rFonts w:ascii="Arial" w:hAnsi="Arial" w:cs="Arial"/>
          <w:sz w:val="24"/>
          <w:szCs w:val="24"/>
        </w:rPr>
        <w:t>Заявителями на получение муниципальной услуги являются индивидуальные предприниматели и юридические лица (далее - Заявитель).</w:t>
      </w:r>
    </w:p>
    <w:p w:rsidR="006B3425" w:rsidRDefault="00E3518A" w:rsidP="00BA05E1">
      <w:pPr>
        <w:pStyle w:val="20"/>
        <w:shd w:val="clear" w:color="auto" w:fill="auto"/>
        <w:tabs>
          <w:tab w:val="left" w:pos="1421"/>
        </w:tabs>
        <w:spacing w:before="0" w:line="240" w:lineRule="auto"/>
        <w:ind w:firstLine="709"/>
        <w:rPr>
          <w:rFonts w:ascii="Arial" w:hAnsi="Arial" w:cs="Arial"/>
          <w:sz w:val="24"/>
          <w:szCs w:val="24"/>
        </w:rPr>
      </w:pPr>
      <w:r>
        <w:rPr>
          <w:rFonts w:ascii="Arial" w:hAnsi="Arial" w:cs="Arial"/>
          <w:sz w:val="24"/>
          <w:szCs w:val="24"/>
        </w:rPr>
        <w:t xml:space="preserve">2.2. </w:t>
      </w:r>
      <w:r w:rsidR="009D3443" w:rsidRPr="00201BE1">
        <w:rPr>
          <w:rFonts w:ascii="Arial" w:hAnsi="Arial" w:cs="Arial"/>
          <w:sz w:val="24"/>
          <w:szCs w:val="24"/>
        </w:rPr>
        <w:t>Интересы за</w:t>
      </w:r>
      <w:r w:rsidR="002A5FD0">
        <w:rPr>
          <w:rFonts w:ascii="Arial" w:hAnsi="Arial" w:cs="Arial"/>
          <w:sz w:val="24"/>
          <w:szCs w:val="24"/>
        </w:rPr>
        <w:t>явителей, указанных в пункте 2.1.</w:t>
      </w:r>
      <w:r w:rsidR="009D3443" w:rsidRPr="00201BE1">
        <w:rPr>
          <w:rFonts w:ascii="Arial" w:hAnsi="Arial" w:cs="Arial"/>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E3518A" w:rsidRPr="00201BE1" w:rsidRDefault="00E3518A" w:rsidP="00BA05E1">
      <w:pPr>
        <w:pStyle w:val="20"/>
        <w:shd w:val="clear" w:color="auto" w:fill="auto"/>
        <w:tabs>
          <w:tab w:val="left" w:pos="1421"/>
        </w:tabs>
        <w:spacing w:before="0" w:line="240" w:lineRule="auto"/>
        <w:ind w:firstLine="709"/>
        <w:rPr>
          <w:rFonts w:ascii="Arial" w:hAnsi="Arial" w:cs="Arial"/>
          <w:sz w:val="24"/>
          <w:szCs w:val="24"/>
        </w:rPr>
      </w:pPr>
    </w:p>
    <w:p w:rsidR="006B3425" w:rsidRPr="00201BE1" w:rsidRDefault="00E3518A" w:rsidP="00BA05E1">
      <w:pPr>
        <w:pStyle w:val="13"/>
        <w:keepNext/>
        <w:keepLines/>
        <w:shd w:val="clear" w:color="auto" w:fill="auto"/>
        <w:tabs>
          <w:tab w:val="left" w:pos="1917"/>
        </w:tabs>
        <w:spacing w:before="0" w:line="240" w:lineRule="auto"/>
        <w:ind w:left="709" w:firstLine="709"/>
        <w:jc w:val="center"/>
        <w:rPr>
          <w:rFonts w:ascii="Arial" w:hAnsi="Arial" w:cs="Arial"/>
          <w:sz w:val="24"/>
          <w:szCs w:val="24"/>
        </w:rPr>
      </w:pPr>
      <w:bookmarkStart w:id="5" w:name="bookmark4"/>
      <w:r>
        <w:rPr>
          <w:rFonts w:ascii="Arial" w:hAnsi="Arial" w:cs="Arial"/>
          <w:sz w:val="24"/>
          <w:szCs w:val="24"/>
        </w:rPr>
        <w:t xml:space="preserve">3. </w:t>
      </w:r>
      <w:r w:rsidR="009D3443" w:rsidRPr="00201BE1">
        <w:rPr>
          <w:rFonts w:ascii="Arial" w:hAnsi="Arial" w:cs="Arial"/>
          <w:sz w:val="24"/>
          <w:szCs w:val="24"/>
        </w:rPr>
        <w:t>Требования к порядку информирования о предоставлении</w:t>
      </w:r>
      <w:bookmarkEnd w:id="5"/>
    </w:p>
    <w:p w:rsidR="006B3425" w:rsidRPr="00201BE1" w:rsidRDefault="009D3443" w:rsidP="00BA05E1">
      <w:pPr>
        <w:pStyle w:val="13"/>
        <w:keepNext/>
        <w:keepLines/>
        <w:shd w:val="clear" w:color="auto" w:fill="auto"/>
        <w:spacing w:before="0" w:line="240" w:lineRule="auto"/>
        <w:ind w:firstLine="709"/>
        <w:jc w:val="center"/>
        <w:rPr>
          <w:rFonts w:ascii="Arial" w:hAnsi="Arial" w:cs="Arial"/>
          <w:sz w:val="24"/>
          <w:szCs w:val="24"/>
        </w:rPr>
      </w:pPr>
      <w:bookmarkStart w:id="6" w:name="bookmark5"/>
      <w:r w:rsidRPr="00201BE1">
        <w:rPr>
          <w:rFonts w:ascii="Arial" w:hAnsi="Arial" w:cs="Arial"/>
          <w:sz w:val="24"/>
          <w:szCs w:val="24"/>
        </w:rPr>
        <w:t>муниципальной услуги</w:t>
      </w:r>
      <w:bookmarkEnd w:id="6"/>
    </w:p>
    <w:p w:rsidR="006B3425" w:rsidRPr="00201BE1" w:rsidRDefault="00E3518A" w:rsidP="00BA05E1">
      <w:pPr>
        <w:pStyle w:val="20"/>
        <w:shd w:val="clear" w:color="auto" w:fill="auto"/>
        <w:tabs>
          <w:tab w:val="left" w:pos="1299"/>
        </w:tabs>
        <w:spacing w:before="0" w:line="240" w:lineRule="auto"/>
        <w:ind w:firstLine="709"/>
        <w:rPr>
          <w:rFonts w:ascii="Arial" w:hAnsi="Arial" w:cs="Arial"/>
          <w:sz w:val="24"/>
          <w:szCs w:val="24"/>
        </w:rPr>
      </w:pPr>
      <w:r>
        <w:rPr>
          <w:rFonts w:ascii="Arial" w:hAnsi="Arial" w:cs="Arial"/>
          <w:sz w:val="24"/>
          <w:szCs w:val="24"/>
        </w:rPr>
        <w:t xml:space="preserve">3.1. </w:t>
      </w:r>
      <w:r w:rsidR="009D3443" w:rsidRPr="00201BE1">
        <w:rPr>
          <w:rFonts w:ascii="Arial" w:hAnsi="Arial" w:cs="Arial"/>
          <w:sz w:val="24"/>
          <w:szCs w:val="24"/>
        </w:rPr>
        <w:t>Информирование о порядке предоставления муниципальной услуги осуществляется:</w:t>
      </w:r>
    </w:p>
    <w:p w:rsidR="006B3425" w:rsidRPr="00201BE1" w:rsidRDefault="00E3518A" w:rsidP="00BA05E1">
      <w:pPr>
        <w:pStyle w:val="20"/>
        <w:shd w:val="clear" w:color="auto" w:fill="auto"/>
        <w:tabs>
          <w:tab w:val="left" w:pos="1150"/>
        </w:tabs>
        <w:spacing w:before="0" w:line="240" w:lineRule="auto"/>
        <w:ind w:firstLine="709"/>
        <w:rPr>
          <w:rFonts w:ascii="Arial" w:hAnsi="Arial" w:cs="Arial"/>
          <w:sz w:val="24"/>
          <w:szCs w:val="24"/>
        </w:rPr>
      </w:pPr>
      <w:r>
        <w:rPr>
          <w:rFonts w:ascii="Arial" w:hAnsi="Arial" w:cs="Arial"/>
          <w:sz w:val="24"/>
          <w:szCs w:val="24"/>
        </w:rPr>
        <w:t xml:space="preserve">1) </w:t>
      </w:r>
      <w:r w:rsidR="009D3443" w:rsidRPr="00201BE1">
        <w:rPr>
          <w:rFonts w:ascii="Arial" w:hAnsi="Arial" w:cs="Arial"/>
          <w:sz w:val="24"/>
          <w:szCs w:val="24"/>
        </w:rPr>
        <w:t xml:space="preserve">непосредственно при личном приеме заявителя в </w:t>
      </w:r>
      <w:r w:rsidR="00BA05E1">
        <w:rPr>
          <w:rStyle w:val="21"/>
          <w:rFonts w:ascii="Arial" w:hAnsi="Arial" w:cs="Arial"/>
          <w:i w:val="0"/>
          <w:sz w:val="24"/>
          <w:szCs w:val="24"/>
        </w:rPr>
        <w:t>администрации Солонецкого</w:t>
      </w:r>
      <w:r w:rsidR="007776C6" w:rsidRPr="00201BE1">
        <w:rPr>
          <w:rStyle w:val="21"/>
          <w:rFonts w:ascii="Arial" w:hAnsi="Arial" w:cs="Arial"/>
          <w:i w:val="0"/>
          <w:sz w:val="24"/>
          <w:szCs w:val="24"/>
        </w:rPr>
        <w:t xml:space="preserve"> муниципального образования</w:t>
      </w:r>
      <w:r w:rsidR="009D3443" w:rsidRPr="00201BE1">
        <w:rPr>
          <w:rFonts w:ascii="Arial" w:hAnsi="Arial" w:cs="Arial"/>
          <w:sz w:val="24"/>
          <w:szCs w:val="24"/>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B3425" w:rsidRPr="00201BE1" w:rsidRDefault="00E3518A" w:rsidP="00BA05E1">
      <w:pPr>
        <w:pStyle w:val="20"/>
        <w:shd w:val="clear" w:color="auto" w:fill="auto"/>
        <w:tabs>
          <w:tab w:val="left" w:pos="1191"/>
        </w:tabs>
        <w:spacing w:before="0" w:line="240" w:lineRule="auto"/>
        <w:ind w:firstLine="709"/>
        <w:rPr>
          <w:rFonts w:ascii="Arial" w:hAnsi="Arial" w:cs="Arial"/>
          <w:sz w:val="24"/>
          <w:szCs w:val="24"/>
        </w:rPr>
      </w:pPr>
      <w:r>
        <w:rPr>
          <w:rFonts w:ascii="Arial" w:hAnsi="Arial" w:cs="Arial"/>
          <w:sz w:val="24"/>
          <w:szCs w:val="24"/>
        </w:rPr>
        <w:t xml:space="preserve">2) </w:t>
      </w:r>
      <w:r w:rsidR="009D3443" w:rsidRPr="00201BE1">
        <w:rPr>
          <w:rFonts w:ascii="Arial" w:hAnsi="Arial" w:cs="Arial"/>
          <w:sz w:val="24"/>
          <w:szCs w:val="24"/>
        </w:rPr>
        <w:t xml:space="preserve">по телефону </w:t>
      </w:r>
      <w:proofErr w:type="gramStart"/>
      <w:r w:rsidR="009D3443" w:rsidRPr="00201BE1">
        <w:rPr>
          <w:rFonts w:ascii="Arial" w:hAnsi="Arial" w:cs="Arial"/>
          <w:sz w:val="24"/>
          <w:szCs w:val="24"/>
        </w:rPr>
        <w:t>Уполномоченном</w:t>
      </w:r>
      <w:proofErr w:type="gramEnd"/>
      <w:r w:rsidR="009D3443" w:rsidRPr="00201BE1">
        <w:rPr>
          <w:rFonts w:ascii="Arial" w:hAnsi="Arial" w:cs="Arial"/>
          <w:sz w:val="24"/>
          <w:szCs w:val="24"/>
        </w:rPr>
        <w:t xml:space="preserve"> органе или многофункциональном центре;</w:t>
      </w:r>
    </w:p>
    <w:p w:rsidR="006B3425" w:rsidRPr="00201BE1" w:rsidRDefault="00BA05E1" w:rsidP="00BA05E1">
      <w:pPr>
        <w:pStyle w:val="20"/>
        <w:shd w:val="clear" w:color="auto" w:fill="auto"/>
        <w:tabs>
          <w:tab w:val="left" w:pos="1191"/>
        </w:tabs>
        <w:spacing w:before="0" w:line="240" w:lineRule="auto"/>
        <w:ind w:firstLine="709"/>
        <w:rPr>
          <w:rFonts w:ascii="Arial" w:hAnsi="Arial" w:cs="Arial"/>
          <w:sz w:val="24"/>
          <w:szCs w:val="24"/>
        </w:rPr>
      </w:pPr>
      <w:r>
        <w:rPr>
          <w:rFonts w:ascii="Arial" w:hAnsi="Arial" w:cs="Arial"/>
          <w:sz w:val="24"/>
          <w:szCs w:val="24"/>
        </w:rPr>
        <w:t xml:space="preserve">3) </w:t>
      </w:r>
      <w:r w:rsidR="009D3443" w:rsidRPr="00201BE1">
        <w:rPr>
          <w:rFonts w:ascii="Arial" w:hAnsi="Arial" w:cs="Arial"/>
          <w:sz w:val="24"/>
          <w:szCs w:val="24"/>
        </w:rPr>
        <w:t>письменно, в том числе посредством электронной почты, факсимильной</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связи;</w:t>
      </w:r>
    </w:p>
    <w:p w:rsidR="006B3425" w:rsidRPr="00201BE1" w:rsidRDefault="00BA05E1" w:rsidP="00BA05E1">
      <w:pPr>
        <w:pStyle w:val="20"/>
        <w:shd w:val="clear" w:color="auto" w:fill="auto"/>
        <w:tabs>
          <w:tab w:val="left" w:pos="1196"/>
        </w:tabs>
        <w:spacing w:before="0" w:line="240" w:lineRule="auto"/>
        <w:ind w:firstLine="709"/>
        <w:rPr>
          <w:rFonts w:ascii="Arial" w:hAnsi="Arial" w:cs="Arial"/>
          <w:sz w:val="24"/>
          <w:szCs w:val="24"/>
        </w:rPr>
      </w:pPr>
      <w:r>
        <w:rPr>
          <w:rFonts w:ascii="Arial" w:hAnsi="Arial" w:cs="Arial"/>
          <w:sz w:val="24"/>
          <w:szCs w:val="24"/>
        </w:rPr>
        <w:t xml:space="preserve">4) </w:t>
      </w:r>
      <w:r w:rsidR="009D3443" w:rsidRPr="00201BE1">
        <w:rPr>
          <w:rFonts w:ascii="Arial" w:hAnsi="Arial" w:cs="Arial"/>
          <w:sz w:val="24"/>
          <w:szCs w:val="24"/>
        </w:rPr>
        <w:t>посредством размещения в открытой и доступной форме информации:</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201BE1">
        <w:rPr>
          <w:rFonts w:ascii="Arial" w:hAnsi="Arial" w:cs="Arial"/>
          <w:sz w:val="24"/>
          <w:szCs w:val="24"/>
          <w:lang w:eastAsia="en-US" w:bidi="en-US"/>
        </w:rPr>
        <w:t>(</w:t>
      </w:r>
      <w:hyperlink r:id="rId10" w:history="1">
        <w:r w:rsidRPr="00BA05E1">
          <w:rPr>
            <w:rStyle w:val="a3"/>
            <w:rFonts w:ascii="Arial" w:hAnsi="Arial" w:cs="Arial"/>
            <w:color w:val="auto"/>
            <w:sz w:val="24"/>
            <w:szCs w:val="24"/>
            <w:lang w:val="en-US" w:eastAsia="en-US" w:bidi="en-US"/>
          </w:rPr>
          <w:t>https</w:t>
        </w:r>
        <w:r w:rsidRPr="00BA05E1">
          <w:rPr>
            <w:rStyle w:val="a3"/>
            <w:rFonts w:ascii="Arial" w:hAnsi="Arial" w:cs="Arial"/>
            <w:color w:val="auto"/>
            <w:sz w:val="24"/>
            <w:szCs w:val="24"/>
            <w:lang w:eastAsia="en-US" w:bidi="en-US"/>
          </w:rPr>
          <w:t>://</w:t>
        </w:r>
        <w:r w:rsidRPr="00BA05E1">
          <w:rPr>
            <w:rStyle w:val="a3"/>
            <w:rFonts w:ascii="Arial" w:hAnsi="Arial" w:cs="Arial"/>
            <w:color w:val="auto"/>
            <w:sz w:val="24"/>
            <w:szCs w:val="24"/>
            <w:lang w:val="en-US" w:eastAsia="en-US" w:bidi="en-US"/>
          </w:rPr>
          <w:t>www</w:t>
        </w:r>
        <w:r w:rsidRPr="00BA05E1">
          <w:rPr>
            <w:rStyle w:val="a3"/>
            <w:rFonts w:ascii="Arial" w:hAnsi="Arial" w:cs="Arial"/>
            <w:color w:val="auto"/>
            <w:sz w:val="24"/>
            <w:szCs w:val="24"/>
            <w:lang w:eastAsia="en-US" w:bidi="en-US"/>
          </w:rPr>
          <w:t>.</w:t>
        </w:r>
        <w:proofErr w:type="spellStart"/>
        <w:r w:rsidRPr="00BA05E1">
          <w:rPr>
            <w:rStyle w:val="a3"/>
            <w:rFonts w:ascii="Arial" w:hAnsi="Arial" w:cs="Arial"/>
            <w:color w:val="auto"/>
            <w:sz w:val="24"/>
            <w:szCs w:val="24"/>
            <w:lang w:val="en-US" w:eastAsia="en-US" w:bidi="en-US"/>
          </w:rPr>
          <w:t>gosuslugi</w:t>
        </w:r>
        <w:proofErr w:type="spellEnd"/>
        <w:r w:rsidRPr="00BA05E1">
          <w:rPr>
            <w:rStyle w:val="a3"/>
            <w:rFonts w:ascii="Arial" w:hAnsi="Arial" w:cs="Arial"/>
            <w:color w:val="auto"/>
            <w:sz w:val="24"/>
            <w:szCs w:val="24"/>
            <w:lang w:eastAsia="en-US" w:bidi="en-US"/>
          </w:rPr>
          <w:t>.</w:t>
        </w:r>
        <w:proofErr w:type="spellStart"/>
        <w:r w:rsidRPr="00BA05E1">
          <w:rPr>
            <w:rStyle w:val="a3"/>
            <w:rFonts w:ascii="Arial" w:hAnsi="Arial" w:cs="Arial"/>
            <w:color w:val="auto"/>
            <w:sz w:val="24"/>
            <w:szCs w:val="24"/>
            <w:lang w:val="en-US" w:eastAsia="en-US" w:bidi="en-US"/>
          </w:rPr>
          <w:t>ru</w:t>
        </w:r>
        <w:proofErr w:type="spellEnd"/>
        <w:r w:rsidRPr="00BA05E1">
          <w:rPr>
            <w:rStyle w:val="a3"/>
            <w:rFonts w:ascii="Arial" w:hAnsi="Arial" w:cs="Arial"/>
            <w:color w:val="auto"/>
            <w:sz w:val="24"/>
            <w:szCs w:val="24"/>
            <w:lang w:eastAsia="en-US" w:bidi="en-US"/>
          </w:rPr>
          <w:t>/</w:t>
        </w:r>
      </w:hyperlink>
      <w:r w:rsidRPr="00201BE1">
        <w:rPr>
          <w:rFonts w:ascii="Arial" w:hAnsi="Arial" w:cs="Arial"/>
          <w:sz w:val="24"/>
          <w:szCs w:val="24"/>
          <w:lang w:eastAsia="en-US" w:bidi="en-US"/>
        </w:rPr>
        <w:t xml:space="preserve">) </w:t>
      </w:r>
      <w:r w:rsidRPr="00201BE1">
        <w:rPr>
          <w:rFonts w:ascii="Arial" w:hAnsi="Arial" w:cs="Arial"/>
          <w:sz w:val="24"/>
          <w:szCs w:val="24"/>
        </w:rPr>
        <w:t>(далее - ЕПГУ);</w:t>
      </w:r>
    </w:p>
    <w:p w:rsidR="006B3425" w:rsidRPr="00BA05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 xml:space="preserve">на официальном сайте Уполномоченного органа </w:t>
      </w:r>
      <w:r w:rsidR="006B26AC" w:rsidRPr="00201BE1">
        <w:rPr>
          <w:rStyle w:val="21"/>
          <w:rFonts w:ascii="Arial" w:hAnsi="Arial" w:cs="Arial"/>
          <w:sz w:val="24"/>
          <w:szCs w:val="24"/>
        </w:rPr>
        <w:t xml:space="preserve"> </w:t>
      </w:r>
      <w:hyperlink r:id="rId11" w:tgtFrame="_blank" w:history="1">
        <w:r w:rsidR="00BA05E1" w:rsidRPr="00BA05E1">
          <w:rPr>
            <w:rFonts w:ascii="Arial" w:hAnsi="Arial" w:cs="Arial"/>
            <w:color w:val="auto"/>
            <w:sz w:val="24"/>
            <w:szCs w:val="24"/>
            <w:u w:val="single"/>
          </w:rPr>
          <w:t>http://solonci.ru/admin</w:t>
        </w:r>
      </w:hyperlink>
    </w:p>
    <w:p w:rsidR="006B3425" w:rsidRPr="00201BE1" w:rsidRDefault="00BA05E1" w:rsidP="00BA05E1">
      <w:pPr>
        <w:pStyle w:val="20"/>
        <w:shd w:val="clear" w:color="auto" w:fill="auto"/>
        <w:tabs>
          <w:tab w:val="left" w:pos="1131"/>
        </w:tabs>
        <w:spacing w:before="0" w:line="240" w:lineRule="auto"/>
        <w:ind w:firstLine="709"/>
        <w:rPr>
          <w:rFonts w:ascii="Arial" w:hAnsi="Arial" w:cs="Arial"/>
          <w:sz w:val="24"/>
          <w:szCs w:val="24"/>
        </w:rPr>
      </w:pPr>
      <w:r>
        <w:rPr>
          <w:rFonts w:ascii="Arial" w:hAnsi="Arial" w:cs="Arial"/>
          <w:sz w:val="24"/>
          <w:szCs w:val="24"/>
        </w:rPr>
        <w:t xml:space="preserve">5) </w:t>
      </w:r>
      <w:r w:rsidR="009D3443" w:rsidRPr="00201BE1">
        <w:rPr>
          <w:rFonts w:ascii="Arial" w:hAnsi="Arial" w:cs="Arial"/>
          <w:sz w:val="24"/>
          <w:szCs w:val="24"/>
        </w:rPr>
        <w:t>посредством размещения информации на информационных стендах Уполномоченного органа или многофункционального центра.</w:t>
      </w:r>
    </w:p>
    <w:p w:rsidR="006B3425" w:rsidRPr="00201BE1" w:rsidRDefault="00BA05E1" w:rsidP="00BA05E1">
      <w:pPr>
        <w:pStyle w:val="20"/>
        <w:shd w:val="clear" w:color="auto" w:fill="auto"/>
        <w:tabs>
          <w:tab w:val="left" w:pos="1369"/>
        </w:tabs>
        <w:spacing w:before="0" w:line="240" w:lineRule="auto"/>
        <w:ind w:firstLine="709"/>
        <w:rPr>
          <w:rFonts w:ascii="Arial" w:hAnsi="Arial" w:cs="Arial"/>
          <w:sz w:val="24"/>
          <w:szCs w:val="24"/>
        </w:rPr>
      </w:pPr>
      <w:r>
        <w:rPr>
          <w:rFonts w:ascii="Arial" w:hAnsi="Arial" w:cs="Arial"/>
          <w:sz w:val="24"/>
          <w:szCs w:val="24"/>
        </w:rPr>
        <w:t xml:space="preserve">3.2. </w:t>
      </w:r>
      <w:r w:rsidR="009D3443" w:rsidRPr="00201BE1">
        <w:rPr>
          <w:rFonts w:ascii="Arial" w:hAnsi="Arial" w:cs="Arial"/>
          <w:sz w:val="24"/>
          <w:szCs w:val="24"/>
        </w:rPr>
        <w:t>Информирование осуществляется по вопросам, касающимся:</w:t>
      </w:r>
    </w:p>
    <w:p w:rsidR="00D759E8"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способов подачи заявления о предоставлении муниципальной услуги;</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справочной информации о работе Уполномоченного органа (структурных подразделений Уполномоченного органа);</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lastRenderedPageBreak/>
        <w:t>по вопросам предоставления услуг, которые являются необходимыми и обязательными для предоставления муниципальной услуги;</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B3425" w:rsidRPr="00201BE1" w:rsidRDefault="00BA05E1" w:rsidP="00BA05E1">
      <w:pPr>
        <w:pStyle w:val="20"/>
        <w:shd w:val="clear" w:color="auto" w:fill="auto"/>
        <w:tabs>
          <w:tab w:val="left" w:pos="1272"/>
        </w:tabs>
        <w:spacing w:before="0" w:line="240" w:lineRule="auto"/>
        <w:ind w:firstLine="709"/>
        <w:rPr>
          <w:rFonts w:ascii="Arial" w:hAnsi="Arial" w:cs="Arial"/>
          <w:sz w:val="24"/>
          <w:szCs w:val="24"/>
        </w:rPr>
      </w:pPr>
      <w:r>
        <w:rPr>
          <w:rFonts w:ascii="Arial" w:hAnsi="Arial" w:cs="Arial"/>
          <w:sz w:val="24"/>
          <w:szCs w:val="24"/>
        </w:rPr>
        <w:t xml:space="preserve">3.3. </w:t>
      </w:r>
      <w:r w:rsidR="009D3443" w:rsidRPr="00201BE1">
        <w:rPr>
          <w:rFonts w:ascii="Arial" w:hAnsi="Arial" w:cs="Arial"/>
          <w:sz w:val="24"/>
          <w:szCs w:val="24"/>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9D3443" w:rsidRPr="00201BE1">
        <w:rPr>
          <w:rFonts w:ascii="Arial" w:hAnsi="Arial" w:cs="Arial"/>
          <w:sz w:val="24"/>
          <w:szCs w:val="24"/>
        </w:rPr>
        <w:t>обратившихся</w:t>
      </w:r>
      <w:proofErr w:type="gramEnd"/>
      <w:r w:rsidR="009D3443" w:rsidRPr="00201BE1">
        <w:rPr>
          <w:rFonts w:ascii="Arial" w:hAnsi="Arial" w:cs="Arial"/>
          <w:sz w:val="24"/>
          <w:szCs w:val="24"/>
        </w:rPr>
        <w:t xml:space="preserve"> по интересующим вопросам.</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B3425" w:rsidRPr="00201BE1" w:rsidRDefault="009D3443" w:rsidP="00BA05E1">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Продолжительность информирования по телефону не должна превышать 10 минут.</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Информирование осуществляется в соответствии с графиком приема граждан.</w:t>
      </w:r>
    </w:p>
    <w:p w:rsidR="006B3425" w:rsidRPr="00201BE1" w:rsidRDefault="00BA05E1" w:rsidP="00BA05E1">
      <w:pPr>
        <w:pStyle w:val="20"/>
        <w:shd w:val="clear" w:color="auto" w:fill="auto"/>
        <w:tabs>
          <w:tab w:val="left" w:pos="1272"/>
        </w:tabs>
        <w:spacing w:before="0" w:line="240" w:lineRule="auto"/>
        <w:ind w:firstLine="709"/>
        <w:rPr>
          <w:rFonts w:ascii="Arial" w:hAnsi="Arial" w:cs="Arial"/>
          <w:sz w:val="24"/>
          <w:szCs w:val="24"/>
        </w:rPr>
      </w:pPr>
      <w:r>
        <w:rPr>
          <w:rFonts w:ascii="Arial" w:hAnsi="Arial" w:cs="Arial"/>
          <w:sz w:val="24"/>
          <w:szCs w:val="24"/>
        </w:rPr>
        <w:t xml:space="preserve">3.4. </w:t>
      </w:r>
      <w:proofErr w:type="gramStart"/>
      <w:r w:rsidR="009D3443" w:rsidRPr="00201BE1">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roofErr w:type="gramEnd"/>
    </w:p>
    <w:p w:rsidR="006B3425" w:rsidRPr="00201BE1" w:rsidRDefault="00BA05E1" w:rsidP="00BA05E1">
      <w:pPr>
        <w:pStyle w:val="20"/>
        <w:shd w:val="clear" w:color="auto" w:fill="auto"/>
        <w:tabs>
          <w:tab w:val="left" w:pos="1300"/>
        </w:tabs>
        <w:spacing w:before="0" w:line="240" w:lineRule="auto"/>
        <w:ind w:firstLine="709"/>
        <w:rPr>
          <w:rFonts w:ascii="Arial" w:hAnsi="Arial" w:cs="Arial"/>
          <w:sz w:val="24"/>
          <w:szCs w:val="24"/>
        </w:rPr>
      </w:pPr>
      <w:r>
        <w:rPr>
          <w:rFonts w:ascii="Arial" w:hAnsi="Arial" w:cs="Arial"/>
          <w:sz w:val="24"/>
          <w:szCs w:val="24"/>
        </w:rPr>
        <w:t xml:space="preserve">3.5. </w:t>
      </w:r>
      <w:r w:rsidR="009D3443" w:rsidRPr="00201BE1">
        <w:rPr>
          <w:rFonts w:ascii="Arial" w:hAnsi="Arial" w:cs="Arial"/>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6B3425" w:rsidRPr="00201BE1" w:rsidRDefault="009D3443" w:rsidP="00BA05E1">
      <w:pPr>
        <w:pStyle w:val="20"/>
        <w:shd w:val="clear" w:color="auto" w:fill="auto"/>
        <w:spacing w:before="0" w:line="240" w:lineRule="auto"/>
        <w:ind w:firstLine="709"/>
        <w:rPr>
          <w:rFonts w:ascii="Arial" w:hAnsi="Arial" w:cs="Arial"/>
          <w:sz w:val="24"/>
          <w:szCs w:val="24"/>
        </w:rPr>
      </w:pPr>
      <w:proofErr w:type="gramStart"/>
      <w:r w:rsidRPr="00201BE1">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B3425" w:rsidRPr="00201BE1" w:rsidRDefault="00BA05E1" w:rsidP="00BA05E1">
      <w:pPr>
        <w:pStyle w:val="20"/>
        <w:shd w:val="clear" w:color="auto" w:fill="auto"/>
        <w:tabs>
          <w:tab w:val="left" w:pos="1300"/>
        </w:tabs>
        <w:spacing w:before="0" w:line="240" w:lineRule="auto"/>
        <w:ind w:firstLine="709"/>
        <w:rPr>
          <w:rFonts w:ascii="Arial" w:hAnsi="Arial" w:cs="Arial"/>
          <w:sz w:val="24"/>
          <w:szCs w:val="24"/>
        </w:rPr>
      </w:pPr>
      <w:r>
        <w:rPr>
          <w:rFonts w:ascii="Arial" w:hAnsi="Arial" w:cs="Arial"/>
          <w:sz w:val="24"/>
          <w:szCs w:val="24"/>
        </w:rPr>
        <w:t xml:space="preserve">3.6. </w:t>
      </w:r>
      <w:r w:rsidR="009D3443" w:rsidRPr="00201BE1">
        <w:rPr>
          <w:rFonts w:ascii="Arial" w:hAnsi="Arial" w:cs="Arial"/>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lastRenderedPageBreak/>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B3425" w:rsidRPr="00201BE1" w:rsidRDefault="009D3443" w:rsidP="00BA05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rsidR="006B3425" w:rsidRPr="00201BE1" w:rsidRDefault="00BA05E1" w:rsidP="00BA05E1">
      <w:pPr>
        <w:pStyle w:val="20"/>
        <w:shd w:val="clear" w:color="auto" w:fill="auto"/>
        <w:tabs>
          <w:tab w:val="left" w:pos="1300"/>
        </w:tabs>
        <w:spacing w:before="0" w:line="240" w:lineRule="auto"/>
        <w:ind w:firstLine="709"/>
        <w:rPr>
          <w:rFonts w:ascii="Arial" w:hAnsi="Arial" w:cs="Arial"/>
          <w:sz w:val="24"/>
          <w:szCs w:val="24"/>
        </w:rPr>
      </w:pPr>
      <w:r>
        <w:rPr>
          <w:rFonts w:ascii="Arial" w:hAnsi="Arial" w:cs="Arial"/>
          <w:sz w:val="24"/>
          <w:szCs w:val="24"/>
        </w:rPr>
        <w:t xml:space="preserve">3.7. </w:t>
      </w:r>
      <w:r w:rsidR="009D3443" w:rsidRPr="00201BE1">
        <w:rPr>
          <w:rFonts w:ascii="Arial" w:hAnsi="Arial" w:cs="Arial"/>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B3425" w:rsidRPr="00201BE1" w:rsidRDefault="00BA05E1" w:rsidP="00BA05E1">
      <w:pPr>
        <w:pStyle w:val="20"/>
        <w:shd w:val="clear" w:color="auto" w:fill="auto"/>
        <w:tabs>
          <w:tab w:val="left" w:pos="1300"/>
        </w:tabs>
        <w:spacing w:before="0" w:line="240" w:lineRule="auto"/>
        <w:ind w:firstLine="709"/>
        <w:rPr>
          <w:rFonts w:ascii="Arial" w:hAnsi="Arial" w:cs="Arial"/>
          <w:sz w:val="24"/>
          <w:szCs w:val="24"/>
        </w:rPr>
      </w:pPr>
      <w:r>
        <w:rPr>
          <w:rFonts w:ascii="Arial" w:hAnsi="Arial" w:cs="Arial"/>
          <w:sz w:val="24"/>
          <w:szCs w:val="24"/>
        </w:rPr>
        <w:t xml:space="preserve">3.8. </w:t>
      </w:r>
      <w:r w:rsidR="009D3443" w:rsidRPr="00201BE1">
        <w:rPr>
          <w:rFonts w:ascii="Arial" w:hAnsi="Arial" w:cs="Arial"/>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A05E1" w:rsidRDefault="00BA05E1" w:rsidP="00BA05E1">
      <w:pPr>
        <w:pStyle w:val="20"/>
        <w:shd w:val="clear" w:color="auto" w:fill="auto"/>
        <w:tabs>
          <w:tab w:val="left" w:pos="1300"/>
        </w:tabs>
        <w:spacing w:before="0" w:line="240" w:lineRule="auto"/>
        <w:ind w:firstLine="709"/>
        <w:rPr>
          <w:rFonts w:ascii="Arial" w:hAnsi="Arial" w:cs="Arial"/>
          <w:sz w:val="24"/>
          <w:szCs w:val="24"/>
        </w:rPr>
      </w:pPr>
      <w:r>
        <w:rPr>
          <w:rFonts w:ascii="Arial" w:hAnsi="Arial" w:cs="Arial"/>
          <w:sz w:val="24"/>
          <w:szCs w:val="24"/>
        </w:rPr>
        <w:t xml:space="preserve">3.9. </w:t>
      </w:r>
      <w:r w:rsidR="009D3443" w:rsidRPr="00201BE1">
        <w:rPr>
          <w:rFonts w:ascii="Arial" w:hAnsi="Arial" w:cs="Arial"/>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B3425" w:rsidRPr="00201BE1" w:rsidRDefault="009D3443" w:rsidP="00BA05E1">
      <w:pPr>
        <w:pStyle w:val="20"/>
        <w:shd w:val="clear" w:color="auto" w:fill="auto"/>
        <w:tabs>
          <w:tab w:val="left" w:pos="1300"/>
        </w:tabs>
        <w:spacing w:before="0" w:line="240" w:lineRule="auto"/>
        <w:ind w:firstLine="709"/>
        <w:rPr>
          <w:rFonts w:ascii="Arial" w:hAnsi="Arial" w:cs="Arial"/>
          <w:sz w:val="24"/>
          <w:szCs w:val="24"/>
        </w:rPr>
      </w:pPr>
      <w:r w:rsidRPr="00201BE1">
        <w:rPr>
          <w:rFonts w:ascii="Arial" w:hAnsi="Arial" w:cs="Arial"/>
          <w:sz w:val="24"/>
          <w:szCs w:val="24"/>
        </w:rPr>
        <w:t>.</w:t>
      </w:r>
    </w:p>
    <w:p w:rsidR="006B3425" w:rsidRPr="00201BE1" w:rsidRDefault="00BA05E1" w:rsidP="00BA05E1">
      <w:pPr>
        <w:pStyle w:val="13"/>
        <w:keepNext/>
        <w:keepLines/>
        <w:shd w:val="clear" w:color="auto" w:fill="auto"/>
        <w:tabs>
          <w:tab w:val="left" w:pos="2504"/>
        </w:tabs>
        <w:spacing w:before="0" w:line="240" w:lineRule="auto"/>
        <w:ind w:left="709" w:firstLine="709"/>
        <w:jc w:val="center"/>
        <w:rPr>
          <w:rFonts w:ascii="Arial" w:hAnsi="Arial" w:cs="Arial"/>
          <w:sz w:val="24"/>
          <w:szCs w:val="24"/>
        </w:rPr>
      </w:pPr>
      <w:bookmarkStart w:id="7" w:name="bookmark6"/>
      <w:r>
        <w:rPr>
          <w:rFonts w:ascii="Arial" w:hAnsi="Arial" w:cs="Arial"/>
          <w:sz w:val="24"/>
          <w:szCs w:val="24"/>
          <w:lang w:val="en-US"/>
        </w:rPr>
        <w:t>II</w:t>
      </w:r>
      <w:r w:rsidRPr="00BA05E1">
        <w:rPr>
          <w:rFonts w:ascii="Arial" w:hAnsi="Arial" w:cs="Arial"/>
          <w:sz w:val="24"/>
          <w:szCs w:val="24"/>
        </w:rPr>
        <w:t xml:space="preserve">. </w:t>
      </w:r>
      <w:r w:rsidR="009D3443" w:rsidRPr="00201BE1">
        <w:rPr>
          <w:rFonts w:ascii="Arial" w:hAnsi="Arial" w:cs="Arial"/>
          <w:sz w:val="24"/>
          <w:szCs w:val="24"/>
        </w:rPr>
        <w:t>Стандарт предоставления муниципальной услуги</w:t>
      </w:r>
      <w:bookmarkEnd w:id="7"/>
    </w:p>
    <w:p w:rsidR="006B3425" w:rsidRPr="00201BE1" w:rsidRDefault="00BA05E1" w:rsidP="00BA05E1">
      <w:pPr>
        <w:pStyle w:val="13"/>
        <w:keepNext/>
        <w:keepLines/>
        <w:shd w:val="clear" w:color="auto" w:fill="auto"/>
        <w:tabs>
          <w:tab w:val="left" w:pos="3192"/>
        </w:tabs>
        <w:spacing w:before="0" w:line="240" w:lineRule="auto"/>
        <w:ind w:left="709" w:firstLine="709"/>
        <w:jc w:val="center"/>
        <w:rPr>
          <w:rFonts w:ascii="Arial" w:hAnsi="Arial" w:cs="Arial"/>
          <w:sz w:val="24"/>
          <w:szCs w:val="24"/>
        </w:rPr>
      </w:pPr>
      <w:bookmarkStart w:id="8" w:name="bookmark7"/>
      <w:r>
        <w:rPr>
          <w:rFonts w:ascii="Arial" w:hAnsi="Arial" w:cs="Arial"/>
          <w:sz w:val="24"/>
          <w:szCs w:val="24"/>
        </w:rPr>
        <w:t xml:space="preserve">4. </w:t>
      </w:r>
      <w:r w:rsidR="009D3443" w:rsidRPr="00201BE1">
        <w:rPr>
          <w:rFonts w:ascii="Arial" w:hAnsi="Arial" w:cs="Arial"/>
          <w:sz w:val="24"/>
          <w:szCs w:val="24"/>
        </w:rPr>
        <w:t>Наименование муниципальной услуги</w:t>
      </w:r>
      <w:bookmarkEnd w:id="8"/>
    </w:p>
    <w:p w:rsidR="006B3425" w:rsidRDefault="00BA05E1" w:rsidP="00BA05E1">
      <w:pPr>
        <w:pStyle w:val="20"/>
        <w:shd w:val="clear" w:color="auto" w:fill="auto"/>
        <w:tabs>
          <w:tab w:val="left" w:pos="1332"/>
        </w:tabs>
        <w:spacing w:before="0" w:line="240" w:lineRule="auto"/>
        <w:ind w:firstLine="709"/>
        <w:rPr>
          <w:rFonts w:ascii="Arial" w:hAnsi="Arial" w:cs="Arial"/>
          <w:sz w:val="24"/>
          <w:szCs w:val="24"/>
        </w:rPr>
      </w:pPr>
      <w:r>
        <w:rPr>
          <w:rFonts w:ascii="Arial" w:hAnsi="Arial" w:cs="Arial"/>
          <w:sz w:val="24"/>
          <w:szCs w:val="24"/>
        </w:rPr>
        <w:t xml:space="preserve">4.1. </w:t>
      </w:r>
      <w:r w:rsidR="009D3443" w:rsidRPr="00201BE1">
        <w:rPr>
          <w:rFonts w:ascii="Arial" w:hAnsi="Arial" w:cs="Arial"/>
          <w:sz w:val="24"/>
          <w:szCs w:val="24"/>
        </w:rPr>
        <w:t xml:space="preserve">Муниципальная услуга «Установка информационной вывески, согласование </w:t>
      </w:r>
      <w:proofErr w:type="gramStart"/>
      <w:r w:rsidR="009D3443" w:rsidRPr="00201BE1">
        <w:rPr>
          <w:rFonts w:ascii="Arial" w:hAnsi="Arial" w:cs="Arial"/>
          <w:sz w:val="24"/>
          <w:szCs w:val="24"/>
        </w:rPr>
        <w:t>дизайн-проекта</w:t>
      </w:r>
      <w:proofErr w:type="gramEnd"/>
      <w:r w:rsidR="009D3443" w:rsidRPr="00201BE1">
        <w:rPr>
          <w:rFonts w:ascii="Arial" w:hAnsi="Arial" w:cs="Arial"/>
          <w:sz w:val="24"/>
          <w:szCs w:val="24"/>
        </w:rPr>
        <w:t xml:space="preserve"> размещения вывески»</w:t>
      </w:r>
    </w:p>
    <w:p w:rsidR="00BA05E1" w:rsidRPr="00201BE1" w:rsidRDefault="00BA05E1" w:rsidP="00BA05E1">
      <w:pPr>
        <w:pStyle w:val="20"/>
        <w:shd w:val="clear" w:color="auto" w:fill="auto"/>
        <w:tabs>
          <w:tab w:val="left" w:pos="1332"/>
        </w:tabs>
        <w:spacing w:before="0" w:line="240" w:lineRule="auto"/>
        <w:ind w:firstLine="709"/>
        <w:rPr>
          <w:rFonts w:ascii="Arial" w:hAnsi="Arial" w:cs="Arial"/>
          <w:sz w:val="24"/>
          <w:szCs w:val="24"/>
        </w:rPr>
      </w:pPr>
    </w:p>
    <w:p w:rsidR="00BA05E1" w:rsidRDefault="00BA05E1" w:rsidP="00BA05E1">
      <w:pPr>
        <w:pStyle w:val="131"/>
        <w:shd w:val="clear" w:color="auto" w:fill="auto"/>
        <w:tabs>
          <w:tab w:val="left" w:pos="1768"/>
        </w:tabs>
        <w:spacing w:after="0" w:line="240" w:lineRule="auto"/>
        <w:ind w:left="709" w:firstLine="709"/>
        <w:rPr>
          <w:rFonts w:ascii="Arial" w:hAnsi="Arial" w:cs="Arial"/>
          <w:sz w:val="24"/>
          <w:szCs w:val="24"/>
        </w:rPr>
      </w:pPr>
      <w:r>
        <w:rPr>
          <w:rFonts w:ascii="Arial" w:hAnsi="Arial" w:cs="Arial"/>
          <w:sz w:val="24"/>
          <w:szCs w:val="24"/>
        </w:rPr>
        <w:t xml:space="preserve">5. </w:t>
      </w:r>
      <w:r w:rsidR="009D3443" w:rsidRPr="00201BE1">
        <w:rPr>
          <w:rFonts w:ascii="Arial" w:hAnsi="Arial" w:cs="Arial"/>
          <w:sz w:val="24"/>
          <w:szCs w:val="24"/>
        </w:rPr>
        <w:t>Наименование органа местного самоуправления</w:t>
      </w:r>
      <w:r>
        <w:rPr>
          <w:rFonts w:ascii="Arial" w:hAnsi="Arial" w:cs="Arial"/>
          <w:sz w:val="24"/>
          <w:szCs w:val="24"/>
        </w:rPr>
        <w:t>,</w:t>
      </w:r>
    </w:p>
    <w:p w:rsidR="006B3425" w:rsidRPr="00201BE1" w:rsidRDefault="009D3443" w:rsidP="00BA05E1">
      <w:pPr>
        <w:pStyle w:val="131"/>
        <w:shd w:val="clear" w:color="auto" w:fill="auto"/>
        <w:tabs>
          <w:tab w:val="left" w:pos="1768"/>
        </w:tabs>
        <w:spacing w:after="0" w:line="240" w:lineRule="auto"/>
        <w:ind w:left="709" w:firstLine="709"/>
        <w:rPr>
          <w:rFonts w:ascii="Arial" w:hAnsi="Arial" w:cs="Arial"/>
          <w:sz w:val="24"/>
          <w:szCs w:val="24"/>
        </w:rPr>
      </w:pPr>
      <w:proofErr w:type="gramStart"/>
      <w:r w:rsidRPr="00201BE1">
        <w:rPr>
          <w:rFonts w:ascii="Arial" w:hAnsi="Arial" w:cs="Arial"/>
          <w:sz w:val="24"/>
          <w:szCs w:val="24"/>
        </w:rPr>
        <w:t>предоставляющего</w:t>
      </w:r>
      <w:proofErr w:type="gramEnd"/>
      <w:r w:rsidRPr="00201BE1">
        <w:rPr>
          <w:rFonts w:ascii="Arial" w:hAnsi="Arial" w:cs="Arial"/>
          <w:sz w:val="24"/>
          <w:szCs w:val="24"/>
        </w:rPr>
        <w:t xml:space="preserve"> муниципальную услугу</w:t>
      </w:r>
    </w:p>
    <w:p w:rsidR="006B3425" w:rsidRPr="00201BE1" w:rsidRDefault="00BA05E1" w:rsidP="00BA05E1">
      <w:pPr>
        <w:pStyle w:val="141"/>
        <w:shd w:val="clear" w:color="auto" w:fill="auto"/>
        <w:tabs>
          <w:tab w:val="left" w:pos="1332"/>
        </w:tabs>
        <w:spacing w:before="0" w:line="240" w:lineRule="auto"/>
        <w:ind w:firstLine="709"/>
        <w:rPr>
          <w:rFonts w:ascii="Arial" w:hAnsi="Arial" w:cs="Arial"/>
          <w:sz w:val="24"/>
          <w:szCs w:val="24"/>
        </w:rPr>
      </w:pPr>
      <w:r>
        <w:rPr>
          <w:rStyle w:val="142"/>
          <w:rFonts w:ascii="Arial" w:hAnsi="Arial" w:cs="Arial"/>
          <w:sz w:val="24"/>
          <w:szCs w:val="24"/>
        </w:rPr>
        <w:t>5.1.</w:t>
      </w:r>
      <w:r w:rsidR="00F31F44">
        <w:rPr>
          <w:rStyle w:val="142"/>
          <w:rFonts w:ascii="Arial" w:hAnsi="Arial" w:cs="Arial"/>
          <w:sz w:val="24"/>
          <w:szCs w:val="24"/>
        </w:rPr>
        <w:t xml:space="preserve"> </w:t>
      </w:r>
      <w:r w:rsidR="009D3443" w:rsidRPr="00201BE1">
        <w:rPr>
          <w:rStyle w:val="142"/>
          <w:rFonts w:ascii="Arial" w:hAnsi="Arial" w:cs="Arial"/>
          <w:sz w:val="24"/>
          <w:szCs w:val="24"/>
        </w:rPr>
        <w:t xml:space="preserve">Муниципальная услуга предоставляется Уполномоченным органом </w:t>
      </w:r>
      <w:r w:rsidR="006B26AC" w:rsidRPr="00201BE1">
        <w:rPr>
          <w:rStyle w:val="142"/>
          <w:rFonts w:ascii="Arial" w:hAnsi="Arial" w:cs="Arial"/>
          <w:sz w:val="24"/>
          <w:szCs w:val="24"/>
        </w:rPr>
        <w:t>–</w:t>
      </w:r>
      <w:r w:rsidR="009D3443" w:rsidRPr="00201BE1">
        <w:rPr>
          <w:rStyle w:val="142"/>
          <w:rFonts w:ascii="Arial" w:hAnsi="Arial" w:cs="Arial"/>
          <w:sz w:val="24"/>
          <w:szCs w:val="24"/>
        </w:rPr>
        <w:t xml:space="preserve"> </w:t>
      </w:r>
      <w:r>
        <w:rPr>
          <w:rFonts w:ascii="Arial" w:hAnsi="Arial" w:cs="Arial"/>
          <w:i w:val="0"/>
          <w:sz w:val="24"/>
          <w:szCs w:val="24"/>
        </w:rPr>
        <w:t>администрацией Солонецкого</w:t>
      </w:r>
      <w:r w:rsidR="006B26AC" w:rsidRPr="00201BE1">
        <w:rPr>
          <w:rFonts w:ascii="Arial" w:hAnsi="Arial" w:cs="Arial"/>
          <w:i w:val="0"/>
          <w:sz w:val="24"/>
          <w:szCs w:val="24"/>
        </w:rPr>
        <w:t xml:space="preserve"> муниципального образования</w:t>
      </w:r>
      <w:r w:rsidR="009D3443" w:rsidRPr="00201BE1">
        <w:rPr>
          <w:rFonts w:ascii="Arial" w:hAnsi="Arial" w:cs="Arial"/>
          <w:sz w:val="24"/>
          <w:szCs w:val="24"/>
        </w:rPr>
        <w:t>.</w:t>
      </w:r>
    </w:p>
    <w:p w:rsidR="006B3425" w:rsidRPr="00201BE1" w:rsidRDefault="00BA05E1" w:rsidP="00BA05E1">
      <w:pPr>
        <w:pStyle w:val="20"/>
        <w:shd w:val="clear" w:color="auto" w:fill="auto"/>
        <w:spacing w:before="0" w:line="240" w:lineRule="auto"/>
        <w:ind w:firstLine="709"/>
        <w:rPr>
          <w:rFonts w:ascii="Arial" w:hAnsi="Arial" w:cs="Arial"/>
          <w:sz w:val="24"/>
          <w:szCs w:val="24"/>
        </w:rPr>
      </w:pPr>
      <w:r>
        <w:rPr>
          <w:rFonts w:ascii="Arial" w:hAnsi="Arial" w:cs="Arial"/>
          <w:sz w:val="24"/>
          <w:szCs w:val="24"/>
        </w:rPr>
        <w:t xml:space="preserve">5.2. </w:t>
      </w:r>
      <w:r w:rsidR="009D3443" w:rsidRPr="00201BE1">
        <w:rPr>
          <w:rFonts w:ascii="Arial" w:hAnsi="Arial" w:cs="Arial"/>
          <w:sz w:val="24"/>
          <w:szCs w:val="24"/>
        </w:rPr>
        <w:t>При предоставлении муниципаль</w:t>
      </w:r>
      <w:r>
        <w:rPr>
          <w:rFonts w:ascii="Arial" w:hAnsi="Arial" w:cs="Arial"/>
          <w:sz w:val="24"/>
          <w:szCs w:val="24"/>
        </w:rPr>
        <w:t xml:space="preserve">ной услуги Уполномоченный орган </w:t>
      </w:r>
      <w:r w:rsidR="009D3443" w:rsidRPr="00201BE1">
        <w:rPr>
          <w:rFonts w:ascii="Arial" w:hAnsi="Arial" w:cs="Arial"/>
          <w:sz w:val="24"/>
          <w:szCs w:val="24"/>
        </w:rPr>
        <w:t xml:space="preserve">взаимодействует </w:t>
      </w:r>
      <w:proofErr w:type="gramStart"/>
      <w:r w:rsidR="009D3443" w:rsidRPr="00201BE1">
        <w:rPr>
          <w:rFonts w:ascii="Arial" w:hAnsi="Arial" w:cs="Arial"/>
          <w:sz w:val="24"/>
          <w:szCs w:val="24"/>
        </w:rPr>
        <w:t>с</w:t>
      </w:r>
      <w:proofErr w:type="gramEnd"/>
      <w:r w:rsidR="009D3443" w:rsidRPr="00201BE1">
        <w:rPr>
          <w:rFonts w:ascii="Arial" w:hAnsi="Arial" w:cs="Arial"/>
          <w:sz w:val="24"/>
          <w:szCs w:val="24"/>
        </w:rPr>
        <w:t>:</w:t>
      </w:r>
    </w:p>
    <w:p w:rsidR="006B3425" w:rsidRPr="00201BE1" w:rsidRDefault="00BA05E1" w:rsidP="00BA05E1">
      <w:pPr>
        <w:pStyle w:val="20"/>
        <w:shd w:val="clear" w:color="auto" w:fill="auto"/>
        <w:tabs>
          <w:tab w:val="left" w:pos="988"/>
        </w:tabs>
        <w:spacing w:before="0" w:line="240" w:lineRule="auto"/>
        <w:ind w:firstLine="709"/>
        <w:rPr>
          <w:rFonts w:ascii="Arial" w:hAnsi="Arial" w:cs="Arial"/>
          <w:sz w:val="24"/>
          <w:szCs w:val="24"/>
        </w:rPr>
      </w:pPr>
      <w:r>
        <w:rPr>
          <w:rFonts w:ascii="Arial" w:hAnsi="Arial" w:cs="Arial"/>
          <w:sz w:val="24"/>
          <w:szCs w:val="24"/>
        </w:rPr>
        <w:t xml:space="preserve">- </w:t>
      </w:r>
      <w:r w:rsidR="009D3443" w:rsidRPr="00201BE1">
        <w:rPr>
          <w:rFonts w:ascii="Arial" w:hAnsi="Arial" w:cs="Arial"/>
          <w:sz w:val="24"/>
          <w:szCs w:val="24"/>
        </w:rPr>
        <w:t>Управлением Федеральной налоговой службы России;</w:t>
      </w:r>
    </w:p>
    <w:p w:rsidR="006B3425" w:rsidRPr="00201BE1" w:rsidRDefault="00BA05E1" w:rsidP="00BA05E1">
      <w:pPr>
        <w:pStyle w:val="20"/>
        <w:shd w:val="clear" w:color="auto" w:fill="auto"/>
        <w:tabs>
          <w:tab w:val="left" w:pos="968"/>
        </w:tabs>
        <w:spacing w:before="0" w:line="240" w:lineRule="auto"/>
        <w:ind w:firstLine="709"/>
        <w:rPr>
          <w:rFonts w:ascii="Arial" w:hAnsi="Arial" w:cs="Arial"/>
          <w:sz w:val="24"/>
          <w:szCs w:val="24"/>
        </w:rPr>
      </w:pPr>
      <w:r>
        <w:rPr>
          <w:rFonts w:ascii="Arial" w:hAnsi="Arial" w:cs="Arial"/>
          <w:sz w:val="24"/>
          <w:szCs w:val="24"/>
        </w:rPr>
        <w:t xml:space="preserve">- </w:t>
      </w:r>
      <w:r w:rsidR="009D3443" w:rsidRPr="00201BE1">
        <w:rPr>
          <w:rFonts w:ascii="Arial" w:hAnsi="Arial" w:cs="Arial"/>
          <w:sz w:val="24"/>
          <w:szCs w:val="24"/>
        </w:rPr>
        <w:t>Управлением Федеральной службы государственной регистрации, кадастра и картографии.</w:t>
      </w:r>
    </w:p>
    <w:p w:rsidR="006B3425" w:rsidRDefault="00BA05E1" w:rsidP="00BA05E1">
      <w:pPr>
        <w:pStyle w:val="20"/>
        <w:shd w:val="clear" w:color="auto" w:fill="auto"/>
        <w:tabs>
          <w:tab w:val="left" w:pos="1332"/>
        </w:tabs>
        <w:spacing w:before="0" w:line="240" w:lineRule="auto"/>
        <w:ind w:firstLine="709"/>
        <w:rPr>
          <w:rFonts w:ascii="Arial" w:hAnsi="Arial" w:cs="Arial"/>
          <w:sz w:val="24"/>
          <w:szCs w:val="24"/>
        </w:rPr>
      </w:pPr>
      <w:r>
        <w:rPr>
          <w:rFonts w:ascii="Arial" w:hAnsi="Arial" w:cs="Arial"/>
          <w:sz w:val="24"/>
          <w:szCs w:val="24"/>
        </w:rPr>
        <w:t xml:space="preserve">5.3. </w:t>
      </w:r>
      <w:r w:rsidR="009D3443" w:rsidRPr="00201BE1">
        <w:rPr>
          <w:rFonts w:ascii="Arial" w:hAnsi="Arial" w:cs="Arial"/>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A05E1" w:rsidRPr="00201BE1" w:rsidRDefault="00BA05E1" w:rsidP="00BA05E1">
      <w:pPr>
        <w:pStyle w:val="20"/>
        <w:shd w:val="clear" w:color="auto" w:fill="auto"/>
        <w:tabs>
          <w:tab w:val="left" w:pos="1332"/>
        </w:tabs>
        <w:spacing w:before="0" w:line="240" w:lineRule="auto"/>
        <w:rPr>
          <w:rFonts w:ascii="Arial" w:hAnsi="Arial" w:cs="Arial"/>
          <w:sz w:val="24"/>
          <w:szCs w:val="24"/>
        </w:rPr>
      </w:pPr>
    </w:p>
    <w:p w:rsidR="006B3425" w:rsidRPr="00201BE1" w:rsidRDefault="00BA05E1" w:rsidP="00BA05E1">
      <w:pPr>
        <w:pStyle w:val="13"/>
        <w:keepNext/>
        <w:keepLines/>
        <w:shd w:val="clear" w:color="auto" w:fill="auto"/>
        <w:tabs>
          <w:tab w:val="left" w:pos="1872"/>
        </w:tabs>
        <w:spacing w:before="0" w:line="240" w:lineRule="auto"/>
        <w:ind w:left="709" w:firstLine="0"/>
        <w:jc w:val="center"/>
        <w:rPr>
          <w:rFonts w:ascii="Arial" w:hAnsi="Arial" w:cs="Arial"/>
          <w:sz w:val="24"/>
          <w:szCs w:val="24"/>
        </w:rPr>
      </w:pPr>
      <w:bookmarkStart w:id="9" w:name="bookmark8"/>
      <w:r>
        <w:rPr>
          <w:rFonts w:ascii="Arial" w:hAnsi="Arial" w:cs="Arial"/>
          <w:sz w:val="24"/>
          <w:szCs w:val="24"/>
        </w:rPr>
        <w:t xml:space="preserve">6. </w:t>
      </w:r>
      <w:r w:rsidR="009D3443" w:rsidRPr="00201BE1">
        <w:rPr>
          <w:rFonts w:ascii="Arial" w:hAnsi="Arial" w:cs="Arial"/>
          <w:sz w:val="24"/>
          <w:szCs w:val="24"/>
        </w:rPr>
        <w:t>Описание результата предоставления муниципальной услуги</w:t>
      </w:r>
      <w:bookmarkEnd w:id="9"/>
    </w:p>
    <w:p w:rsidR="006B3425" w:rsidRPr="00201BE1" w:rsidRDefault="00BA05E1" w:rsidP="00BA05E1">
      <w:pPr>
        <w:pStyle w:val="20"/>
        <w:shd w:val="clear" w:color="auto" w:fill="auto"/>
        <w:tabs>
          <w:tab w:val="left" w:pos="1332"/>
        </w:tabs>
        <w:spacing w:before="0" w:line="240" w:lineRule="auto"/>
        <w:ind w:firstLine="709"/>
        <w:rPr>
          <w:rFonts w:ascii="Arial" w:hAnsi="Arial" w:cs="Arial"/>
          <w:sz w:val="24"/>
          <w:szCs w:val="24"/>
        </w:rPr>
      </w:pPr>
      <w:r>
        <w:rPr>
          <w:rFonts w:ascii="Arial" w:hAnsi="Arial" w:cs="Arial"/>
          <w:sz w:val="24"/>
          <w:szCs w:val="24"/>
        </w:rPr>
        <w:t xml:space="preserve">6.1. </w:t>
      </w:r>
      <w:r w:rsidR="009D3443" w:rsidRPr="00201BE1">
        <w:rPr>
          <w:rFonts w:ascii="Arial" w:hAnsi="Arial" w:cs="Arial"/>
          <w:sz w:val="24"/>
          <w:szCs w:val="24"/>
        </w:rPr>
        <w:t>Результатом предоставления муниципальной услуги является:</w:t>
      </w:r>
    </w:p>
    <w:p w:rsidR="006B3425" w:rsidRPr="00201BE1" w:rsidRDefault="00BA05E1" w:rsidP="00BA05E1">
      <w:pPr>
        <w:pStyle w:val="20"/>
        <w:shd w:val="clear" w:color="auto" w:fill="auto"/>
        <w:tabs>
          <w:tab w:val="left" w:pos="963"/>
        </w:tabs>
        <w:spacing w:before="0" w:line="240" w:lineRule="auto"/>
        <w:ind w:firstLine="709"/>
        <w:rPr>
          <w:rFonts w:ascii="Arial" w:hAnsi="Arial" w:cs="Arial"/>
          <w:sz w:val="24"/>
          <w:szCs w:val="24"/>
        </w:rPr>
      </w:pPr>
      <w:r>
        <w:rPr>
          <w:rFonts w:ascii="Arial" w:hAnsi="Arial" w:cs="Arial"/>
          <w:sz w:val="24"/>
          <w:szCs w:val="24"/>
        </w:rPr>
        <w:t xml:space="preserve">- </w:t>
      </w:r>
      <w:r w:rsidR="009D3443" w:rsidRPr="00201BE1">
        <w:rPr>
          <w:rFonts w:ascii="Arial" w:hAnsi="Arial" w:cs="Arial"/>
          <w:sz w:val="24"/>
          <w:szCs w:val="24"/>
        </w:rPr>
        <w:t xml:space="preserve">уведомление о согласовании установки информационной вывески, </w:t>
      </w:r>
      <w:proofErr w:type="gramStart"/>
      <w:r w:rsidR="009D3443" w:rsidRPr="00201BE1">
        <w:rPr>
          <w:rFonts w:ascii="Arial" w:hAnsi="Arial" w:cs="Arial"/>
          <w:sz w:val="24"/>
          <w:szCs w:val="24"/>
        </w:rPr>
        <w:t>дизайн</w:t>
      </w:r>
      <w:r w:rsidR="006B26AC" w:rsidRPr="00201BE1">
        <w:rPr>
          <w:rFonts w:ascii="Arial" w:hAnsi="Arial" w:cs="Arial"/>
          <w:sz w:val="24"/>
          <w:szCs w:val="24"/>
        </w:rPr>
        <w:t>-</w:t>
      </w:r>
      <w:r w:rsidR="009D3443" w:rsidRPr="00201BE1">
        <w:rPr>
          <w:rFonts w:ascii="Arial" w:hAnsi="Arial" w:cs="Arial"/>
          <w:sz w:val="24"/>
          <w:szCs w:val="24"/>
        </w:rPr>
        <w:t>проекта</w:t>
      </w:r>
      <w:proofErr w:type="gramEnd"/>
      <w:r w:rsidR="009D3443" w:rsidRPr="00201BE1">
        <w:rPr>
          <w:rFonts w:ascii="Arial" w:hAnsi="Arial" w:cs="Arial"/>
          <w:sz w:val="24"/>
          <w:szCs w:val="24"/>
        </w:rPr>
        <w:t xml:space="preserve"> размещения вывески;</w:t>
      </w:r>
    </w:p>
    <w:p w:rsidR="00D759E8" w:rsidRPr="00201BE1" w:rsidRDefault="00BA05E1" w:rsidP="00F31F44">
      <w:pPr>
        <w:pStyle w:val="20"/>
        <w:shd w:val="clear" w:color="auto" w:fill="auto"/>
        <w:tabs>
          <w:tab w:val="left" w:pos="988"/>
        </w:tabs>
        <w:spacing w:before="0" w:line="240" w:lineRule="auto"/>
        <w:ind w:firstLine="709"/>
        <w:rPr>
          <w:rFonts w:ascii="Arial" w:hAnsi="Arial" w:cs="Arial"/>
          <w:sz w:val="24"/>
          <w:szCs w:val="24"/>
        </w:rPr>
      </w:pPr>
      <w:r>
        <w:rPr>
          <w:rFonts w:ascii="Arial" w:hAnsi="Arial" w:cs="Arial"/>
          <w:sz w:val="24"/>
          <w:szCs w:val="24"/>
        </w:rPr>
        <w:t xml:space="preserve">- </w:t>
      </w:r>
      <w:r w:rsidR="009D3443" w:rsidRPr="00201BE1">
        <w:rPr>
          <w:rFonts w:ascii="Arial" w:hAnsi="Arial" w:cs="Arial"/>
          <w:sz w:val="24"/>
          <w:szCs w:val="24"/>
        </w:rPr>
        <w:t>отказ в предоставлении услуги.</w:t>
      </w:r>
    </w:p>
    <w:p w:rsidR="00D759E8" w:rsidRPr="00201BE1" w:rsidRDefault="00D759E8" w:rsidP="00F31F44">
      <w:pPr>
        <w:rPr>
          <w:rFonts w:ascii="Arial" w:hAnsi="Arial" w:cs="Arial"/>
        </w:rPr>
      </w:pPr>
    </w:p>
    <w:p w:rsidR="006B3425" w:rsidRPr="00201BE1" w:rsidRDefault="00F31F44" w:rsidP="00F31F44">
      <w:pPr>
        <w:pStyle w:val="131"/>
        <w:shd w:val="clear" w:color="auto" w:fill="auto"/>
        <w:tabs>
          <w:tab w:val="left" w:pos="1071"/>
        </w:tabs>
        <w:spacing w:after="0" w:line="240" w:lineRule="auto"/>
        <w:ind w:left="709"/>
        <w:rPr>
          <w:rFonts w:ascii="Arial" w:hAnsi="Arial" w:cs="Arial"/>
          <w:sz w:val="24"/>
          <w:szCs w:val="24"/>
        </w:rPr>
      </w:pPr>
      <w:r>
        <w:rPr>
          <w:rFonts w:ascii="Arial" w:hAnsi="Arial" w:cs="Arial"/>
          <w:sz w:val="24"/>
          <w:szCs w:val="24"/>
        </w:rPr>
        <w:t xml:space="preserve">7. </w:t>
      </w:r>
      <w:r w:rsidR="009D3443" w:rsidRPr="00201BE1">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w:t>
      </w:r>
      <w:r w:rsidR="009D3443" w:rsidRPr="00201BE1">
        <w:rPr>
          <w:rFonts w:ascii="Arial" w:hAnsi="Arial" w:cs="Arial"/>
          <w:sz w:val="24"/>
          <w:szCs w:val="24"/>
        </w:rPr>
        <w:lastRenderedPageBreak/>
        <w:t>документов, являющихся результатом предоставления муниципальной услуги</w:t>
      </w:r>
    </w:p>
    <w:p w:rsidR="006B3425" w:rsidRDefault="00F31F44" w:rsidP="007E338F">
      <w:pPr>
        <w:pStyle w:val="20"/>
        <w:shd w:val="clear" w:color="auto" w:fill="auto"/>
        <w:tabs>
          <w:tab w:val="left" w:pos="1273"/>
        </w:tabs>
        <w:spacing w:before="0" w:line="240" w:lineRule="auto"/>
        <w:ind w:firstLine="709"/>
        <w:rPr>
          <w:rFonts w:ascii="Arial" w:hAnsi="Arial" w:cs="Arial"/>
          <w:sz w:val="24"/>
          <w:szCs w:val="24"/>
        </w:rPr>
      </w:pPr>
      <w:r>
        <w:rPr>
          <w:rFonts w:ascii="Arial" w:hAnsi="Arial" w:cs="Arial"/>
          <w:sz w:val="24"/>
          <w:szCs w:val="24"/>
        </w:rPr>
        <w:t xml:space="preserve">7.1. </w:t>
      </w:r>
      <w:r w:rsidR="009D3443" w:rsidRPr="00201BE1">
        <w:rPr>
          <w:rFonts w:ascii="Arial" w:hAnsi="Arial" w:cs="Arial"/>
          <w:sz w:val="24"/>
          <w:szCs w:val="24"/>
        </w:rPr>
        <w:t>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w:t>
      </w:r>
      <w:r w:rsidR="00FF797D">
        <w:rPr>
          <w:rFonts w:ascii="Arial" w:hAnsi="Arial" w:cs="Arial"/>
          <w:sz w:val="24"/>
          <w:szCs w:val="24"/>
        </w:rPr>
        <w:t>ультатов, указанных в пункте 6.1.</w:t>
      </w:r>
      <w:r w:rsidR="009D3443" w:rsidRPr="00201BE1">
        <w:rPr>
          <w:rFonts w:ascii="Arial" w:hAnsi="Arial" w:cs="Arial"/>
          <w:sz w:val="24"/>
          <w:szCs w:val="24"/>
        </w:rPr>
        <w:t xml:space="preserve"> Административного регламента.</w:t>
      </w:r>
    </w:p>
    <w:p w:rsidR="00F31F44" w:rsidRPr="00201BE1" w:rsidRDefault="00F31F44" w:rsidP="007E338F">
      <w:pPr>
        <w:pStyle w:val="20"/>
        <w:shd w:val="clear" w:color="auto" w:fill="auto"/>
        <w:tabs>
          <w:tab w:val="left" w:pos="1273"/>
        </w:tabs>
        <w:spacing w:before="0" w:line="240" w:lineRule="auto"/>
        <w:ind w:firstLine="709"/>
        <w:rPr>
          <w:rFonts w:ascii="Arial" w:hAnsi="Arial" w:cs="Arial"/>
          <w:sz w:val="24"/>
          <w:szCs w:val="24"/>
        </w:rPr>
      </w:pPr>
    </w:p>
    <w:p w:rsidR="006B3425" w:rsidRPr="00201BE1" w:rsidRDefault="00F31F44" w:rsidP="007E338F">
      <w:pPr>
        <w:pStyle w:val="13"/>
        <w:keepNext/>
        <w:keepLines/>
        <w:shd w:val="clear" w:color="auto" w:fill="auto"/>
        <w:tabs>
          <w:tab w:val="left" w:pos="1596"/>
        </w:tabs>
        <w:spacing w:before="0" w:line="240" w:lineRule="auto"/>
        <w:ind w:left="709" w:firstLine="709"/>
        <w:jc w:val="center"/>
        <w:rPr>
          <w:rFonts w:ascii="Arial" w:hAnsi="Arial" w:cs="Arial"/>
          <w:sz w:val="24"/>
          <w:szCs w:val="24"/>
        </w:rPr>
      </w:pPr>
      <w:bookmarkStart w:id="10" w:name="bookmark9"/>
      <w:r>
        <w:rPr>
          <w:rFonts w:ascii="Arial" w:hAnsi="Arial" w:cs="Arial"/>
          <w:sz w:val="24"/>
          <w:szCs w:val="24"/>
        </w:rPr>
        <w:t xml:space="preserve">8. </w:t>
      </w:r>
      <w:r w:rsidR="009D3443" w:rsidRPr="00201BE1">
        <w:rPr>
          <w:rFonts w:ascii="Arial" w:hAnsi="Arial" w:cs="Arial"/>
          <w:sz w:val="24"/>
          <w:szCs w:val="24"/>
        </w:rPr>
        <w:t>Нормативные правовые акты, регулирующие предоставление</w:t>
      </w:r>
      <w:bookmarkEnd w:id="10"/>
    </w:p>
    <w:p w:rsidR="006B3425" w:rsidRPr="00201BE1" w:rsidRDefault="009D3443" w:rsidP="007E338F">
      <w:pPr>
        <w:pStyle w:val="13"/>
        <w:keepNext/>
        <w:keepLines/>
        <w:shd w:val="clear" w:color="auto" w:fill="auto"/>
        <w:spacing w:before="0" w:line="240" w:lineRule="auto"/>
        <w:ind w:firstLine="709"/>
        <w:jc w:val="center"/>
        <w:rPr>
          <w:rFonts w:ascii="Arial" w:hAnsi="Arial" w:cs="Arial"/>
          <w:sz w:val="24"/>
          <w:szCs w:val="24"/>
        </w:rPr>
      </w:pPr>
      <w:bookmarkStart w:id="11" w:name="bookmark10"/>
      <w:r w:rsidRPr="00201BE1">
        <w:rPr>
          <w:rFonts w:ascii="Arial" w:hAnsi="Arial" w:cs="Arial"/>
          <w:sz w:val="24"/>
          <w:szCs w:val="24"/>
        </w:rPr>
        <w:t>муниципальной услуги</w:t>
      </w:r>
      <w:bookmarkEnd w:id="11"/>
    </w:p>
    <w:p w:rsidR="006B3425" w:rsidRPr="00201BE1" w:rsidRDefault="00F31F44" w:rsidP="007E338F">
      <w:pPr>
        <w:pStyle w:val="20"/>
        <w:shd w:val="clear" w:color="auto" w:fill="auto"/>
        <w:tabs>
          <w:tab w:val="left" w:pos="1138"/>
        </w:tabs>
        <w:spacing w:before="0" w:line="240" w:lineRule="auto"/>
        <w:ind w:firstLine="709"/>
        <w:rPr>
          <w:rFonts w:ascii="Arial" w:hAnsi="Arial" w:cs="Arial"/>
          <w:sz w:val="24"/>
          <w:szCs w:val="24"/>
        </w:rPr>
      </w:pPr>
      <w:r>
        <w:rPr>
          <w:rFonts w:ascii="Arial" w:hAnsi="Arial" w:cs="Arial"/>
          <w:sz w:val="24"/>
          <w:szCs w:val="24"/>
        </w:rPr>
        <w:t xml:space="preserve">8.1. </w:t>
      </w:r>
      <w:r w:rsidR="009D3443" w:rsidRPr="00201BE1">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6B3425" w:rsidRPr="00201BE1" w:rsidRDefault="00F31F44" w:rsidP="007E338F">
      <w:pPr>
        <w:pStyle w:val="131"/>
        <w:shd w:val="clear" w:color="auto" w:fill="auto"/>
        <w:tabs>
          <w:tab w:val="left" w:pos="1075"/>
        </w:tabs>
        <w:spacing w:after="0" w:line="240" w:lineRule="auto"/>
        <w:ind w:left="709" w:firstLine="709"/>
        <w:rPr>
          <w:rFonts w:ascii="Arial" w:hAnsi="Arial" w:cs="Arial"/>
          <w:sz w:val="24"/>
          <w:szCs w:val="24"/>
        </w:rPr>
      </w:pPr>
      <w:r>
        <w:rPr>
          <w:rFonts w:ascii="Arial" w:hAnsi="Arial" w:cs="Arial"/>
          <w:sz w:val="24"/>
          <w:szCs w:val="24"/>
        </w:rPr>
        <w:t xml:space="preserve">9. </w:t>
      </w:r>
      <w:r w:rsidR="009D3443" w:rsidRPr="00201BE1">
        <w:rPr>
          <w:rFonts w:ascii="Arial" w:hAnsi="Arial" w:cs="Arial"/>
          <w:sz w:val="24"/>
          <w:szCs w:val="24"/>
        </w:rPr>
        <w:t>Исчерпывающий перечень документов, необходимых в соответствии с нормативными прав</w:t>
      </w:r>
      <w:r w:rsidR="007E338F">
        <w:rPr>
          <w:rFonts w:ascii="Arial" w:hAnsi="Arial" w:cs="Arial"/>
          <w:sz w:val="24"/>
          <w:szCs w:val="24"/>
        </w:rPr>
        <w:t xml:space="preserve">овыми актами для предоставления </w:t>
      </w:r>
      <w:r w:rsidR="009D3443" w:rsidRPr="00201BE1">
        <w:rPr>
          <w:rFonts w:ascii="Arial" w:hAnsi="Arial" w:cs="Arial"/>
          <w:sz w:val="24"/>
          <w:szCs w:val="24"/>
        </w:rPr>
        <w:t>муниципальной услуги и услуг, которые являются необходимыми и обязательными для</w:t>
      </w:r>
      <w:r w:rsidR="007E338F">
        <w:rPr>
          <w:rFonts w:ascii="Arial" w:hAnsi="Arial" w:cs="Arial"/>
          <w:sz w:val="24"/>
          <w:szCs w:val="24"/>
        </w:rPr>
        <w:t xml:space="preserve"> </w:t>
      </w:r>
      <w:r w:rsidR="009D3443" w:rsidRPr="00201BE1">
        <w:rPr>
          <w:rFonts w:ascii="Arial" w:hAnsi="Arial" w:cs="Arial"/>
          <w:sz w:val="24"/>
          <w:szCs w:val="24"/>
        </w:rPr>
        <w:t>предоставления муниципальной у</w:t>
      </w:r>
      <w:r w:rsidR="007E338F">
        <w:rPr>
          <w:rFonts w:ascii="Arial" w:hAnsi="Arial" w:cs="Arial"/>
          <w:sz w:val="24"/>
          <w:szCs w:val="24"/>
        </w:rPr>
        <w:t xml:space="preserve">слуги, подлежащих представлению </w:t>
      </w:r>
      <w:r w:rsidR="009D3443" w:rsidRPr="00201BE1">
        <w:rPr>
          <w:rFonts w:ascii="Arial" w:hAnsi="Arial" w:cs="Arial"/>
          <w:sz w:val="24"/>
          <w:szCs w:val="24"/>
        </w:rPr>
        <w:t>заявителем, способы их получения заявителем, в том числе в электронной</w:t>
      </w:r>
      <w:bookmarkStart w:id="12" w:name="bookmark11"/>
      <w:r w:rsidR="007E338F">
        <w:rPr>
          <w:rFonts w:ascii="Arial" w:hAnsi="Arial" w:cs="Arial"/>
          <w:sz w:val="24"/>
          <w:szCs w:val="24"/>
        </w:rPr>
        <w:t xml:space="preserve"> </w:t>
      </w:r>
      <w:r w:rsidR="009D3443" w:rsidRPr="00201BE1">
        <w:rPr>
          <w:rFonts w:ascii="Arial" w:hAnsi="Arial" w:cs="Arial"/>
          <w:sz w:val="24"/>
          <w:szCs w:val="24"/>
        </w:rPr>
        <w:t>форме, порядок их представления</w:t>
      </w:r>
      <w:bookmarkEnd w:id="12"/>
    </w:p>
    <w:p w:rsidR="006B3425" w:rsidRPr="00201BE1" w:rsidRDefault="007E338F" w:rsidP="007E338F">
      <w:pPr>
        <w:pStyle w:val="20"/>
        <w:shd w:val="clear" w:color="auto" w:fill="auto"/>
        <w:tabs>
          <w:tab w:val="left" w:pos="1298"/>
        </w:tabs>
        <w:spacing w:before="0" w:line="240" w:lineRule="auto"/>
        <w:ind w:firstLine="709"/>
        <w:rPr>
          <w:rFonts w:ascii="Arial" w:hAnsi="Arial" w:cs="Arial"/>
          <w:sz w:val="24"/>
          <w:szCs w:val="24"/>
        </w:rPr>
      </w:pPr>
      <w:r>
        <w:rPr>
          <w:rFonts w:ascii="Arial" w:hAnsi="Arial" w:cs="Arial"/>
          <w:sz w:val="24"/>
          <w:szCs w:val="24"/>
        </w:rPr>
        <w:t xml:space="preserve">9.1. </w:t>
      </w:r>
      <w:r w:rsidR="009D3443" w:rsidRPr="00201BE1">
        <w:rPr>
          <w:rFonts w:ascii="Arial" w:hAnsi="Arial" w:cs="Arial"/>
          <w:sz w:val="24"/>
          <w:szCs w:val="24"/>
        </w:rPr>
        <w:t>Для получения муниципальной услуги заявитель представляет:</w:t>
      </w:r>
    </w:p>
    <w:p w:rsidR="006B3425" w:rsidRPr="00201BE1" w:rsidRDefault="007E338F" w:rsidP="007E338F">
      <w:pPr>
        <w:pStyle w:val="20"/>
        <w:shd w:val="clear" w:color="auto" w:fill="auto"/>
        <w:tabs>
          <w:tab w:val="left" w:pos="1095"/>
        </w:tabs>
        <w:spacing w:before="0" w:line="240" w:lineRule="auto"/>
        <w:ind w:firstLine="709"/>
        <w:rPr>
          <w:rFonts w:ascii="Arial" w:hAnsi="Arial" w:cs="Arial"/>
          <w:sz w:val="24"/>
          <w:szCs w:val="24"/>
        </w:rPr>
      </w:pPr>
      <w:r>
        <w:rPr>
          <w:rFonts w:ascii="Arial" w:hAnsi="Arial" w:cs="Arial"/>
          <w:sz w:val="24"/>
          <w:szCs w:val="24"/>
        </w:rPr>
        <w:t xml:space="preserve">1) </w:t>
      </w:r>
      <w:r w:rsidR="009D3443" w:rsidRPr="00201BE1">
        <w:rPr>
          <w:rFonts w:ascii="Arial" w:hAnsi="Arial" w:cs="Arial"/>
          <w:sz w:val="24"/>
          <w:szCs w:val="24"/>
        </w:rPr>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6B3425" w:rsidRPr="00201BE1" w:rsidRDefault="007E338F" w:rsidP="007E338F">
      <w:pPr>
        <w:pStyle w:val="20"/>
        <w:shd w:val="clear" w:color="auto" w:fill="auto"/>
        <w:tabs>
          <w:tab w:val="left" w:pos="1258"/>
        </w:tabs>
        <w:spacing w:before="0" w:line="240" w:lineRule="auto"/>
        <w:ind w:firstLine="709"/>
        <w:rPr>
          <w:rFonts w:ascii="Arial" w:hAnsi="Arial" w:cs="Arial"/>
          <w:sz w:val="24"/>
          <w:szCs w:val="24"/>
        </w:rPr>
      </w:pPr>
      <w:r>
        <w:rPr>
          <w:rFonts w:ascii="Arial" w:hAnsi="Arial" w:cs="Arial"/>
          <w:sz w:val="24"/>
          <w:szCs w:val="24"/>
        </w:rPr>
        <w:t xml:space="preserve">2) </w:t>
      </w:r>
      <w:r w:rsidR="009D3443" w:rsidRPr="00201BE1">
        <w:rPr>
          <w:rFonts w:ascii="Arial" w:hAnsi="Arial" w:cs="Arial"/>
          <w:sz w:val="24"/>
          <w:szCs w:val="24"/>
        </w:rPr>
        <w:t>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rsidR="006B3425" w:rsidRPr="00201BE1" w:rsidRDefault="007E338F" w:rsidP="007E338F">
      <w:pPr>
        <w:pStyle w:val="20"/>
        <w:shd w:val="clear" w:color="auto" w:fill="auto"/>
        <w:tabs>
          <w:tab w:val="left" w:pos="1125"/>
        </w:tabs>
        <w:spacing w:before="0" w:line="240" w:lineRule="auto"/>
        <w:ind w:firstLine="709"/>
        <w:rPr>
          <w:rFonts w:ascii="Arial" w:hAnsi="Arial" w:cs="Arial"/>
          <w:sz w:val="24"/>
          <w:szCs w:val="24"/>
        </w:rPr>
      </w:pPr>
      <w:r>
        <w:rPr>
          <w:rFonts w:ascii="Arial" w:hAnsi="Arial" w:cs="Arial"/>
          <w:sz w:val="24"/>
          <w:szCs w:val="24"/>
        </w:rPr>
        <w:t xml:space="preserve">3) </w:t>
      </w:r>
      <w:r w:rsidR="009D3443" w:rsidRPr="00201BE1">
        <w:rPr>
          <w:rFonts w:ascii="Arial" w:hAnsi="Arial" w:cs="Arial"/>
          <w:sz w:val="24"/>
          <w:szCs w:val="24"/>
        </w:rPr>
        <w:t>дизайн-проект.</w:t>
      </w:r>
    </w:p>
    <w:p w:rsidR="006B3425" w:rsidRPr="00201BE1" w:rsidRDefault="009D3443" w:rsidP="007E338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B3425" w:rsidRPr="00201BE1" w:rsidRDefault="009D3443" w:rsidP="007E338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заявлении также указывается один из следующих способов направления результата предоставления муниципальной услуги:</w:t>
      </w:r>
    </w:p>
    <w:p w:rsidR="006B3425" w:rsidRPr="00201BE1" w:rsidRDefault="009D3443" w:rsidP="007E338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форме электронного документа в личном кабинете на ЕПГУ;</w:t>
      </w:r>
    </w:p>
    <w:p w:rsidR="006B3425" w:rsidRPr="00201BE1" w:rsidRDefault="009D3443" w:rsidP="007E338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6B3425" w:rsidRPr="00201BE1" w:rsidRDefault="007E338F" w:rsidP="007E338F">
      <w:pPr>
        <w:pStyle w:val="20"/>
        <w:shd w:val="clear" w:color="auto" w:fill="auto"/>
        <w:tabs>
          <w:tab w:val="left" w:pos="1509"/>
        </w:tabs>
        <w:spacing w:before="0" w:line="240" w:lineRule="auto"/>
        <w:ind w:firstLine="709"/>
        <w:rPr>
          <w:rFonts w:ascii="Arial" w:hAnsi="Arial" w:cs="Arial"/>
          <w:sz w:val="24"/>
          <w:szCs w:val="24"/>
        </w:rPr>
      </w:pPr>
      <w:r>
        <w:rPr>
          <w:rFonts w:ascii="Arial" w:hAnsi="Arial" w:cs="Arial"/>
          <w:sz w:val="24"/>
          <w:szCs w:val="24"/>
        </w:rPr>
        <w:t xml:space="preserve">9.1.1. </w:t>
      </w:r>
      <w:r w:rsidR="009D3443" w:rsidRPr="00201BE1">
        <w:rPr>
          <w:rFonts w:ascii="Arial" w:hAnsi="Arial" w:cs="Arial"/>
          <w:sz w:val="24"/>
          <w:szCs w:val="24"/>
        </w:rPr>
        <w:t>Документ, удостоверяющий личность заявителя, представителя.</w:t>
      </w:r>
    </w:p>
    <w:p w:rsidR="006B3425" w:rsidRPr="00201BE1" w:rsidRDefault="009D3443" w:rsidP="007E338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201BE1">
        <w:rPr>
          <w:rFonts w:ascii="Arial" w:hAnsi="Arial" w:cs="Arial"/>
          <w:sz w:val="24"/>
          <w:szCs w:val="24"/>
        </w:rPr>
        <w:t>ии и ау</w:t>
      </w:r>
      <w:proofErr w:type="gramEnd"/>
      <w:r w:rsidRPr="00201BE1">
        <w:rPr>
          <w:rFonts w:ascii="Arial" w:hAnsi="Arial" w:cs="Arial"/>
          <w:sz w:val="24"/>
          <w:szCs w:val="24"/>
        </w:rPr>
        <w:t>тентификации (далее - ЕСИА).</w:t>
      </w:r>
    </w:p>
    <w:p w:rsidR="006B3425" w:rsidRPr="00201BE1" w:rsidRDefault="009D3443" w:rsidP="007E338F">
      <w:pPr>
        <w:pStyle w:val="20"/>
        <w:shd w:val="clear" w:color="auto" w:fill="auto"/>
        <w:tabs>
          <w:tab w:val="left" w:pos="3902"/>
        </w:tabs>
        <w:spacing w:before="0" w:line="240" w:lineRule="auto"/>
        <w:ind w:firstLine="709"/>
        <w:rPr>
          <w:rFonts w:ascii="Arial" w:hAnsi="Arial" w:cs="Arial"/>
          <w:sz w:val="24"/>
          <w:szCs w:val="24"/>
        </w:rPr>
      </w:pPr>
      <w:r w:rsidRPr="00201BE1">
        <w:rPr>
          <w:rFonts w:ascii="Arial" w:hAnsi="Arial" w:cs="Arial"/>
          <w:sz w:val="24"/>
          <w:szCs w:val="24"/>
        </w:rPr>
        <w:t>В случае</w:t>
      </w:r>
      <w:proofErr w:type="gramStart"/>
      <w:r w:rsidRPr="00201BE1">
        <w:rPr>
          <w:rFonts w:ascii="Arial" w:hAnsi="Arial" w:cs="Arial"/>
          <w:sz w:val="24"/>
          <w:szCs w:val="24"/>
        </w:rPr>
        <w:t>,</w:t>
      </w:r>
      <w:proofErr w:type="gramEnd"/>
      <w:r w:rsidRPr="00201BE1">
        <w:rPr>
          <w:rFonts w:ascii="Arial" w:hAnsi="Arial" w:cs="Arial"/>
          <w:sz w:val="24"/>
          <w:szCs w:val="24"/>
        </w:rPr>
        <w:t xml:space="preserve"> если заявление подается представителем, дополнит</w:t>
      </w:r>
      <w:r w:rsidR="007E338F">
        <w:rPr>
          <w:rFonts w:ascii="Arial" w:hAnsi="Arial" w:cs="Arial"/>
          <w:sz w:val="24"/>
          <w:szCs w:val="24"/>
        </w:rPr>
        <w:t xml:space="preserve">ельно предоставляется документ, </w:t>
      </w:r>
      <w:r w:rsidRPr="00201BE1">
        <w:rPr>
          <w:rFonts w:ascii="Arial" w:hAnsi="Arial" w:cs="Arial"/>
          <w:sz w:val="24"/>
          <w:szCs w:val="24"/>
        </w:rPr>
        <w:t>подтверждающий полномочия представителя</w:t>
      </w:r>
      <w:r w:rsidR="007E338F">
        <w:rPr>
          <w:rFonts w:ascii="Arial" w:hAnsi="Arial" w:cs="Arial"/>
          <w:sz w:val="24"/>
          <w:szCs w:val="24"/>
        </w:rPr>
        <w:t xml:space="preserve"> </w:t>
      </w:r>
      <w:r w:rsidRPr="00201BE1">
        <w:rPr>
          <w:rFonts w:ascii="Arial" w:hAnsi="Arial" w:cs="Arial"/>
          <w:sz w:val="24"/>
          <w:szCs w:val="24"/>
        </w:rPr>
        <w:t>действовать от имени заявителя.</w:t>
      </w:r>
    </w:p>
    <w:p w:rsidR="006B3425" w:rsidRPr="00201BE1" w:rsidRDefault="009D3443" w:rsidP="007E338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6B3425" w:rsidRPr="00201BE1" w:rsidRDefault="009D3443" w:rsidP="007E338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6B3425" w:rsidRPr="00201BE1" w:rsidRDefault="009D3443" w:rsidP="007E338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6B3425" w:rsidRDefault="007E338F" w:rsidP="007E338F">
      <w:pPr>
        <w:pStyle w:val="20"/>
        <w:shd w:val="clear" w:color="auto" w:fill="auto"/>
        <w:tabs>
          <w:tab w:val="left" w:pos="1385"/>
        </w:tabs>
        <w:spacing w:before="0" w:line="240" w:lineRule="auto"/>
        <w:ind w:firstLine="709"/>
        <w:rPr>
          <w:rFonts w:ascii="Arial" w:hAnsi="Arial" w:cs="Arial"/>
          <w:sz w:val="24"/>
          <w:szCs w:val="24"/>
        </w:rPr>
      </w:pPr>
      <w:r>
        <w:rPr>
          <w:rFonts w:ascii="Arial" w:hAnsi="Arial" w:cs="Arial"/>
          <w:sz w:val="24"/>
          <w:szCs w:val="24"/>
        </w:rPr>
        <w:lastRenderedPageBreak/>
        <w:t xml:space="preserve">9.1.2. </w:t>
      </w:r>
      <w:r w:rsidR="009D3443" w:rsidRPr="00201BE1">
        <w:rPr>
          <w:rFonts w:ascii="Arial" w:hAnsi="Arial" w:cs="Arial"/>
          <w:sz w:val="24"/>
          <w:szCs w:val="24"/>
        </w:rPr>
        <w:t>Заявления и прилагаемые документы, указанные в пунктах 9-.9.1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7E338F" w:rsidRPr="00201BE1" w:rsidRDefault="007E338F" w:rsidP="007E338F">
      <w:pPr>
        <w:pStyle w:val="20"/>
        <w:shd w:val="clear" w:color="auto" w:fill="auto"/>
        <w:tabs>
          <w:tab w:val="left" w:pos="1385"/>
        </w:tabs>
        <w:spacing w:before="0" w:line="240" w:lineRule="auto"/>
        <w:ind w:firstLine="709"/>
        <w:rPr>
          <w:rFonts w:ascii="Arial" w:hAnsi="Arial" w:cs="Arial"/>
          <w:sz w:val="24"/>
          <w:szCs w:val="24"/>
        </w:rPr>
      </w:pPr>
    </w:p>
    <w:p w:rsidR="006B3425" w:rsidRPr="00201BE1" w:rsidRDefault="007E338F" w:rsidP="007E338F">
      <w:pPr>
        <w:pStyle w:val="131"/>
        <w:shd w:val="clear" w:color="auto" w:fill="auto"/>
        <w:spacing w:after="0" w:line="240" w:lineRule="auto"/>
        <w:ind w:left="709"/>
        <w:rPr>
          <w:rFonts w:ascii="Arial" w:hAnsi="Arial" w:cs="Arial"/>
          <w:sz w:val="24"/>
          <w:szCs w:val="24"/>
        </w:rPr>
      </w:pPr>
      <w:r>
        <w:rPr>
          <w:rFonts w:ascii="Arial" w:hAnsi="Arial" w:cs="Arial"/>
          <w:sz w:val="24"/>
          <w:szCs w:val="24"/>
        </w:rPr>
        <w:t xml:space="preserve">10. </w:t>
      </w:r>
      <w:r w:rsidR="009D3443" w:rsidRPr="00201BE1">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B3425" w:rsidRPr="00201BE1" w:rsidRDefault="007E338F" w:rsidP="007E338F">
      <w:pPr>
        <w:pStyle w:val="20"/>
        <w:shd w:val="clear" w:color="auto" w:fill="auto"/>
        <w:tabs>
          <w:tab w:val="left" w:pos="1385"/>
        </w:tabs>
        <w:spacing w:before="0" w:line="240" w:lineRule="auto"/>
        <w:ind w:firstLine="709"/>
        <w:rPr>
          <w:rFonts w:ascii="Arial" w:hAnsi="Arial" w:cs="Arial"/>
          <w:sz w:val="24"/>
          <w:szCs w:val="24"/>
        </w:rPr>
      </w:pPr>
      <w:r>
        <w:rPr>
          <w:rFonts w:ascii="Arial" w:hAnsi="Arial" w:cs="Arial"/>
          <w:sz w:val="24"/>
          <w:szCs w:val="24"/>
        </w:rPr>
        <w:t xml:space="preserve">10.1. </w:t>
      </w:r>
      <w:r w:rsidR="009D3443" w:rsidRPr="00201BE1">
        <w:rPr>
          <w:rFonts w:ascii="Arial" w:hAnsi="Arial" w:cs="Arial"/>
          <w:sz w:val="24"/>
          <w:szCs w:val="24"/>
        </w:rPr>
        <w:t>При предоставлении муниципальной услуги запрещается требовать от заявителя:</w:t>
      </w:r>
    </w:p>
    <w:p w:rsidR="006B3425" w:rsidRPr="00201BE1" w:rsidRDefault="007E338F" w:rsidP="007E338F">
      <w:pPr>
        <w:pStyle w:val="20"/>
        <w:shd w:val="clear" w:color="auto" w:fill="auto"/>
        <w:tabs>
          <w:tab w:val="left" w:pos="1718"/>
        </w:tabs>
        <w:spacing w:before="0" w:line="240" w:lineRule="auto"/>
        <w:ind w:firstLine="709"/>
        <w:rPr>
          <w:rFonts w:ascii="Arial" w:hAnsi="Arial" w:cs="Arial"/>
          <w:sz w:val="24"/>
          <w:szCs w:val="24"/>
        </w:rPr>
      </w:pPr>
      <w:r>
        <w:rPr>
          <w:rFonts w:ascii="Arial" w:hAnsi="Arial" w:cs="Arial"/>
          <w:sz w:val="24"/>
          <w:szCs w:val="24"/>
        </w:rPr>
        <w:t xml:space="preserve">10.1.1. </w:t>
      </w:r>
      <w:r w:rsidR="009D3443" w:rsidRPr="00201BE1">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3425" w:rsidRPr="00201BE1" w:rsidRDefault="007E338F" w:rsidP="007E338F">
      <w:pPr>
        <w:pStyle w:val="20"/>
        <w:shd w:val="clear" w:color="auto" w:fill="auto"/>
        <w:tabs>
          <w:tab w:val="left" w:pos="1594"/>
        </w:tabs>
        <w:spacing w:before="0" w:line="240" w:lineRule="auto"/>
        <w:ind w:firstLine="709"/>
        <w:rPr>
          <w:rFonts w:ascii="Arial" w:hAnsi="Arial" w:cs="Arial"/>
          <w:sz w:val="24"/>
          <w:szCs w:val="24"/>
        </w:rPr>
      </w:pPr>
      <w:r>
        <w:rPr>
          <w:rFonts w:ascii="Arial" w:hAnsi="Arial" w:cs="Arial"/>
          <w:sz w:val="24"/>
          <w:szCs w:val="24"/>
        </w:rPr>
        <w:t xml:space="preserve">10.1.2. </w:t>
      </w:r>
      <w:proofErr w:type="gramStart"/>
      <w:r w:rsidR="009D3443" w:rsidRPr="00201BE1">
        <w:rPr>
          <w:rFonts w:ascii="Arial"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6B26AC" w:rsidRPr="00201BE1">
        <w:rPr>
          <w:rStyle w:val="21"/>
          <w:rFonts w:ascii="Arial" w:hAnsi="Arial" w:cs="Arial"/>
          <w:i w:val="0"/>
          <w:sz w:val="24"/>
          <w:szCs w:val="24"/>
        </w:rPr>
        <w:t>Иркутской области</w:t>
      </w:r>
      <w:r w:rsidR="009D3443" w:rsidRPr="00201BE1">
        <w:rPr>
          <w:rStyle w:val="21"/>
          <w:rFonts w:ascii="Arial" w:hAnsi="Arial" w:cs="Arial"/>
          <w:sz w:val="24"/>
          <w:szCs w:val="24"/>
        </w:rPr>
        <w:t>,</w:t>
      </w:r>
      <w:r w:rsidR="009D3443" w:rsidRPr="00201BE1">
        <w:rPr>
          <w:rFonts w:ascii="Arial" w:hAnsi="Arial" w:cs="Arial"/>
          <w:sz w:val="24"/>
          <w:szCs w:val="24"/>
        </w:rPr>
        <w:t xml:space="preserve"> муниципальными правовыми актами </w:t>
      </w:r>
      <w:r>
        <w:rPr>
          <w:rFonts w:ascii="Arial" w:hAnsi="Arial" w:cs="Arial"/>
          <w:sz w:val="24"/>
          <w:szCs w:val="24"/>
        </w:rPr>
        <w:t>Солонецкого</w:t>
      </w:r>
      <w:r w:rsidR="006B26AC" w:rsidRPr="00201BE1">
        <w:rPr>
          <w:rFonts w:ascii="Arial" w:hAnsi="Arial" w:cs="Arial"/>
          <w:sz w:val="24"/>
          <w:szCs w:val="24"/>
        </w:rPr>
        <w:t xml:space="preserve"> муниципального образования,</w:t>
      </w:r>
      <w:r w:rsidR="006B26AC" w:rsidRPr="00201BE1">
        <w:rPr>
          <w:rStyle w:val="21"/>
          <w:rFonts w:ascii="Arial" w:hAnsi="Arial" w:cs="Arial"/>
          <w:sz w:val="24"/>
          <w:szCs w:val="24"/>
        </w:rPr>
        <w:t xml:space="preserve"> </w:t>
      </w:r>
      <w:r w:rsidR="009D3443" w:rsidRPr="00201BE1">
        <w:rPr>
          <w:rFonts w:ascii="Arial" w:hAnsi="Arial" w:cs="Arial"/>
          <w:sz w:val="24"/>
          <w:szCs w:val="24"/>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009D3443" w:rsidRPr="00201BE1">
        <w:rPr>
          <w:rFonts w:ascii="Arial" w:hAnsi="Arial" w:cs="Arial"/>
          <w:sz w:val="24"/>
          <w:szCs w:val="24"/>
        </w:rPr>
        <w:t xml:space="preserve"> от 27 июля 2010 года № 210-ФЗ «Об организации предоставления государственных и муниципальных услуг» (далее - Федеральный закон № 210-ФЗ).</w:t>
      </w:r>
    </w:p>
    <w:p w:rsidR="006B3425" w:rsidRPr="00201BE1" w:rsidRDefault="007E338F" w:rsidP="007E338F">
      <w:pPr>
        <w:pStyle w:val="20"/>
        <w:shd w:val="clear" w:color="auto" w:fill="auto"/>
        <w:tabs>
          <w:tab w:val="left" w:pos="1699"/>
        </w:tabs>
        <w:spacing w:before="0" w:line="240" w:lineRule="auto"/>
        <w:ind w:firstLine="709"/>
        <w:rPr>
          <w:rFonts w:ascii="Arial" w:hAnsi="Arial" w:cs="Arial"/>
          <w:sz w:val="24"/>
          <w:szCs w:val="24"/>
        </w:rPr>
      </w:pPr>
      <w:r>
        <w:rPr>
          <w:rFonts w:ascii="Arial" w:hAnsi="Arial" w:cs="Arial"/>
          <w:sz w:val="24"/>
          <w:szCs w:val="24"/>
        </w:rPr>
        <w:t xml:space="preserve">10.1.2. </w:t>
      </w:r>
      <w:r w:rsidR="009D3443" w:rsidRPr="00201BE1">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B3425" w:rsidRPr="00201BE1" w:rsidRDefault="009D3443" w:rsidP="007E338F">
      <w:pPr>
        <w:pStyle w:val="20"/>
        <w:shd w:val="clear" w:color="auto" w:fill="auto"/>
        <w:spacing w:before="0" w:line="240" w:lineRule="auto"/>
        <w:ind w:firstLine="709"/>
        <w:rPr>
          <w:rFonts w:ascii="Arial" w:hAnsi="Arial" w:cs="Arial"/>
          <w:sz w:val="24"/>
          <w:szCs w:val="24"/>
        </w:rPr>
      </w:pPr>
      <w:proofErr w:type="gramStart"/>
      <w:r w:rsidRPr="00201BE1">
        <w:rPr>
          <w:rFonts w:ascii="Arial"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6B3425" w:rsidRPr="00201BE1" w:rsidRDefault="009D3443" w:rsidP="007E338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B3425" w:rsidRPr="00201BE1" w:rsidRDefault="009D3443" w:rsidP="007E338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B3425" w:rsidRPr="00201BE1" w:rsidRDefault="009D3443" w:rsidP="007E338F">
      <w:pPr>
        <w:pStyle w:val="20"/>
        <w:shd w:val="clear" w:color="auto" w:fill="auto"/>
        <w:spacing w:before="0" w:line="240" w:lineRule="auto"/>
        <w:ind w:firstLine="709"/>
        <w:rPr>
          <w:rFonts w:ascii="Arial" w:hAnsi="Arial" w:cs="Arial"/>
          <w:sz w:val="24"/>
          <w:szCs w:val="24"/>
        </w:rPr>
      </w:pPr>
      <w:proofErr w:type="gramStart"/>
      <w:r w:rsidRPr="00201BE1">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201BE1">
        <w:rPr>
          <w:rFonts w:ascii="Arial" w:hAnsi="Arial" w:cs="Arial"/>
          <w:sz w:val="24"/>
          <w:szCs w:val="24"/>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B3425" w:rsidRPr="00201BE1" w:rsidRDefault="007E338F" w:rsidP="00716850">
      <w:pPr>
        <w:pStyle w:val="13"/>
        <w:keepNext/>
        <w:keepLines/>
        <w:shd w:val="clear" w:color="auto" w:fill="auto"/>
        <w:tabs>
          <w:tab w:val="left" w:pos="762"/>
        </w:tabs>
        <w:spacing w:before="0" w:line="240" w:lineRule="auto"/>
        <w:ind w:firstLine="709"/>
        <w:jc w:val="center"/>
        <w:rPr>
          <w:rFonts w:ascii="Arial" w:hAnsi="Arial" w:cs="Arial"/>
          <w:sz w:val="24"/>
          <w:szCs w:val="24"/>
        </w:rPr>
      </w:pPr>
      <w:bookmarkStart w:id="13" w:name="bookmark12"/>
      <w:r>
        <w:rPr>
          <w:rFonts w:ascii="Arial" w:hAnsi="Arial" w:cs="Arial"/>
          <w:sz w:val="24"/>
          <w:szCs w:val="24"/>
        </w:rPr>
        <w:lastRenderedPageBreak/>
        <w:t xml:space="preserve">11. </w:t>
      </w:r>
      <w:r w:rsidR="009D3443" w:rsidRPr="00201BE1">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bookmarkEnd w:id="13"/>
    </w:p>
    <w:p w:rsidR="006B3425" w:rsidRPr="00201BE1" w:rsidRDefault="007E338F" w:rsidP="00716850">
      <w:pPr>
        <w:pStyle w:val="20"/>
        <w:shd w:val="clear" w:color="auto" w:fill="auto"/>
        <w:tabs>
          <w:tab w:val="left" w:pos="1483"/>
        </w:tabs>
        <w:spacing w:before="0" w:line="240" w:lineRule="auto"/>
        <w:ind w:firstLine="709"/>
        <w:rPr>
          <w:rFonts w:ascii="Arial" w:hAnsi="Arial" w:cs="Arial"/>
          <w:sz w:val="24"/>
          <w:szCs w:val="24"/>
        </w:rPr>
      </w:pPr>
      <w:r>
        <w:rPr>
          <w:rFonts w:ascii="Arial" w:hAnsi="Arial" w:cs="Arial"/>
          <w:sz w:val="24"/>
          <w:szCs w:val="24"/>
        </w:rPr>
        <w:t xml:space="preserve">11.1. </w:t>
      </w:r>
      <w:r w:rsidR="009D3443" w:rsidRPr="00201BE1">
        <w:rPr>
          <w:rFonts w:ascii="Arial" w:hAnsi="Arial" w:cs="Arial"/>
          <w:sz w:val="24"/>
          <w:szCs w:val="24"/>
        </w:rPr>
        <w:t>Основаниями для отказа в приеме к рассмотрению документов, необходимых для предоставления муниципальной услуги, являются:</w:t>
      </w:r>
    </w:p>
    <w:p w:rsidR="006B3425" w:rsidRPr="00201BE1" w:rsidRDefault="007E338F" w:rsidP="00716850">
      <w:pPr>
        <w:pStyle w:val="20"/>
        <w:shd w:val="clear" w:color="auto" w:fill="auto"/>
        <w:tabs>
          <w:tab w:val="left" w:pos="1109"/>
        </w:tabs>
        <w:spacing w:before="0" w:line="240" w:lineRule="auto"/>
        <w:ind w:firstLine="709"/>
        <w:rPr>
          <w:rFonts w:ascii="Arial" w:hAnsi="Arial" w:cs="Arial"/>
          <w:sz w:val="24"/>
          <w:szCs w:val="24"/>
        </w:rPr>
      </w:pPr>
      <w:r>
        <w:rPr>
          <w:rFonts w:ascii="Arial" w:hAnsi="Arial" w:cs="Arial"/>
          <w:sz w:val="24"/>
          <w:szCs w:val="24"/>
        </w:rPr>
        <w:t xml:space="preserve">а) </w:t>
      </w:r>
      <w:r w:rsidR="009D3443" w:rsidRPr="00201BE1">
        <w:rPr>
          <w:rFonts w:ascii="Arial" w:hAnsi="Arial" w:cs="Arial"/>
          <w:sz w:val="24"/>
          <w:szCs w:val="24"/>
        </w:rPr>
        <w:t>уведомление подано в орган муниципальной власти, орган местного самоуправления или организацию, в полномочия которых не входит предоставление услуги;</w:t>
      </w:r>
    </w:p>
    <w:p w:rsidR="006B3425" w:rsidRPr="00201BE1" w:rsidRDefault="007E338F" w:rsidP="00716850">
      <w:pPr>
        <w:pStyle w:val="20"/>
        <w:shd w:val="clear" w:color="auto" w:fill="auto"/>
        <w:tabs>
          <w:tab w:val="left" w:pos="1109"/>
        </w:tabs>
        <w:spacing w:before="0" w:line="240" w:lineRule="auto"/>
        <w:ind w:firstLine="709"/>
        <w:rPr>
          <w:rFonts w:ascii="Arial" w:hAnsi="Arial" w:cs="Arial"/>
          <w:sz w:val="24"/>
          <w:szCs w:val="24"/>
        </w:rPr>
      </w:pPr>
      <w:r>
        <w:rPr>
          <w:rFonts w:ascii="Arial" w:hAnsi="Arial" w:cs="Arial"/>
          <w:sz w:val="24"/>
          <w:szCs w:val="24"/>
        </w:rPr>
        <w:t xml:space="preserve">б) </w:t>
      </w:r>
      <w:r w:rsidR="009D3443" w:rsidRPr="00201BE1">
        <w:rPr>
          <w:rFonts w:ascii="Arial" w:hAnsi="Arial" w:cs="Arial"/>
          <w:sz w:val="24"/>
          <w:szCs w:val="24"/>
        </w:rPr>
        <w:t>неполное заполнение полей в форме уведомления, в том числе в интерактивной форме уведомления на ЕПГУ;</w:t>
      </w:r>
    </w:p>
    <w:p w:rsidR="006B3425" w:rsidRPr="00201BE1" w:rsidRDefault="007E338F" w:rsidP="00716850">
      <w:pPr>
        <w:pStyle w:val="20"/>
        <w:shd w:val="clear" w:color="auto" w:fill="auto"/>
        <w:tabs>
          <w:tab w:val="left" w:pos="1109"/>
        </w:tabs>
        <w:spacing w:before="0" w:line="240" w:lineRule="auto"/>
        <w:ind w:firstLine="709"/>
        <w:rPr>
          <w:rFonts w:ascii="Arial" w:hAnsi="Arial" w:cs="Arial"/>
          <w:sz w:val="24"/>
          <w:szCs w:val="24"/>
        </w:rPr>
      </w:pPr>
      <w:r>
        <w:rPr>
          <w:rFonts w:ascii="Arial" w:hAnsi="Arial" w:cs="Arial"/>
          <w:sz w:val="24"/>
          <w:szCs w:val="24"/>
        </w:rPr>
        <w:t xml:space="preserve">в) </w:t>
      </w:r>
      <w:r w:rsidR="009D3443" w:rsidRPr="00201BE1">
        <w:rPr>
          <w:rFonts w:ascii="Arial" w:hAnsi="Arial" w:cs="Arial"/>
          <w:sz w:val="24"/>
          <w:szCs w:val="24"/>
        </w:rPr>
        <w:t>представление неполного комплекта документов, необходимых для предоставления услуги;</w:t>
      </w:r>
    </w:p>
    <w:p w:rsidR="006B3425" w:rsidRPr="00201BE1" w:rsidRDefault="007E338F" w:rsidP="00716850">
      <w:pPr>
        <w:pStyle w:val="20"/>
        <w:shd w:val="clear" w:color="auto" w:fill="auto"/>
        <w:tabs>
          <w:tab w:val="left" w:pos="1109"/>
        </w:tabs>
        <w:spacing w:before="0" w:line="240" w:lineRule="auto"/>
        <w:ind w:firstLine="709"/>
        <w:rPr>
          <w:rFonts w:ascii="Arial" w:hAnsi="Arial" w:cs="Arial"/>
          <w:sz w:val="24"/>
          <w:szCs w:val="24"/>
        </w:rPr>
      </w:pPr>
      <w:r>
        <w:rPr>
          <w:rFonts w:ascii="Arial" w:hAnsi="Arial" w:cs="Arial"/>
          <w:sz w:val="24"/>
          <w:szCs w:val="24"/>
        </w:rPr>
        <w:t xml:space="preserve">г) </w:t>
      </w:r>
      <w:r w:rsidR="009D3443" w:rsidRPr="00201BE1">
        <w:rPr>
          <w:rFonts w:ascii="Arial" w:hAnsi="Arial" w:cs="Arial"/>
          <w:sz w:val="24"/>
          <w:szCs w:val="24"/>
        </w:rPr>
        <w:t>представленные документы утратили силу на момент обращения за услугой;</w:t>
      </w:r>
    </w:p>
    <w:p w:rsidR="006B3425" w:rsidRPr="00201BE1" w:rsidRDefault="007E338F" w:rsidP="00716850">
      <w:pPr>
        <w:pStyle w:val="20"/>
        <w:shd w:val="clear" w:color="auto" w:fill="auto"/>
        <w:tabs>
          <w:tab w:val="left" w:pos="1109"/>
        </w:tabs>
        <w:spacing w:before="0" w:line="240" w:lineRule="auto"/>
        <w:ind w:firstLine="709"/>
        <w:rPr>
          <w:rFonts w:ascii="Arial" w:hAnsi="Arial" w:cs="Arial"/>
          <w:sz w:val="24"/>
          <w:szCs w:val="24"/>
        </w:rPr>
      </w:pPr>
      <w:r>
        <w:rPr>
          <w:rFonts w:ascii="Arial" w:hAnsi="Arial" w:cs="Arial"/>
          <w:sz w:val="24"/>
          <w:szCs w:val="24"/>
        </w:rPr>
        <w:t xml:space="preserve">д) </w:t>
      </w:r>
      <w:r w:rsidR="009D3443" w:rsidRPr="00201BE1">
        <w:rPr>
          <w:rFonts w:ascii="Arial" w:hAnsi="Arial" w:cs="Arial"/>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B3425" w:rsidRPr="00201BE1" w:rsidRDefault="007E338F" w:rsidP="00716850">
      <w:pPr>
        <w:pStyle w:val="20"/>
        <w:shd w:val="clear" w:color="auto" w:fill="auto"/>
        <w:tabs>
          <w:tab w:val="left" w:pos="1116"/>
        </w:tabs>
        <w:spacing w:before="0" w:line="240" w:lineRule="auto"/>
        <w:ind w:firstLine="709"/>
        <w:rPr>
          <w:rFonts w:ascii="Arial" w:hAnsi="Arial" w:cs="Arial"/>
          <w:sz w:val="24"/>
          <w:szCs w:val="24"/>
        </w:rPr>
      </w:pPr>
      <w:r>
        <w:rPr>
          <w:rFonts w:ascii="Arial" w:hAnsi="Arial" w:cs="Arial"/>
          <w:sz w:val="24"/>
          <w:szCs w:val="24"/>
        </w:rPr>
        <w:t xml:space="preserve">е) </w:t>
      </w:r>
      <w:r w:rsidR="009D3443" w:rsidRPr="00201BE1">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3425" w:rsidRPr="00201BE1" w:rsidRDefault="007E338F" w:rsidP="00716850">
      <w:pPr>
        <w:pStyle w:val="20"/>
        <w:shd w:val="clear" w:color="auto" w:fill="auto"/>
        <w:tabs>
          <w:tab w:val="left" w:pos="1175"/>
        </w:tabs>
        <w:spacing w:before="0" w:line="240" w:lineRule="auto"/>
        <w:ind w:firstLine="709"/>
        <w:rPr>
          <w:rFonts w:ascii="Arial" w:hAnsi="Arial" w:cs="Arial"/>
          <w:sz w:val="24"/>
          <w:szCs w:val="24"/>
        </w:rPr>
      </w:pPr>
      <w:r>
        <w:rPr>
          <w:rFonts w:ascii="Arial" w:hAnsi="Arial" w:cs="Arial"/>
          <w:sz w:val="24"/>
          <w:szCs w:val="24"/>
        </w:rPr>
        <w:t xml:space="preserve">ж) </w:t>
      </w:r>
      <w:r w:rsidR="009D3443" w:rsidRPr="00201BE1">
        <w:rPr>
          <w:rFonts w:ascii="Arial" w:hAnsi="Arial" w:cs="Arial"/>
          <w:sz w:val="24"/>
          <w:szCs w:val="24"/>
        </w:rPr>
        <w:t>документы, необходимые для предоставления услуги, поданы в электронной форме с нарушением установленных требований;</w:t>
      </w:r>
    </w:p>
    <w:p w:rsidR="006B3425" w:rsidRDefault="007E338F" w:rsidP="00716850">
      <w:pPr>
        <w:pStyle w:val="20"/>
        <w:shd w:val="clear" w:color="auto" w:fill="auto"/>
        <w:tabs>
          <w:tab w:val="left" w:pos="1175"/>
        </w:tabs>
        <w:spacing w:before="0" w:line="240" w:lineRule="auto"/>
        <w:ind w:firstLine="709"/>
        <w:rPr>
          <w:rFonts w:ascii="Arial" w:hAnsi="Arial" w:cs="Arial"/>
          <w:sz w:val="24"/>
          <w:szCs w:val="24"/>
        </w:rPr>
      </w:pPr>
      <w:r>
        <w:rPr>
          <w:rFonts w:ascii="Arial" w:hAnsi="Arial" w:cs="Arial"/>
          <w:sz w:val="24"/>
          <w:szCs w:val="24"/>
        </w:rPr>
        <w:t xml:space="preserve">з) </w:t>
      </w:r>
      <w:r w:rsidR="009D3443" w:rsidRPr="00201BE1">
        <w:rPr>
          <w:rFonts w:ascii="Arial" w:hAnsi="Arial" w:cs="Arial"/>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7E338F" w:rsidRPr="00201BE1" w:rsidRDefault="007E338F" w:rsidP="00716850">
      <w:pPr>
        <w:pStyle w:val="20"/>
        <w:shd w:val="clear" w:color="auto" w:fill="auto"/>
        <w:tabs>
          <w:tab w:val="left" w:pos="1175"/>
        </w:tabs>
        <w:spacing w:before="0" w:line="240" w:lineRule="auto"/>
        <w:ind w:firstLine="709"/>
        <w:rPr>
          <w:rFonts w:ascii="Arial" w:hAnsi="Arial" w:cs="Arial"/>
          <w:sz w:val="24"/>
          <w:szCs w:val="24"/>
        </w:rPr>
      </w:pPr>
    </w:p>
    <w:p w:rsidR="006B3425" w:rsidRPr="00201BE1" w:rsidRDefault="007E338F" w:rsidP="00716850">
      <w:pPr>
        <w:pStyle w:val="13"/>
        <w:keepNext/>
        <w:keepLines/>
        <w:shd w:val="clear" w:color="auto" w:fill="auto"/>
        <w:tabs>
          <w:tab w:val="left" w:pos="1613"/>
        </w:tabs>
        <w:spacing w:before="0" w:line="240" w:lineRule="auto"/>
        <w:ind w:firstLine="709"/>
        <w:jc w:val="center"/>
        <w:rPr>
          <w:rFonts w:ascii="Arial" w:hAnsi="Arial" w:cs="Arial"/>
          <w:sz w:val="24"/>
          <w:szCs w:val="24"/>
        </w:rPr>
      </w:pPr>
      <w:bookmarkStart w:id="14" w:name="bookmark13"/>
      <w:r>
        <w:rPr>
          <w:rFonts w:ascii="Arial" w:hAnsi="Arial" w:cs="Arial"/>
          <w:sz w:val="24"/>
          <w:szCs w:val="24"/>
        </w:rPr>
        <w:t xml:space="preserve">12. </w:t>
      </w:r>
      <w:r w:rsidR="009D3443" w:rsidRPr="00201BE1">
        <w:rPr>
          <w:rFonts w:ascii="Arial" w:hAnsi="Arial" w:cs="Arial"/>
          <w:sz w:val="24"/>
          <w:szCs w:val="24"/>
        </w:rPr>
        <w:t>Исчерпывающий перечень оснований для приостановления или отказа в предоставлении муниципальной услуги</w:t>
      </w:r>
      <w:bookmarkEnd w:id="14"/>
    </w:p>
    <w:p w:rsidR="006B3425" w:rsidRPr="00201BE1" w:rsidRDefault="007E338F" w:rsidP="00716850">
      <w:pPr>
        <w:pStyle w:val="20"/>
        <w:shd w:val="clear" w:color="auto" w:fill="auto"/>
        <w:tabs>
          <w:tab w:val="left" w:pos="1458"/>
        </w:tabs>
        <w:spacing w:before="0" w:line="240" w:lineRule="auto"/>
        <w:ind w:firstLine="709"/>
        <w:rPr>
          <w:rFonts w:ascii="Arial" w:hAnsi="Arial" w:cs="Arial"/>
          <w:sz w:val="24"/>
          <w:szCs w:val="24"/>
        </w:rPr>
      </w:pPr>
      <w:r>
        <w:rPr>
          <w:rFonts w:ascii="Arial" w:hAnsi="Arial" w:cs="Arial"/>
          <w:sz w:val="24"/>
          <w:szCs w:val="24"/>
        </w:rPr>
        <w:t xml:space="preserve">12.1. </w:t>
      </w:r>
      <w:r w:rsidR="009D3443" w:rsidRPr="00201BE1">
        <w:rPr>
          <w:rFonts w:ascii="Arial" w:hAnsi="Arial" w:cs="Arial"/>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6B3425" w:rsidRPr="00201BE1" w:rsidRDefault="007E338F" w:rsidP="00716850">
      <w:pPr>
        <w:pStyle w:val="20"/>
        <w:shd w:val="clear" w:color="auto" w:fill="auto"/>
        <w:tabs>
          <w:tab w:val="left" w:pos="1465"/>
        </w:tabs>
        <w:spacing w:before="0" w:line="240" w:lineRule="auto"/>
        <w:ind w:firstLine="709"/>
        <w:rPr>
          <w:rFonts w:ascii="Arial" w:hAnsi="Arial" w:cs="Arial"/>
          <w:sz w:val="24"/>
          <w:szCs w:val="24"/>
        </w:rPr>
      </w:pPr>
      <w:r>
        <w:rPr>
          <w:rFonts w:ascii="Arial" w:hAnsi="Arial" w:cs="Arial"/>
          <w:sz w:val="24"/>
          <w:szCs w:val="24"/>
        </w:rPr>
        <w:t xml:space="preserve">12.2. </w:t>
      </w:r>
      <w:r w:rsidR="009D3443" w:rsidRPr="00201BE1">
        <w:rPr>
          <w:rFonts w:ascii="Arial" w:hAnsi="Arial" w:cs="Arial"/>
          <w:sz w:val="24"/>
          <w:szCs w:val="24"/>
        </w:rPr>
        <w:t>Основания для отказа в предоставлении муниципальной услуги:</w:t>
      </w:r>
    </w:p>
    <w:p w:rsidR="006B3425" w:rsidRPr="00201BE1" w:rsidRDefault="007E338F" w:rsidP="00716850">
      <w:pPr>
        <w:pStyle w:val="20"/>
        <w:shd w:val="clear" w:color="auto" w:fill="auto"/>
        <w:tabs>
          <w:tab w:val="left" w:pos="1116"/>
        </w:tabs>
        <w:spacing w:before="0" w:line="240" w:lineRule="auto"/>
        <w:ind w:firstLine="709"/>
        <w:rPr>
          <w:rFonts w:ascii="Arial" w:hAnsi="Arial" w:cs="Arial"/>
          <w:sz w:val="24"/>
          <w:szCs w:val="24"/>
        </w:rPr>
      </w:pPr>
      <w:r>
        <w:rPr>
          <w:rFonts w:ascii="Arial" w:hAnsi="Arial" w:cs="Arial"/>
          <w:sz w:val="24"/>
          <w:szCs w:val="24"/>
        </w:rPr>
        <w:t xml:space="preserve">а) </w:t>
      </w:r>
      <w:r w:rsidR="009D3443" w:rsidRPr="00201BE1">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B3425" w:rsidRPr="00201BE1" w:rsidRDefault="007E338F" w:rsidP="00716850">
      <w:pPr>
        <w:pStyle w:val="20"/>
        <w:shd w:val="clear" w:color="auto" w:fill="auto"/>
        <w:tabs>
          <w:tab w:val="left" w:pos="1127"/>
        </w:tabs>
        <w:spacing w:before="0" w:line="240" w:lineRule="auto"/>
        <w:ind w:firstLine="709"/>
        <w:rPr>
          <w:rFonts w:ascii="Arial" w:hAnsi="Arial" w:cs="Arial"/>
          <w:sz w:val="24"/>
          <w:szCs w:val="24"/>
        </w:rPr>
      </w:pPr>
      <w:r>
        <w:rPr>
          <w:rFonts w:ascii="Arial" w:hAnsi="Arial" w:cs="Arial"/>
          <w:sz w:val="24"/>
          <w:szCs w:val="24"/>
        </w:rPr>
        <w:t xml:space="preserve">б) </w:t>
      </w:r>
      <w:r w:rsidR="009D3443" w:rsidRPr="00201BE1">
        <w:rPr>
          <w:rFonts w:ascii="Arial" w:hAnsi="Arial" w:cs="Arial"/>
          <w:sz w:val="24"/>
          <w:szCs w:val="24"/>
        </w:rPr>
        <w:t>отсутствие согласия собственника (законного владельца) на размещение информационной вывески;</w:t>
      </w:r>
    </w:p>
    <w:p w:rsidR="006B3425" w:rsidRPr="00201BE1" w:rsidRDefault="007E338F" w:rsidP="00716850">
      <w:pPr>
        <w:pStyle w:val="20"/>
        <w:shd w:val="clear" w:color="auto" w:fill="auto"/>
        <w:tabs>
          <w:tab w:val="left" w:pos="1122"/>
        </w:tabs>
        <w:spacing w:before="0" w:line="240" w:lineRule="auto"/>
        <w:ind w:firstLine="709"/>
        <w:rPr>
          <w:rFonts w:ascii="Arial" w:hAnsi="Arial" w:cs="Arial"/>
          <w:sz w:val="24"/>
          <w:szCs w:val="24"/>
        </w:rPr>
      </w:pPr>
      <w:r>
        <w:rPr>
          <w:rFonts w:ascii="Arial" w:hAnsi="Arial" w:cs="Arial"/>
          <w:sz w:val="24"/>
          <w:szCs w:val="24"/>
        </w:rPr>
        <w:t xml:space="preserve">в) </w:t>
      </w:r>
      <w:r w:rsidR="009D3443" w:rsidRPr="00201BE1">
        <w:rPr>
          <w:rFonts w:ascii="Arial" w:hAnsi="Arial" w:cs="Arial"/>
          <w:sz w:val="24"/>
          <w:szCs w:val="24"/>
        </w:rPr>
        <w:t xml:space="preserve">отсутствие у заявителя прав на товарный знак, указанный в </w:t>
      </w:r>
      <w:proofErr w:type="gramStart"/>
      <w:r w:rsidR="009D3443" w:rsidRPr="00201BE1">
        <w:rPr>
          <w:rFonts w:ascii="Arial" w:hAnsi="Arial" w:cs="Arial"/>
          <w:sz w:val="24"/>
          <w:szCs w:val="24"/>
        </w:rPr>
        <w:t>дизайн-проекте</w:t>
      </w:r>
      <w:proofErr w:type="gramEnd"/>
      <w:r w:rsidR="009D3443" w:rsidRPr="00201BE1">
        <w:rPr>
          <w:rFonts w:ascii="Arial" w:hAnsi="Arial" w:cs="Arial"/>
          <w:sz w:val="24"/>
          <w:szCs w:val="24"/>
        </w:rPr>
        <w:t xml:space="preserve"> размещения вывески;</w:t>
      </w:r>
    </w:p>
    <w:p w:rsidR="006B3425" w:rsidRDefault="007E338F" w:rsidP="00716850">
      <w:pPr>
        <w:pStyle w:val="20"/>
        <w:shd w:val="clear" w:color="auto" w:fill="auto"/>
        <w:tabs>
          <w:tab w:val="left" w:pos="1117"/>
        </w:tabs>
        <w:spacing w:before="0" w:line="240" w:lineRule="auto"/>
        <w:ind w:firstLine="709"/>
        <w:rPr>
          <w:rFonts w:ascii="Arial" w:hAnsi="Arial" w:cs="Arial"/>
          <w:sz w:val="24"/>
          <w:szCs w:val="24"/>
        </w:rPr>
      </w:pPr>
      <w:r>
        <w:rPr>
          <w:rFonts w:ascii="Arial" w:hAnsi="Arial" w:cs="Arial"/>
          <w:sz w:val="24"/>
          <w:szCs w:val="24"/>
        </w:rPr>
        <w:t xml:space="preserve">г) </w:t>
      </w:r>
      <w:r w:rsidR="009D3443" w:rsidRPr="00201BE1">
        <w:rPr>
          <w:rFonts w:ascii="Arial" w:hAnsi="Arial" w:cs="Arial"/>
          <w:sz w:val="24"/>
          <w:szCs w:val="24"/>
        </w:rPr>
        <w:t xml:space="preserve">несоответствие представленного заявителем </w:t>
      </w:r>
      <w:proofErr w:type="gramStart"/>
      <w:r w:rsidR="009D3443" w:rsidRPr="00201BE1">
        <w:rPr>
          <w:rFonts w:ascii="Arial" w:hAnsi="Arial" w:cs="Arial"/>
          <w:sz w:val="24"/>
          <w:szCs w:val="24"/>
        </w:rPr>
        <w:t>дизайн-проекта</w:t>
      </w:r>
      <w:proofErr w:type="gramEnd"/>
      <w:r w:rsidR="009D3443" w:rsidRPr="00201BE1">
        <w:rPr>
          <w:rFonts w:ascii="Arial" w:hAnsi="Arial" w:cs="Arial"/>
          <w:sz w:val="24"/>
          <w:szCs w:val="24"/>
        </w:rPr>
        <w:t xml:space="preserve"> размещения вывески требованиям правил размещения и содержания информационных вывесок.</w:t>
      </w:r>
    </w:p>
    <w:p w:rsidR="007E338F" w:rsidRPr="00201BE1" w:rsidRDefault="007E338F" w:rsidP="00716850">
      <w:pPr>
        <w:pStyle w:val="20"/>
        <w:shd w:val="clear" w:color="auto" w:fill="auto"/>
        <w:tabs>
          <w:tab w:val="left" w:pos="1117"/>
        </w:tabs>
        <w:spacing w:before="0" w:line="240" w:lineRule="auto"/>
        <w:ind w:firstLine="709"/>
        <w:rPr>
          <w:rFonts w:ascii="Arial" w:hAnsi="Arial" w:cs="Arial"/>
          <w:sz w:val="24"/>
          <w:szCs w:val="24"/>
        </w:rPr>
      </w:pPr>
    </w:p>
    <w:p w:rsidR="006B3425" w:rsidRPr="00201BE1" w:rsidRDefault="007E338F" w:rsidP="00716850">
      <w:pPr>
        <w:pStyle w:val="13"/>
        <w:keepNext/>
        <w:keepLines/>
        <w:shd w:val="clear" w:color="auto" w:fill="auto"/>
        <w:tabs>
          <w:tab w:val="left" w:pos="1348"/>
        </w:tabs>
        <w:spacing w:before="0" w:line="240" w:lineRule="auto"/>
        <w:ind w:firstLine="709"/>
        <w:jc w:val="center"/>
        <w:rPr>
          <w:rFonts w:ascii="Arial" w:hAnsi="Arial" w:cs="Arial"/>
          <w:sz w:val="24"/>
          <w:szCs w:val="24"/>
        </w:rPr>
      </w:pPr>
      <w:bookmarkStart w:id="15" w:name="bookmark14"/>
      <w:r>
        <w:rPr>
          <w:rFonts w:ascii="Arial" w:hAnsi="Arial" w:cs="Arial"/>
          <w:sz w:val="24"/>
          <w:szCs w:val="24"/>
        </w:rPr>
        <w:t xml:space="preserve">13. </w:t>
      </w:r>
      <w:r w:rsidR="009D3443" w:rsidRPr="00201BE1">
        <w:rPr>
          <w:rFonts w:ascii="Arial" w:hAnsi="Arial" w:cs="Arial"/>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w:t>
      </w:r>
      <w:bookmarkEnd w:id="15"/>
      <w:r>
        <w:rPr>
          <w:rFonts w:ascii="Arial" w:hAnsi="Arial" w:cs="Arial"/>
          <w:sz w:val="24"/>
          <w:szCs w:val="24"/>
        </w:rPr>
        <w:t xml:space="preserve"> </w:t>
      </w:r>
      <w:r w:rsidR="009D3443" w:rsidRPr="00201BE1">
        <w:rPr>
          <w:rFonts w:ascii="Arial" w:hAnsi="Arial" w:cs="Arial"/>
          <w:sz w:val="24"/>
          <w:szCs w:val="24"/>
        </w:rPr>
        <w:t>(документах), выдаваемом (выдаваемых) организациями, участвующими в</w:t>
      </w:r>
      <w:r>
        <w:rPr>
          <w:rFonts w:ascii="Arial" w:hAnsi="Arial" w:cs="Arial"/>
          <w:sz w:val="24"/>
          <w:szCs w:val="24"/>
        </w:rPr>
        <w:t xml:space="preserve"> </w:t>
      </w:r>
      <w:r w:rsidR="009D3443" w:rsidRPr="00201BE1">
        <w:rPr>
          <w:rFonts w:ascii="Arial" w:hAnsi="Arial" w:cs="Arial"/>
          <w:sz w:val="24"/>
          <w:szCs w:val="24"/>
        </w:rPr>
        <w:t>предоставлении муниципальной услуги</w:t>
      </w:r>
    </w:p>
    <w:p w:rsidR="006B3425" w:rsidRDefault="007E338F" w:rsidP="00716850">
      <w:pPr>
        <w:pStyle w:val="20"/>
        <w:shd w:val="clear" w:color="auto" w:fill="auto"/>
        <w:tabs>
          <w:tab w:val="left" w:pos="1458"/>
        </w:tabs>
        <w:spacing w:before="0" w:line="240" w:lineRule="auto"/>
        <w:ind w:firstLine="709"/>
        <w:rPr>
          <w:rFonts w:ascii="Arial" w:hAnsi="Arial" w:cs="Arial"/>
          <w:sz w:val="24"/>
          <w:szCs w:val="24"/>
        </w:rPr>
      </w:pPr>
      <w:r>
        <w:rPr>
          <w:rFonts w:ascii="Arial" w:hAnsi="Arial" w:cs="Arial"/>
          <w:sz w:val="24"/>
          <w:szCs w:val="24"/>
        </w:rPr>
        <w:t xml:space="preserve">13.1. </w:t>
      </w:r>
      <w:r w:rsidR="009D3443" w:rsidRPr="00201BE1">
        <w:rPr>
          <w:rFonts w:ascii="Arial" w:hAnsi="Arial" w:cs="Arial"/>
          <w:sz w:val="24"/>
          <w:szCs w:val="24"/>
        </w:rPr>
        <w:t>Услуги, необходимые и обязательные для предоставления муниципальной услуги, отсутствуют.</w:t>
      </w:r>
    </w:p>
    <w:p w:rsidR="007E338F" w:rsidRPr="00201BE1" w:rsidRDefault="007E338F" w:rsidP="00716850">
      <w:pPr>
        <w:pStyle w:val="20"/>
        <w:shd w:val="clear" w:color="auto" w:fill="auto"/>
        <w:tabs>
          <w:tab w:val="left" w:pos="1458"/>
        </w:tabs>
        <w:spacing w:before="0" w:line="240" w:lineRule="auto"/>
        <w:ind w:firstLine="709"/>
        <w:rPr>
          <w:rFonts w:ascii="Arial" w:hAnsi="Arial" w:cs="Arial"/>
          <w:sz w:val="24"/>
          <w:szCs w:val="24"/>
        </w:rPr>
      </w:pPr>
    </w:p>
    <w:p w:rsidR="006B3425" w:rsidRPr="00201BE1" w:rsidRDefault="007E338F" w:rsidP="00716850">
      <w:pPr>
        <w:pStyle w:val="13"/>
        <w:keepNext/>
        <w:keepLines/>
        <w:shd w:val="clear" w:color="auto" w:fill="auto"/>
        <w:tabs>
          <w:tab w:val="left" w:pos="1464"/>
        </w:tabs>
        <w:spacing w:before="0" w:line="240" w:lineRule="auto"/>
        <w:ind w:firstLine="709"/>
        <w:jc w:val="center"/>
        <w:rPr>
          <w:rFonts w:ascii="Arial" w:hAnsi="Arial" w:cs="Arial"/>
          <w:sz w:val="24"/>
          <w:szCs w:val="24"/>
        </w:rPr>
      </w:pPr>
      <w:bookmarkStart w:id="16" w:name="bookmark15"/>
      <w:r>
        <w:rPr>
          <w:rFonts w:ascii="Arial" w:hAnsi="Arial" w:cs="Arial"/>
          <w:sz w:val="24"/>
          <w:szCs w:val="24"/>
        </w:rPr>
        <w:t xml:space="preserve">14. </w:t>
      </w:r>
      <w:r w:rsidR="009D3443" w:rsidRPr="00201BE1">
        <w:rPr>
          <w:rFonts w:ascii="Arial" w:hAnsi="Arial" w:cs="Arial"/>
          <w:sz w:val="24"/>
          <w:szCs w:val="24"/>
        </w:rPr>
        <w:t>Порядок, размер и основания взимания государственной пошлины или иной оплаты, взимаемой за предоставление муниципальной услуги</w:t>
      </w:r>
      <w:bookmarkEnd w:id="16"/>
    </w:p>
    <w:p w:rsidR="006B3425" w:rsidRPr="00201BE1" w:rsidRDefault="007E338F" w:rsidP="00716850">
      <w:pPr>
        <w:pStyle w:val="20"/>
        <w:shd w:val="clear" w:color="auto" w:fill="auto"/>
        <w:tabs>
          <w:tab w:val="left" w:pos="1465"/>
        </w:tabs>
        <w:spacing w:before="0" w:line="240" w:lineRule="auto"/>
        <w:ind w:firstLine="709"/>
        <w:rPr>
          <w:rFonts w:ascii="Arial" w:hAnsi="Arial" w:cs="Arial"/>
          <w:sz w:val="24"/>
          <w:szCs w:val="24"/>
        </w:rPr>
      </w:pPr>
      <w:r>
        <w:rPr>
          <w:rFonts w:ascii="Arial" w:hAnsi="Arial" w:cs="Arial"/>
          <w:sz w:val="24"/>
          <w:szCs w:val="24"/>
        </w:rPr>
        <w:t xml:space="preserve">14.1. </w:t>
      </w:r>
      <w:r w:rsidR="009D3443" w:rsidRPr="00201BE1">
        <w:rPr>
          <w:rFonts w:ascii="Arial" w:hAnsi="Arial" w:cs="Arial"/>
          <w:sz w:val="24"/>
          <w:szCs w:val="24"/>
        </w:rPr>
        <w:t>Предоставление муниципальной услуги осуществляется бесплатно.</w:t>
      </w:r>
    </w:p>
    <w:p w:rsidR="006B3425" w:rsidRPr="00201BE1" w:rsidRDefault="006B3425" w:rsidP="00716850">
      <w:pPr>
        <w:ind w:firstLine="709"/>
        <w:rPr>
          <w:rFonts w:ascii="Arial" w:hAnsi="Arial" w:cs="Arial"/>
        </w:rPr>
      </w:pPr>
    </w:p>
    <w:p w:rsidR="006B3425" w:rsidRPr="00201BE1" w:rsidRDefault="00716850" w:rsidP="00716850">
      <w:pPr>
        <w:pStyle w:val="131"/>
        <w:shd w:val="clear" w:color="auto" w:fill="auto"/>
        <w:tabs>
          <w:tab w:val="left" w:pos="1505"/>
        </w:tabs>
        <w:spacing w:after="0" w:line="240" w:lineRule="auto"/>
        <w:ind w:firstLine="709"/>
        <w:rPr>
          <w:rFonts w:ascii="Arial" w:hAnsi="Arial" w:cs="Arial"/>
          <w:sz w:val="24"/>
          <w:szCs w:val="24"/>
        </w:rPr>
      </w:pPr>
      <w:r>
        <w:rPr>
          <w:rFonts w:ascii="Arial" w:hAnsi="Arial" w:cs="Arial"/>
          <w:sz w:val="24"/>
          <w:szCs w:val="24"/>
        </w:rPr>
        <w:t xml:space="preserve">15. </w:t>
      </w:r>
      <w:r w:rsidR="009D3443" w:rsidRPr="00201BE1">
        <w:rPr>
          <w:rFonts w:ascii="Arial" w:hAnsi="Arial" w:cs="Arial"/>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bookmarkStart w:id="17" w:name="bookmark16"/>
      <w:r>
        <w:rPr>
          <w:rFonts w:ascii="Arial" w:hAnsi="Arial" w:cs="Arial"/>
          <w:sz w:val="24"/>
          <w:szCs w:val="24"/>
        </w:rPr>
        <w:t xml:space="preserve"> </w:t>
      </w:r>
      <w:r w:rsidR="009D3443" w:rsidRPr="00201BE1">
        <w:rPr>
          <w:rFonts w:ascii="Arial" w:hAnsi="Arial" w:cs="Arial"/>
          <w:sz w:val="24"/>
          <w:szCs w:val="24"/>
        </w:rPr>
        <w:t>расчета размера такой платы</w:t>
      </w:r>
      <w:bookmarkEnd w:id="17"/>
    </w:p>
    <w:p w:rsidR="006B3425" w:rsidRDefault="00716850" w:rsidP="00716850">
      <w:pPr>
        <w:pStyle w:val="20"/>
        <w:shd w:val="clear" w:color="auto" w:fill="auto"/>
        <w:tabs>
          <w:tab w:val="left" w:pos="1622"/>
        </w:tabs>
        <w:spacing w:before="0" w:line="240" w:lineRule="auto"/>
        <w:ind w:firstLine="709"/>
        <w:rPr>
          <w:rFonts w:ascii="Arial" w:hAnsi="Arial" w:cs="Arial"/>
          <w:sz w:val="24"/>
          <w:szCs w:val="24"/>
        </w:rPr>
      </w:pPr>
      <w:r>
        <w:rPr>
          <w:rFonts w:ascii="Arial" w:hAnsi="Arial" w:cs="Arial"/>
          <w:sz w:val="24"/>
          <w:szCs w:val="24"/>
        </w:rPr>
        <w:lastRenderedPageBreak/>
        <w:t xml:space="preserve">15.1. </w:t>
      </w:r>
      <w:r w:rsidR="009D3443" w:rsidRPr="00201BE1">
        <w:rPr>
          <w:rFonts w:ascii="Arial" w:hAnsi="Arial" w:cs="Arial"/>
          <w:sz w:val="24"/>
          <w:szCs w:val="24"/>
        </w:rPr>
        <w:t>Услуги, необходимые и обязательные для предоставления муниципальной услуги, отсутствуют.</w:t>
      </w:r>
    </w:p>
    <w:p w:rsidR="00716850" w:rsidRPr="00201BE1" w:rsidRDefault="00716850" w:rsidP="00716850">
      <w:pPr>
        <w:pStyle w:val="20"/>
        <w:shd w:val="clear" w:color="auto" w:fill="auto"/>
        <w:tabs>
          <w:tab w:val="left" w:pos="1622"/>
        </w:tabs>
        <w:spacing w:before="0" w:line="240" w:lineRule="auto"/>
        <w:ind w:firstLine="709"/>
        <w:rPr>
          <w:rFonts w:ascii="Arial" w:hAnsi="Arial" w:cs="Arial"/>
          <w:sz w:val="24"/>
          <w:szCs w:val="24"/>
        </w:rPr>
      </w:pPr>
    </w:p>
    <w:p w:rsidR="006B3425" w:rsidRPr="00201BE1" w:rsidRDefault="00716850" w:rsidP="00716850">
      <w:pPr>
        <w:pStyle w:val="13"/>
        <w:keepNext/>
        <w:keepLines/>
        <w:shd w:val="clear" w:color="auto" w:fill="auto"/>
        <w:tabs>
          <w:tab w:val="left" w:pos="1662"/>
        </w:tabs>
        <w:spacing w:before="0" w:line="240" w:lineRule="auto"/>
        <w:ind w:firstLine="709"/>
        <w:jc w:val="both"/>
        <w:rPr>
          <w:rFonts w:ascii="Arial" w:hAnsi="Arial" w:cs="Arial"/>
          <w:sz w:val="24"/>
          <w:szCs w:val="24"/>
        </w:rPr>
      </w:pPr>
      <w:bookmarkStart w:id="18" w:name="bookmark17"/>
      <w:r>
        <w:rPr>
          <w:rFonts w:ascii="Arial" w:hAnsi="Arial" w:cs="Arial"/>
          <w:sz w:val="24"/>
          <w:szCs w:val="24"/>
        </w:rPr>
        <w:t xml:space="preserve">16. </w:t>
      </w:r>
      <w:r w:rsidR="009D3443" w:rsidRPr="00201BE1">
        <w:rPr>
          <w:rFonts w:ascii="Arial" w:hAnsi="Arial" w:cs="Arial"/>
          <w:sz w:val="24"/>
          <w:szCs w:val="24"/>
        </w:rPr>
        <w:t>Максимальный срок ожидания в очереди при подаче запроса о</w:t>
      </w:r>
      <w:bookmarkEnd w:id="18"/>
    </w:p>
    <w:p w:rsidR="006B3425" w:rsidRPr="00201BE1" w:rsidRDefault="009D3443" w:rsidP="00716850">
      <w:pPr>
        <w:pStyle w:val="131"/>
        <w:shd w:val="clear" w:color="auto" w:fill="auto"/>
        <w:spacing w:after="0" w:line="240" w:lineRule="auto"/>
        <w:ind w:firstLine="709"/>
        <w:rPr>
          <w:rFonts w:ascii="Arial" w:hAnsi="Arial" w:cs="Arial"/>
          <w:sz w:val="24"/>
          <w:szCs w:val="24"/>
        </w:rPr>
      </w:pPr>
      <w:proofErr w:type="gramStart"/>
      <w:r w:rsidRPr="00201BE1">
        <w:rPr>
          <w:rFonts w:ascii="Arial" w:hAnsi="Arial" w:cs="Arial"/>
          <w:sz w:val="24"/>
          <w:szCs w:val="24"/>
        </w:rPr>
        <w:t>предоставлении</w:t>
      </w:r>
      <w:proofErr w:type="gramEnd"/>
      <w:r w:rsidRPr="00201BE1">
        <w:rPr>
          <w:rFonts w:ascii="Arial" w:hAnsi="Arial" w:cs="Arial"/>
          <w:sz w:val="24"/>
          <w:szCs w:val="24"/>
        </w:rPr>
        <w:t xml:space="preserve"> муниципальной ус</w:t>
      </w:r>
      <w:r w:rsidR="00716850">
        <w:rPr>
          <w:rFonts w:ascii="Arial" w:hAnsi="Arial" w:cs="Arial"/>
          <w:sz w:val="24"/>
          <w:szCs w:val="24"/>
        </w:rPr>
        <w:t xml:space="preserve">луги и при получении результата </w:t>
      </w:r>
      <w:r w:rsidRPr="00201BE1">
        <w:rPr>
          <w:rFonts w:ascii="Arial" w:hAnsi="Arial" w:cs="Arial"/>
          <w:sz w:val="24"/>
          <w:szCs w:val="24"/>
        </w:rPr>
        <w:t>предоставления муниципальной услуги</w:t>
      </w:r>
    </w:p>
    <w:p w:rsidR="006B3425" w:rsidRDefault="00716850" w:rsidP="00716850">
      <w:pPr>
        <w:pStyle w:val="20"/>
        <w:shd w:val="clear" w:color="auto" w:fill="auto"/>
        <w:tabs>
          <w:tab w:val="left" w:pos="1416"/>
        </w:tabs>
        <w:spacing w:before="0" w:line="240" w:lineRule="auto"/>
        <w:ind w:firstLine="709"/>
        <w:rPr>
          <w:rFonts w:ascii="Arial" w:hAnsi="Arial" w:cs="Arial"/>
          <w:sz w:val="24"/>
          <w:szCs w:val="24"/>
        </w:rPr>
      </w:pPr>
      <w:r>
        <w:rPr>
          <w:rFonts w:ascii="Arial" w:hAnsi="Arial" w:cs="Arial"/>
          <w:sz w:val="24"/>
          <w:szCs w:val="24"/>
        </w:rPr>
        <w:t xml:space="preserve">16.1. </w:t>
      </w:r>
      <w:r w:rsidR="009D3443" w:rsidRPr="00201BE1">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716850" w:rsidRPr="00201BE1" w:rsidRDefault="00716850" w:rsidP="00716850">
      <w:pPr>
        <w:pStyle w:val="20"/>
        <w:shd w:val="clear" w:color="auto" w:fill="auto"/>
        <w:tabs>
          <w:tab w:val="left" w:pos="1416"/>
        </w:tabs>
        <w:spacing w:before="0" w:line="240" w:lineRule="auto"/>
        <w:ind w:firstLine="709"/>
        <w:rPr>
          <w:rFonts w:ascii="Arial" w:hAnsi="Arial" w:cs="Arial"/>
          <w:sz w:val="24"/>
          <w:szCs w:val="24"/>
        </w:rPr>
      </w:pPr>
    </w:p>
    <w:p w:rsidR="006B3425" w:rsidRPr="00201BE1" w:rsidRDefault="00716850" w:rsidP="00716850">
      <w:pPr>
        <w:pStyle w:val="13"/>
        <w:keepNext/>
        <w:keepLines/>
        <w:shd w:val="clear" w:color="auto" w:fill="auto"/>
        <w:tabs>
          <w:tab w:val="left" w:pos="1497"/>
        </w:tabs>
        <w:spacing w:before="0" w:line="240" w:lineRule="auto"/>
        <w:ind w:firstLine="709"/>
        <w:jc w:val="center"/>
        <w:rPr>
          <w:rFonts w:ascii="Arial" w:hAnsi="Arial" w:cs="Arial"/>
          <w:sz w:val="24"/>
          <w:szCs w:val="24"/>
        </w:rPr>
      </w:pPr>
      <w:bookmarkStart w:id="19" w:name="bookmark18"/>
      <w:r>
        <w:rPr>
          <w:rFonts w:ascii="Arial" w:hAnsi="Arial" w:cs="Arial"/>
          <w:sz w:val="24"/>
          <w:szCs w:val="24"/>
        </w:rPr>
        <w:t xml:space="preserve">17. </w:t>
      </w:r>
      <w:r w:rsidR="009D3443" w:rsidRPr="00201BE1">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bookmarkEnd w:id="19"/>
    </w:p>
    <w:p w:rsidR="006B3425" w:rsidRPr="00201BE1" w:rsidRDefault="00716850" w:rsidP="00716850">
      <w:pPr>
        <w:pStyle w:val="20"/>
        <w:shd w:val="clear" w:color="auto" w:fill="auto"/>
        <w:tabs>
          <w:tab w:val="left" w:pos="1416"/>
        </w:tabs>
        <w:spacing w:before="0" w:line="240" w:lineRule="auto"/>
        <w:ind w:firstLine="709"/>
        <w:rPr>
          <w:rFonts w:ascii="Arial" w:hAnsi="Arial" w:cs="Arial"/>
          <w:sz w:val="24"/>
          <w:szCs w:val="24"/>
        </w:rPr>
      </w:pPr>
      <w:r>
        <w:rPr>
          <w:rFonts w:ascii="Arial" w:hAnsi="Arial" w:cs="Arial"/>
          <w:sz w:val="24"/>
          <w:szCs w:val="24"/>
        </w:rPr>
        <w:t xml:space="preserve">17.1. </w:t>
      </w:r>
      <w:r w:rsidR="009D3443" w:rsidRPr="00201BE1">
        <w:rPr>
          <w:rFonts w:ascii="Arial" w:hAnsi="Arial" w:cs="Arial"/>
          <w:sz w:val="24"/>
          <w:szCs w:val="24"/>
        </w:rPr>
        <w:t>Срок регистрации заявления о предоставлении муниципальной услуги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6B3425" w:rsidRDefault="009D3443" w:rsidP="00716850">
      <w:pPr>
        <w:pStyle w:val="20"/>
        <w:shd w:val="clear" w:color="auto" w:fill="auto"/>
        <w:spacing w:before="0" w:line="240" w:lineRule="auto"/>
        <w:ind w:firstLine="709"/>
        <w:rPr>
          <w:rFonts w:ascii="Arial" w:hAnsi="Arial" w:cs="Arial"/>
          <w:sz w:val="24"/>
          <w:szCs w:val="24"/>
        </w:rPr>
      </w:pPr>
      <w:proofErr w:type="gramStart"/>
      <w:r w:rsidRPr="00201BE1">
        <w:rPr>
          <w:rFonts w:ascii="Arial" w:hAnsi="Arial" w:cs="Arial"/>
          <w:sz w:val="24"/>
          <w:szCs w:val="24"/>
        </w:rPr>
        <w:t>В случае наличия оснований для отказа в приеме документов, необходимых для предоставления муниципальной</w:t>
      </w:r>
      <w:r w:rsidR="002711F6">
        <w:rPr>
          <w:rFonts w:ascii="Arial" w:hAnsi="Arial" w:cs="Arial"/>
          <w:sz w:val="24"/>
          <w:szCs w:val="24"/>
        </w:rPr>
        <w:t xml:space="preserve"> услуги, указанных в пункте 12.2.</w:t>
      </w:r>
      <w:r w:rsidRPr="00201BE1">
        <w:rPr>
          <w:rFonts w:ascii="Arial" w:hAnsi="Arial" w:cs="Arial"/>
          <w:sz w:val="24"/>
          <w:szCs w:val="24"/>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201BE1">
        <w:rPr>
          <w:rFonts w:ascii="Arial" w:hAnsi="Arial" w:cs="Arial"/>
          <w:sz w:val="24"/>
          <w:szCs w:val="24"/>
        </w:rPr>
        <w:t xml:space="preserve"> № 3 к настоящему Административному регламенту.</w:t>
      </w:r>
    </w:p>
    <w:p w:rsidR="00716850" w:rsidRPr="00201BE1" w:rsidRDefault="00716850" w:rsidP="00716850">
      <w:pPr>
        <w:pStyle w:val="20"/>
        <w:shd w:val="clear" w:color="auto" w:fill="auto"/>
        <w:spacing w:before="0" w:line="240" w:lineRule="auto"/>
        <w:ind w:firstLine="709"/>
        <w:rPr>
          <w:rFonts w:ascii="Arial" w:hAnsi="Arial" w:cs="Arial"/>
          <w:sz w:val="24"/>
          <w:szCs w:val="24"/>
        </w:rPr>
      </w:pPr>
    </w:p>
    <w:p w:rsidR="006B3425" w:rsidRPr="00201BE1" w:rsidRDefault="00716850" w:rsidP="00716850">
      <w:pPr>
        <w:pStyle w:val="13"/>
        <w:keepNext/>
        <w:keepLines/>
        <w:shd w:val="clear" w:color="auto" w:fill="auto"/>
        <w:tabs>
          <w:tab w:val="left" w:pos="742"/>
        </w:tabs>
        <w:spacing w:before="0" w:line="240" w:lineRule="auto"/>
        <w:ind w:firstLine="709"/>
        <w:jc w:val="center"/>
        <w:rPr>
          <w:rFonts w:ascii="Arial" w:hAnsi="Arial" w:cs="Arial"/>
          <w:sz w:val="24"/>
          <w:szCs w:val="24"/>
        </w:rPr>
      </w:pPr>
      <w:bookmarkStart w:id="20" w:name="bookmark19"/>
      <w:r>
        <w:rPr>
          <w:rFonts w:ascii="Arial" w:hAnsi="Arial" w:cs="Arial"/>
          <w:sz w:val="24"/>
          <w:szCs w:val="24"/>
        </w:rPr>
        <w:t xml:space="preserve">18. </w:t>
      </w:r>
      <w:r w:rsidR="009D3443" w:rsidRPr="00201BE1">
        <w:rPr>
          <w:rFonts w:ascii="Arial" w:hAnsi="Arial" w:cs="Arial"/>
          <w:sz w:val="24"/>
          <w:szCs w:val="24"/>
        </w:rPr>
        <w:t>Требования к помещениям, в которых предоставляется муниципальная</w:t>
      </w:r>
      <w:bookmarkStart w:id="21" w:name="bookmark20"/>
      <w:bookmarkEnd w:id="20"/>
      <w:r>
        <w:rPr>
          <w:rFonts w:ascii="Arial" w:hAnsi="Arial" w:cs="Arial"/>
          <w:sz w:val="24"/>
          <w:szCs w:val="24"/>
        </w:rPr>
        <w:t xml:space="preserve"> </w:t>
      </w:r>
      <w:r w:rsidR="009D3443" w:rsidRPr="00201BE1">
        <w:rPr>
          <w:rFonts w:ascii="Arial" w:hAnsi="Arial" w:cs="Arial"/>
          <w:sz w:val="24"/>
          <w:szCs w:val="24"/>
        </w:rPr>
        <w:t>услуга</w:t>
      </w:r>
      <w:bookmarkEnd w:id="21"/>
    </w:p>
    <w:p w:rsidR="006B3425" w:rsidRPr="00201BE1" w:rsidRDefault="00716850" w:rsidP="00716850">
      <w:pPr>
        <w:pStyle w:val="20"/>
        <w:shd w:val="clear" w:color="auto" w:fill="auto"/>
        <w:tabs>
          <w:tab w:val="left" w:pos="1416"/>
        </w:tabs>
        <w:spacing w:before="0" w:line="240" w:lineRule="auto"/>
        <w:ind w:firstLine="709"/>
        <w:rPr>
          <w:rFonts w:ascii="Arial" w:hAnsi="Arial" w:cs="Arial"/>
          <w:sz w:val="24"/>
          <w:szCs w:val="24"/>
        </w:rPr>
      </w:pPr>
      <w:r>
        <w:rPr>
          <w:rFonts w:ascii="Arial" w:hAnsi="Arial" w:cs="Arial"/>
          <w:sz w:val="24"/>
          <w:szCs w:val="24"/>
        </w:rPr>
        <w:t xml:space="preserve">18.1. </w:t>
      </w:r>
      <w:r w:rsidR="009D3443" w:rsidRPr="00201BE1">
        <w:rPr>
          <w:rFonts w:ascii="Arial" w:hAnsi="Arial" w:cs="Arial"/>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B3425" w:rsidRPr="00201BE1" w:rsidRDefault="009D3443" w:rsidP="00716850">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случае</w:t>
      </w:r>
      <w:proofErr w:type="gramStart"/>
      <w:r w:rsidRPr="00201BE1">
        <w:rPr>
          <w:rFonts w:ascii="Arial" w:hAnsi="Arial" w:cs="Arial"/>
          <w:sz w:val="24"/>
          <w:szCs w:val="24"/>
        </w:rPr>
        <w:t>,</w:t>
      </w:r>
      <w:proofErr w:type="gramEnd"/>
      <w:r w:rsidRPr="00201BE1">
        <w:rPr>
          <w:rFonts w:ascii="Arial" w:hAnsi="Arial" w:cs="Arial"/>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w:t>
      </w:r>
    </w:p>
    <w:p w:rsidR="006B3425" w:rsidRPr="00201BE1" w:rsidRDefault="009D3443" w:rsidP="00716850">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заявителей. За пользование стоянкой (парковкой) с заявителей плата не взимается.</w:t>
      </w:r>
    </w:p>
    <w:p w:rsidR="006B3425" w:rsidRPr="00201BE1" w:rsidRDefault="009D3443" w:rsidP="00716850">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201BE1">
        <w:rPr>
          <w:rFonts w:ascii="Arial" w:hAnsi="Arial" w:cs="Arial"/>
          <w:sz w:val="24"/>
          <w:szCs w:val="24"/>
          <w:lang w:val="en-US" w:eastAsia="en-US" w:bidi="en-US"/>
        </w:rPr>
        <w:t>I</w:t>
      </w:r>
      <w:r w:rsidRPr="00201BE1">
        <w:rPr>
          <w:rFonts w:ascii="Arial" w:hAnsi="Arial" w:cs="Arial"/>
          <w:sz w:val="24"/>
          <w:szCs w:val="24"/>
          <w:lang w:eastAsia="en-US" w:bidi="en-US"/>
        </w:rPr>
        <w:t xml:space="preserve">, </w:t>
      </w:r>
      <w:r w:rsidRPr="00201BE1">
        <w:rPr>
          <w:rFonts w:ascii="Arial" w:hAnsi="Arial" w:cs="Arial"/>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B3425" w:rsidRPr="00201BE1" w:rsidRDefault="009D3443" w:rsidP="00716850">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B3425" w:rsidRPr="00201BE1" w:rsidRDefault="009D3443" w:rsidP="00716850">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6B3425" w:rsidRPr="00201BE1" w:rsidRDefault="009D3443" w:rsidP="00716850">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местонахождение и юридический адрес; режим работы; график приема;</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lastRenderedPageBreak/>
        <w:t>номера телефонов для справок.</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6B3425" w:rsidRPr="00201BE1" w:rsidRDefault="009D3443" w:rsidP="00201BE1">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Места приема Заявителей оборудуются информационными табличками (вывесками) с указанием:</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номера кабинета и наименования отдела;</w:t>
      </w:r>
    </w:p>
    <w:p w:rsidR="006B3425" w:rsidRPr="00201BE1" w:rsidRDefault="009D3443" w:rsidP="00201BE1">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w:t>
      </w:r>
    </w:p>
    <w:p w:rsidR="006B3425" w:rsidRPr="00201BE1" w:rsidRDefault="009D3443" w:rsidP="00201BE1">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(принтером) и копирующим устройством.</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B26AC"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При предоставлении муниципальной у</w:t>
      </w:r>
      <w:r w:rsidR="00716850">
        <w:rPr>
          <w:rFonts w:ascii="Arial" w:hAnsi="Arial" w:cs="Arial"/>
          <w:sz w:val="24"/>
          <w:szCs w:val="24"/>
        </w:rPr>
        <w:t>слуги инвалидам обеспечиваются:</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возможность беспрепятственного доступа к объекту (зданию, помещению), в котором предоставляется муниципальная услуга;</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B3425" w:rsidRPr="00201BE1" w:rsidRDefault="009D3443" w:rsidP="00201BE1">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01BE1">
        <w:rPr>
          <w:rFonts w:ascii="Arial" w:hAnsi="Arial" w:cs="Arial"/>
          <w:sz w:val="24"/>
          <w:szCs w:val="24"/>
        </w:rPr>
        <w:t>сурдопереводчика</w:t>
      </w:r>
      <w:proofErr w:type="spellEnd"/>
      <w:r w:rsidRPr="00201BE1">
        <w:rPr>
          <w:rFonts w:ascii="Arial" w:hAnsi="Arial" w:cs="Arial"/>
          <w:sz w:val="24"/>
          <w:szCs w:val="24"/>
        </w:rPr>
        <w:t xml:space="preserve"> и </w:t>
      </w:r>
      <w:proofErr w:type="spellStart"/>
      <w:r w:rsidRPr="00201BE1">
        <w:rPr>
          <w:rFonts w:ascii="Arial" w:hAnsi="Arial" w:cs="Arial"/>
          <w:sz w:val="24"/>
          <w:szCs w:val="24"/>
        </w:rPr>
        <w:t>тифло</w:t>
      </w:r>
      <w:r w:rsidR="006B26AC" w:rsidRPr="00201BE1">
        <w:rPr>
          <w:rFonts w:ascii="Arial" w:hAnsi="Arial" w:cs="Arial"/>
          <w:sz w:val="24"/>
          <w:szCs w:val="24"/>
        </w:rPr>
        <w:t>-</w:t>
      </w:r>
      <w:r w:rsidRPr="00201BE1">
        <w:rPr>
          <w:rFonts w:ascii="Arial" w:hAnsi="Arial" w:cs="Arial"/>
          <w:sz w:val="24"/>
          <w:szCs w:val="24"/>
        </w:rPr>
        <w:t>сурдопереводчика</w:t>
      </w:r>
      <w:proofErr w:type="spellEnd"/>
      <w:r w:rsidRPr="00201BE1">
        <w:rPr>
          <w:rFonts w:ascii="Arial" w:hAnsi="Arial" w:cs="Arial"/>
          <w:sz w:val="24"/>
          <w:szCs w:val="24"/>
        </w:rPr>
        <w:t>;</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B3425" w:rsidRPr="00201BE1" w:rsidRDefault="00716850" w:rsidP="00716850">
      <w:pPr>
        <w:pStyle w:val="13"/>
        <w:keepNext/>
        <w:keepLines/>
        <w:shd w:val="clear" w:color="auto" w:fill="auto"/>
        <w:tabs>
          <w:tab w:val="left" w:pos="1522"/>
        </w:tabs>
        <w:spacing w:before="0" w:line="240" w:lineRule="auto"/>
        <w:ind w:left="709" w:firstLine="0"/>
        <w:jc w:val="center"/>
        <w:rPr>
          <w:rFonts w:ascii="Arial" w:hAnsi="Arial" w:cs="Arial"/>
          <w:sz w:val="24"/>
          <w:szCs w:val="24"/>
        </w:rPr>
      </w:pPr>
      <w:bookmarkStart w:id="22" w:name="bookmark21"/>
      <w:r>
        <w:rPr>
          <w:rFonts w:ascii="Arial" w:hAnsi="Arial" w:cs="Arial"/>
          <w:sz w:val="24"/>
          <w:szCs w:val="24"/>
        </w:rPr>
        <w:t xml:space="preserve">19. </w:t>
      </w:r>
      <w:r w:rsidR="009D3443" w:rsidRPr="00201BE1">
        <w:rPr>
          <w:rFonts w:ascii="Arial" w:hAnsi="Arial" w:cs="Arial"/>
          <w:sz w:val="24"/>
          <w:szCs w:val="24"/>
        </w:rPr>
        <w:t>Показатели доступности и качества муниципальной услуги</w:t>
      </w:r>
      <w:bookmarkEnd w:id="22"/>
    </w:p>
    <w:p w:rsidR="006B3425" w:rsidRPr="00201BE1" w:rsidRDefault="00716850" w:rsidP="00716850">
      <w:pPr>
        <w:pStyle w:val="20"/>
        <w:shd w:val="clear" w:color="auto" w:fill="auto"/>
        <w:tabs>
          <w:tab w:val="left" w:pos="1433"/>
        </w:tabs>
        <w:spacing w:before="0" w:line="240" w:lineRule="auto"/>
        <w:ind w:firstLine="709"/>
        <w:rPr>
          <w:rFonts w:ascii="Arial" w:hAnsi="Arial" w:cs="Arial"/>
          <w:sz w:val="24"/>
          <w:szCs w:val="24"/>
        </w:rPr>
      </w:pPr>
      <w:r>
        <w:rPr>
          <w:rFonts w:ascii="Arial" w:hAnsi="Arial" w:cs="Arial"/>
          <w:sz w:val="24"/>
          <w:szCs w:val="24"/>
        </w:rPr>
        <w:t xml:space="preserve">19.1. </w:t>
      </w:r>
      <w:r w:rsidR="009D3443" w:rsidRPr="00201BE1">
        <w:rPr>
          <w:rFonts w:ascii="Arial" w:hAnsi="Arial" w:cs="Arial"/>
          <w:sz w:val="24"/>
          <w:szCs w:val="24"/>
        </w:rPr>
        <w:t>Основными показателями доступности предоставления муниципальной услуги являются:</w:t>
      </w:r>
    </w:p>
    <w:p w:rsidR="006B3425" w:rsidRPr="00201BE1" w:rsidRDefault="00716850" w:rsidP="00716850">
      <w:pPr>
        <w:pStyle w:val="20"/>
        <w:shd w:val="clear" w:color="auto" w:fill="auto"/>
        <w:tabs>
          <w:tab w:val="left" w:pos="1601"/>
        </w:tabs>
        <w:spacing w:before="0" w:line="240" w:lineRule="auto"/>
        <w:ind w:firstLine="709"/>
        <w:rPr>
          <w:rFonts w:ascii="Arial" w:hAnsi="Arial" w:cs="Arial"/>
          <w:sz w:val="24"/>
          <w:szCs w:val="24"/>
        </w:rPr>
      </w:pPr>
      <w:r>
        <w:rPr>
          <w:rFonts w:ascii="Arial" w:hAnsi="Arial" w:cs="Arial"/>
          <w:sz w:val="24"/>
          <w:szCs w:val="24"/>
        </w:rPr>
        <w:t xml:space="preserve">19.1.1. </w:t>
      </w:r>
      <w:r w:rsidR="009D3443" w:rsidRPr="00201BE1">
        <w:rPr>
          <w:rFonts w:ascii="Arial" w:hAnsi="Arial" w:cs="Arial"/>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w:t>
      </w:r>
      <w:r w:rsidR="009D3443" w:rsidRPr="00201BE1">
        <w:rPr>
          <w:rFonts w:ascii="Arial" w:hAnsi="Arial" w:cs="Arial"/>
          <w:sz w:val="24"/>
          <w:szCs w:val="24"/>
        </w:rPr>
        <w:lastRenderedPageBreak/>
        <w:t>сетях общего пользования (в том числе в сети «Интернет»), средствах массовой информации.</w:t>
      </w:r>
    </w:p>
    <w:p w:rsidR="006B3425" w:rsidRPr="00201BE1" w:rsidRDefault="00716850" w:rsidP="00716850">
      <w:pPr>
        <w:pStyle w:val="20"/>
        <w:shd w:val="clear" w:color="auto" w:fill="auto"/>
        <w:tabs>
          <w:tab w:val="left" w:pos="1601"/>
        </w:tabs>
        <w:spacing w:before="0" w:line="240" w:lineRule="auto"/>
        <w:ind w:firstLine="709"/>
        <w:rPr>
          <w:rFonts w:ascii="Arial" w:hAnsi="Arial" w:cs="Arial"/>
          <w:sz w:val="24"/>
          <w:szCs w:val="24"/>
        </w:rPr>
      </w:pPr>
      <w:r>
        <w:rPr>
          <w:rFonts w:ascii="Arial" w:hAnsi="Arial" w:cs="Arial"/>
          <w:sz w:val="24"/>
          <w:szCs w:val="24"/>
        </w:rPr>
        <w:t xml:space="preserve">19.1.2. </w:t>
      </w:r>
      <w:r w:rsidR="009D3443" w:rsidRPr="00201BE1">
        <w:rPr>
          <w:rFonts w:ascii="Arial" w:hAnsi="Arial" w:cs="Arial"/>
          <w:sz w:val="24"/>
          <w:szCs w:val="24"/>
        </w:rPr>
        <w:t>Возможность получения заявителем уведомлений о предоставлении муниципальной услуги с помощью ЕПГУ.</w:t>
      </w:r>
    </w:p>
    <w:p w:rsidR="006B3425" w:rsidRPr="00201BE1" w:rsidRDefault="00716850" w:rsidP="00716850">
      <w:pPr>
        <w:pStyle w:val="20"/>
        <w:shd w:val="clear" w:color="auto" w:fill="auto"/>
        <w:tabs>
          <w:tab w:val="left" w:pos="1790"/>
        </w:tabs>
        <w:spacing w:before="0" w:line="240" w:lineRule="auto"/>
        <w:ind w:firstLine="709"/>
        <w:rPr>
          <w:rFonts w:ascii="Arial" w:hAnsi="Arial" w:cs="Arial"/>
          <w:sz w:val="24"/>
          <w:szCs w:val="24"/>
        </w:rPr>
      </w:pPr>
      <w:r>
        <w:rPr>
          <w:rFonts w:ascii="Arial" w:hAnsi="Arial" w:cs="Arial"/>
          <w:sz w:val="24"/>
          <w:szCs w:val="24"/>
        </w:rPr>
        <w:t xml:space="preserve">19.1.3. </w:t>
      </w:r>
      <w:r w:rsidR="009D3443" w:rsidRPr="00201BE1">
        <w:rPr>
          <w:rFonts w:ascii="Arial" w:hAnsi="Arial" w:cs="Arial"/>
          <w:sz w:val="24"/>
          <w:szCs w:val="24"/>
        </w:rPr>
        <w:t>Возможность получения информации о ходе предоставления муниципальной услуги, в том числе с использованием информационно</w:t>
      </w:r>
      <w:r w:rsidR="006B26AC" w:rsidRPr="00201BE1">
        <w:rPr>
          <w:rFonts w:ascii="Arial" w:hAnsi="Arial" w:cs="Arial"/>
          <w:sz w:val="24"/>
          <w:szCs w:val="24"/>
        </w:rPr>
        <w:t>-</w:t>
      </w:r>
      <w:r w:rsidR="009D3443" w:rsidRPr="00201BE1">
        <w:rPr>
          <w:rFonts w:ascii="Arial" w:hAnsi="Arial" w:cs="Arial"/>
          <w:sz w:val="24"/>
          <w:szCs w:val="24"/>
        </w:rPr>
        <w:t>коммуникационных технологий.</w:t>
      </w:r>
    </w:p>
    <w:p w:rsidR="006B3425" w:rsidRPr="00201BE1" w:rsidRDefault="00716850" w:rsidP="00716850">
      <w:pPr>
        <w:pStyle w:val="20"/>
        <w:shd w:val="clear" w:color="auto" w:fill="auto"/>
        <w:tabs>
          <w:tab w:val="left" w:pos="1433"/>
        </w:tabs>
        <w:spacing w:before="0" w:line="240" w:lineRule="auto"/>
        <w:ind w:firstLine="709"/>
        <w:rPr>
          <w:rFonts w:ascii="Arial" w:hAnsi="Arial" w:cs="Arial"/>
          <w:sz w:val="24"/>
          <w:szCs w:val="24"/>
        </w:rPr>
      </w:pPr>
      <w:r>
        <w:rPr>
          <w:rFonts w:ascii="Arial" w:hAnsi="Arial" w:cs="Arial"/>
          <w:sz w:val="24"/>
          <w:szCs w:val="24"/>
        </w:rPr>
        <w:t xml:space="preserve">19.2. </w:t>
      </w:r>
      <w:r w:rsidR="009D3443" w:rsidRPr="00201BE1">
        <w:rPr>
          <w:rFonts w:ascii="Arial" w:hAnsi="Arial" w:cs="Arial"/>
          <w:sz w:val="24"/>
          <w:szCs w:val="24"/>
        </w:rPr>
        <w:t>Основными показателями качества предоставления муниципальной услуги являются:</w:t>
      </w:r>
    </w:p>
    <w:p w:rsidR="006B3425" w:rsidRPr="00201BE1" w:rsidRDefault="00716850" w:rsidP="00716850">
      <w:pPr>
        <w:pStyle w:val="20"/>
        <w:shd w:val="clear" w:color="auto" w:fill="auto"/>
        <w:tabs>
          <w:tab w:val="left" w:pos="1790"/>
        </w:tabs>
        <w:spacing w:before="0" w:line="240" w:lineRule="auto"/>
        <w:ind w:firstLine="709"/>
        <w:rPr>
          <w:rFonts w:ascii="Arial" w:hAnsi="Arial" w:cs="Arial"/>
          <w:sz w:val="24"/>
          <w:szCs w:val="24"/>
        </w:rPr>
      </w:pPr>
      <w:r>
        <w:rPr>
          <w:rFonts w:ascii="Arial" w:hAnsi="Arial" w:cs="Arial"/>
          <w:sz w:val="24"/>
          <w:szCs w:val="24"/>
        </w:rPr>
        <w:t xml:space="preserve">19.2.1. </w:t>
      </w:r>
      <w:r w:rsidR="009D3443" w:rsidRPr="00201BE1">
        <w:rPr>
          <w:rFonts w:ascii="Arial" w:hAnsi="Arial" w:cs="Arial"/>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B3425" w:rsidRPr="00201BE1" w:rsidRDefault="00716850" w:rsidP="00716850">
      <w:pPr>
        <w:pStyle w:val="20"/>
        <w:shd w:val="clear" w:color="auto" w:fill="auto"/>
        <w:tabs>
          <w:tab w:val="left" w:pos="1594"/>
        </w:tabs>
        <w:spacing w:before="0" w:line="240" w:lineRule="auto"/>
        <w:ind w:firstLine="709"/>
        <w:rPr>
          <w:rFonts w:ascii="Arial" w:hAnsi="Arial" w:cs="Arial"/>
          <w:sz w:val="24"/>
          <w:szCs w:val="24"/>
        </w:rPr>
      </w:pPr>
      <w:r>
        <w:rPr>
          <w:rFonts w:ascii="Arial" w:hAnsi="Arial" w:cs="Arial"/>
          <w:sz w:val="24"/>
          <w:szCs w:val="24"/>
        </w:rPr>
        <w:t xml:space="preserve">19.2.2. </w:t>
      </w:r>
      <w:r w:rsidR="009D3443" w:rsidRPr="00201BE1">
        <w:rPr>
          <w:rFonts w:ascii="Arial" w:hAnsi="Arial" w:cs="Arial"/>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6B3425" w:rsidRPr="00201BE1" w:rsidRDefault="00716850" w:rsidP="00716850">
      <w:pPr>
        <w:pStyle w:val="20"/>
        <w:shd w:val="clear" w:color="auto" w:fill="auto"/>
        <w:tabs>
          <w:tab w:val="left" w:pos="1776"/>
        </w:tabs>
        <w:spacing w:before="0" w:line="240" w:lineRule="auto"/>
        <w:ind w:firstLine="709"/>
        <w:rPr>
          <w:rFonts w:ascii="Arial" w:hAnsi="Arial" w:cs="Arial"/>
          <w:sz w:val="24"/>
          <w:szCs w:val="24"/>
        </w:rPr>
      </w:pPr>
      <w:r>
        <w:rPr>
          <w:rFonts w:ascii="Arial" w:hAnsi="Arial" w:cs="Arial"/>
          <w:sz w:val="24"/>
          <w:szCs w:val="24"/>
        </w:rPr>
        <w:t xml:space="preserve">19.2.3. </w:t>
      </w:r>
      <w:r w:rsidR="009D3443" w:rsidRPr="00201BE1">
        <w:rPr>
          <w:rFonts w:ascii="Arial" w:hAnsi="Arial" w:cs="Arial"/>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6B3425" w:rsidRPr="00201BE1" w:rsidRDefault="00716850" w:rsidP="00716850">
      <w:pPr>
        <w:pStyle w:val="20"/>
        <w:shd w:val="clear" w:color="auto" w:fill="auto"/>
        <w:spacing w:before="0" w:line="240" w:lineRule="auto"/>
        <w:ind w:firstLine="709"/>
        <w:rPr>
          <w:rFonts w:ascii="Arial" w:hAnsi="Arial" w:cs="Arial"/>
          <w:sz w:val="24"/>
          <w:szCs w:val="24"/>
        </w:rPr>
      </w:pPr>
      <w:r>
        <w:rPr>
          <w:rFonts w:ascii="Arial" w:hAnsi="Arial" w:cs="Arial"/>
          <w:sz w:val="24"/>
          <w:szCs w:val="24"/>
        </w:rPr>
        <w:t xml:space="preserve">19.2.4. </w:t>
      </w:r>
      <w:r w:rsidR="009D3443" w:rsidRPr="00201BE1">
        <w:rPr>
          <w:rFonts w:ascii="Arial" w:hAnsi="Arial" w:cs="Arial"/>
          <w:sz w:val="24"/>
          <w:szCs w:val="24"/>
        </w:rPr>
        <w:t>Отсутствие нарушений установленных сроков в процессе предоставления муниципальной услуги.</w:t>
      </w:r>
    </w:p>
    <w:p w:rsidR="006B3425" w:rsidRPr="00201BE1" w:rsidRDefault="00716850" w:rsidP="00716850">
      <w:pPr>
        <w:pStyle w:val="20"/>
        <w:shd w:val="clear" w:color="auto" w:fill="auto"/>
        <w:spacing w:before="0" w:line="240" w:lineRule="auto"/>
        <w:ind w:firstLine="709"/>
        <w:rPr>
          <w:rFonts w:ascii="Arial" w:hAnsi="Arial" w:cs="Arial"/>
          <w:sz w:val="24"/>
          <w:szCs w:val="24"/>
        </w:rPr>
      </w:pPr>
      <w:r>
        <w:rPr>
          <w:rFonts w:ascii="Arial" w:hAnsi="Arial" w:cs="Arial"/>
          <w:sz w:val="24"/>
          <w:szCs w:val="24"/>
        </w:rPr>
        <w:t xml:space="preserve">19.2.5. </w:t>
      </w:r>
      <w:r w:rsidR="009D3443" w:rsidRPr="00201BE1">
        <w:rPr>
          <w:rFonts w:ascii="Arial" w:hAnsi="Arial" w:cs="Arial"/>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9D3443" w:rsidRPr="00201BE1">
        <w:rPr>
          <w:rFonts w:ascii="Arial" w:hAnsi="Arial" w:cs="Arial"/>
          <w:sz w:val="24"/>
          <w:szCs w:val="24"/>
        </w:rPr>
        <w:t>итогам</w:t>
      </w:r>
      <w:proofErr w:type="gramEnd"/>
      <w:r w:rsidR="009D3443" w:rsidRPr="00201BE1">
        <w:rPr>
          <w:rFonts w:ascii="Arial" w:hAnsi="Arial" w:cs="Arial"/>
          <w:sz w:val="24"/>
          <w:szCs w:val="24"/>
        </w:rPr>
        <w:t xml:space="preserve"> рассмотрения которых вынесены решения об удовлетворении (частичном удовлетворении) требований заявителей.</w:t>
      </w:r>
    </w:p>
    <w:p w:rsidR="006B3425" w:rsidRPr="00201BE1" w:rsidRDefault="00716850" w:rsidP="002711F6">
      <w:pPr>
        <w:pStyle w:val="131"/>
        <w:shd w:val="clear" w:color="auto" w:fill="auto"/>
        <w:tabs>
          <w:tab w:val="left" w:pos="471"/>
        </w:tabs>
        <w:spacing w:after="0" w:line="240" w:lineRule="auto"/>
        <w:ind w:left="709" w:firstLine="709"/>
        <w:rPr>
          <w:rFonts w:ascii="Arial" w:hAnsi="Arial" w:cs="Arial"/>
          <w:sz w:val="24"/>
          <w:szCs w:val="24"/>
        </w:rPr>
      </w:pPr>
      <w:r>
        <w:rPr>
          <w:rFonts w:ascii="Arial" w:hAnsi="Arial" w:cs="Arial"/>
          <w:sz w:val="24"/>
          <w:szCs w:val="24"/>
        </w:rPr>
        <w:t xml:space="preserve">20. </w:t>
      </w:r>
      <w:r w:rsidR="009D3443" w:rsidRPr="00201BE1">
        <w:rPr>
          <w:rFonts w:ascii="Arial" w:hAnsi="Arial" w:cs="Arial"/>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B3425" w:rsidRPr="00201BE1" w:rsidRDefault="00716850" w:rsidP="002711F6">
      <w:pPr>
        <w:pStyle w:val="20"/>
        <w:shd w:val="clear" w:color="auto" w:fill="auto"/>
        <w:tabs>
          <w:tab w:val="left" w:pos="1567"/>
        </w:tabs>
        <w:spacing w:before="0" w:line="240" w:lineRule="auto"/>
        <w:ind w:firstLine="709"/>
        <w:rPr>
          <w:rFonts w:ascii="Arial" w:hAnsi="Arial" w:cs="Arial"/>
          <w:sz w:val="24"/>
          <w:szCs w:val="24"/>
        </w:rPr>
      </w:pPr>
      <w:r>
        <w:rPr>
          <w:rFonts w:ascii="Arial" w:hAnsi="Arial" w:cs="Arial"/>
          <w:sz w:val="24"/>
          <w:szCs w:val="24"/>
        </w:rPr>
        <w:t xml:space="preserve">20.1. </w:t>
      </w:r>
      <w:r w:rsidR="009D3443" w:rsidRPr="00201BE1">
        <w:rPr>
          <w:rFonts w:ascii="Arial" w:hAnsi="Arial" w:cs="Arial"/>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B3425" w:rsidRPr="00201BE1" w:rsidRDefault="00716850" w:rsidP="002711F6">
      <w:pPr>
        <w:pStyle w:val="20"/>
        <w:shd w:val="clear" w:color="auto" w:fill="auto"/>
        <w:tabs>
          <w:tab w:val="left" w:pos="1426"/>
        </w:tabs>
        <w:spacing w:before="0" w:line="240" w:lineRule="auto"/>
        <w:ind w:firstLine="709"/>
        <w:rPr>
          <w:rFonts w:ascii="Arial" w:hAnsi="Arial" w:cs="Arial"/>
          <w:sz w:val="24"/>
          <w:szCs w:val="24"/>
        </w:rPr>
      </w:pPr>
      <w:r>
        <w:rPr>
          <w:rFonts w:ascii="Arial" w:hAnsi="Arial" w:cs="Arial"/>
          <w:sz w:val="24"/>
          <w:szCs w:val="24"/>
        </w:rPr>
        <w:t xml:space="preserve">20.2. </w:t>
      </w:r>
      <w:r w:rsidR="009D3443" w:rsidRPr="00201BE1">
        <w:rPr>
          <w:rFonts w:ascii="Arial" w:hAnsi="Arial" w:cs="Arial"/>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6B3425" w:rsidRPr="00201BE1" w:rsidRDefault="009D3443" w:rsidP="002711F6">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B3425" w:rsidRPr="00201BE1" w:rsidRDefault="009D3443" w:rsidP="002711F6">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Результаты предоставления муниципально</w:t>
      </w:r>
      <w:r w:rsidR="00FF797D">
        <w:rPr>
          <w:rFonts w:ascii="Arial" w:hAnsi="Arial" w:cs="Arial"/>
          <w:sz w:val="24"/>
          <w:szCs w:val="24"/>
        </w:rPr>
        <w:t>й услуги, указанные в пункте 6.1.</w:t>
      </w:r>
      <w:r w:rsidRPr="00201BE1">
        <w:rPr>
          <w:rFonts w:ascii="Arial" w:hAnsi="Arial" w:cs="Arial"/>
          <w:sz w:val="24"/>
          <w:szCs w:val="24"/>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B3425" w:rsidRPr="00201BE1" w:rsidRDefault="00716850" w:rsidP="00FF797D">
      <w:pPr>
        <w:pStyle w:val="20"/>
        <w:shd w:val="clear" w:color="auto" w:fill="auto"/>
        <w:tabs>
          <w:tab w:val="left" w:pos="2450"/>
        </w:tabs>
        <w:spacing w:before="0" w:line="240" w:lineRule="auto"/>
        <w:ind w:firstLine="709"/>
        <w:rPr>
          <w:rFonts w:ascii="Arial" w:hAnsi="Arial" w:cs="Arial"/>
          <w:sz w:val="24"/>
          <w:szCs w:val="24"/>
        </w:rPr>
      </w:pPr>
      <w:r>
        <w:rPr>
          <w:rFonts w:ascii="Arial" w:hAnsi="Arial" w:cs="Arial"/>
          <w:sz w:val="24"/>
          <w:szCs w:val="24"/>
        </w:rPr>
        <w:t xml:space="preserve">В случае </w:t>
      </w:r>
      <w:r w:rsidR="009D3443" w:rsidRPr="00201BE1">
        <w:rPr>
          <w:rFonts w:ascii="Arial" w:hAnsi="Arial" w:cs="Arial"/>
          <w:sz w:val="24"/>
          <w:szCs w:val="24"/>
        </w:rPr>
        <w:t>направления заявления посредством ЕПГУ результат</w:t>
      </w:r>
      <w:r w:rsidR="00FF797D">
        <w:rPr>
          <w:rFonts w:ascii="Arial" w:hAnsi="Arial" w:cs="Arial"/>
          <w:sz w:val="24"/>
          <w:szCs w:val="24"/>
        </w:rPr>
        <w:t xml:space="preserve"> </w:t>
      </w:r>
      <w:r w:rsidR="009D3443" w:rsidRPr="00201BE1">
        <w:rPr>
          <w:rFonts w:ascii="Arial" w:hAnsi="Arial" w:cs="Arial"/>
          <w:sz w:val="24"/>
          <w:szCs w:val="24"/>
        </w:rPr>
        <w:t>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6B3425" w:rsidRPr="00201BE1" w:rsidRDefault="00FF797D" w:rsidP="00FF797D">
      <w:pPr>
        <w:pStyle w:val="20"/>
        <w:shd w:val="clear" w:color="auto" w:fill="auto"/>
        <w:tabs>
          <w:tab w:val="left" w:pos="1253"/>
        </w:tabs>
        <w:spacing w:before="0" w:line="240" w:lineRule="auto"/>
        <w:ind w:firstLine="709"/>
        <w:rPr>
          <w:rFonts w:ascii="Arial" w:hAnsi="Arial" w:cs="Arial"/>
          <w:sz w:val="24"/>
          <w:szCs w:val="24"/>
        </w:rPr>
      </w:pPr>
      <w:r>
        <w:rPr>
          <w:rFonts w:ascii="Arial" w:hAnsi="Arial" w:cs="Arial"/>
          <w:sz w:val="24"/>
          <w:szCs w:val="24"/>
        </w:rPr>
        <w:lastRenderedPageBreak/>
        <w:t xml:space="preserve">20.3. </w:t>
      </w:r>
      <w:r w:rsidR="009D3443" w:rsidRPr="00201BE1">
        <w:rPr>
          <w:rFonts w:ascii="Arial" w:hAnsi="Arial" w:cs="Arial"/>
          <w:sz w:val="24"/>
          <w:szCs w:val="24"/>
        </w:rPr>
        <w:t>Электронные документы представляются в следующих форматах:</w:t>
      </w:r>
    </w:p>
    <w:p w:rsidR="006B3425" w:rsidRPr="00201BE1" w:rsidRDefault="00FF797D" w:rsidP="00FF797D">
      <w:pPr>
        <w:pStyle w:val="20"/>
        <w:shd w:val="clear" w:color="auto" w:fill="auto"/>
        <w:tabs>
          <w:tab w:val="left" w:pos="1097"/>
        </w:tabs>
        <w:spacing w:before="0" w:line="240" w:lineRule="auto"/>
        <w:ind w:firstLine="709"/>
        <w:rPr>
          <w:rFonts w:ascii="Arial" w:hAnsi="Arial" w:cs="Arial"/>
          <w:sz w:val="24"/>
          <w:szCs w:val="24"/>
        </w:rPr>
      </w:pPr>
      <w:r>
        <w:rPr>
          <w:rFonts w:ascii="Arial" w:hAnsi="Arial" w:cs="Arial"/>
          <w:sz w:val="24"/>
          <w:szCs w:val="24"/>
        </w:rPr>
        <w:t xml:space="preserve">а) </w:t>
      </w:r>
      <w:r w:rsidR="009D3443" w:rsidRPr="00201BE1">
        <w:rPr>
          <w:rFonts w:ascii="Arial" w:hAnsi="Arial" w:cs="Arial"/>
          <w:sz w:val="24"/>
          <w:szCs w:val="24"/>
          <w:lang w:val="en-US" w:eastAsia="en-US" w:bidi="en-US"/>
        </w:rPr>
        <w:t>xml</w:t>
      </w:r>
      <w:r w:rsidR="009D3443" w:rsidRPr="00201BE1">
        <w:rPr>
          <w:rFonts w:ascii="Arial" w:hAnsi="Arial" w:cs="Arial"/>
          <w:sz w:val="24"/>
          <w:szCs w:val="24"/>
          <w:lang w:eastAsia="en-US" w:bidi="en-US"/>
        </w:rPr>
        <w:t xml:space="preserve"> </w:t>
      </w:r>
      <w:r w:rsidR="009D3443" w:rsidRPr="00201BE1">
        <w:rPr>
          <w:rFonts w:ascii="Arial" w:hAnsi="Arial" w:cs="Arial"/>
          <w:sz w:val="24"/>
          <w:szCs w:val="24"/>
        </w:rPr>
        <w:t>- для формализованных документов;</w:t>
      </w:r>
    </w:p>
    <w:p w:rsidR="006B3425" w:rsidRPr="00201BE1" w:rsidRDefault="00FF797D" w:rsidP="00FF797D">
      <w:pPr>
        <w:pStyle w:val="20"/>
        <w:shd w:val="clear" w:color="auto" w:fill="auto"/>
        <w:tabs>
          <w:tab w:val="left" w:pos="1106"/>
        </w:tabs>
        <w:spacing w:before="0" w:line="240" w:lineRule="auto"/>
        <w:ind w:firstLine="709"/>
        <w:rPr>
          <w:rFonts w:ascii="Arial" w:hAnsi="Arial" w:cs="Arial"/>
          <w:sz w:val="24"/>
          <w:szCs w:val="24"/>
        </w:rPr>
      </w:pPr>
      <w:r>
        <w:rPr>
          <w:rFonts w:ascii="Arial" w:hAnsi="Arial" w:cs="Arial"/>
          <w:sz w:val="24"/>
          <w:szCs w:val="24"/>
        </w:rPr>
        <w:t xml:space="preserve">б) </w:t>
      </w:r>
      <w:r w:rsidR="009D3443" w:rsidRPr="00201BE1">
        <w:rPr>
          <w:rFonts w:ascii="Arial" w:hAnsi="Arial" w:cs="Arial"/>
          <w:sz w:val="24"/>
          <w:szCs w:val="24"/>
          <w:lang w:val="en-US" w:eastAsia="en-US" w:bidi="en-US"/>
        </w:rPr>
        <w:t>doc</w:t>
      </w:r>
      <w:r w:rsidR="009D3443" w:rsidRPr="00201BE1">
        <w:rPr>
          <w:rFonts w:ascii="Arial" w:hAnsi="Arial" w:cs="Arial"/>
          <w:sz w:val="24"/>
          <w:szCs w:val="24"/>
          <w:lang w:eastAsia="en-US" w:bidi="en-US"/>
        </w:rPr>
        <w:t xml:space="preserve">, </w:t>
      </w:r>
      <w:proofErr w:type="spellStart"/>
      <w:r w:rsidR="009D3443" w:rsidRPr="00201BE1">
        <w:rPr>
          <w:rFonts w:ascii="Arial" w:hAnsi="Arial" w:cs="Arial"/>
          <w:sz w:val="24"/>
          <w:szCs w:val="24"/>
          <w:lang w:val="en-US" w:eastAsia="en-US" w:bidi="en-US"/>
        </w:rPr>
        <w:t>docx</w:t>
      </w:r>
      <w:proofErr w:type="spellEnd"/>
      <w:r w:rsidR="009D3443" w:rsidRPr="00201BE1">
        <w:rPr>
          <w:rFonts w:ascii="Arial" w:hAnsi="Arial" w:cs="Arial"/>
          <w:sz w:val="24"/>
          <w:szCs w:val="24"/>
          <w:lang w:eastAsia="en-US" w:bidi="en-US"/>
        </w:rPr>
        <w:t xml:space="preserve">, </w:t>
      </w:r>
      <w:proofErr w:type="spellStart"/>
      <w:r w:rsidR="009D3443" w:rsidRPr="00201BE1">
        <w:rPr>
          <w:rFonts w:ascii="Arial" w:hAnsi="Arial" w:cs="Arial"/>
          <w:sz w:val="24"/>
          <w:szCs w:val="24"/>
          <w:lang w:val="en-US" w:eastAsia="en-US" w:bidi="en-US"/>
        </w:rPr>
        <w:t>odt</w:t>
      </w:r>
      <w:proofErr w:type="spellEnd"/>
      <w:r w:rsidR="009D3443" w:rsidRPr="00201BE1">
        <w:rPr>
          <w:rFonts w:ascii="Arial" w:hAnsi="Arial" w:cs="Arial"/>
          <w:sz w:val="24"/>
          <w:szCs w:val="24"/>
          <w:lang w:eastAsia="en-US" w:bidi="en-US"/>
        </w:rPr>
        <w:t xml:space="preserve"> - </w:t>
      </w:r>
      <w:r w:rsidR="009D3443" w:rsidRPr="00201BE1">
        <w:rPr>
          <w:rFonts w:ascii="Arial" w:hAnsi="Arial" w:cs="Arial"/>
          <w:sz w:val="24"/>
          <w:szCs w:val="24"/>
        </w:rPr>
        <w:t>для документов с текстовым содержанием, не включающим формулы (за исключением документов, указанных в подпункте "в" настоящего пункта);</w:t>
      </w:r>
    </w:p>
    <w:p w:rsidR="006B3425" w:rsidRPr="00201BE1" w:rsidRDefault="00FF797D" w:rsidP="00FF797D">
      <w:pPr>
        <w:pStyle w:val="20"/>
        <w:shd w:val="clear" w:color="auto" w:fill="auto"/>
        <w:tabs>
          <w:tab w:val="left" w:pos="1126"/>
        </w:tabs>
        <w:spacing w:before="0" w:line="240" w:lineRule="auto"/>
        <w:ind w:firstLine="709"/>
        <w:rPr>
          <w:rFonts w:ascii="Arial" w:hAnsi="Arial" w:cs="Arial"/>
          <w:sz w:val="24"/>
          <w:szCs w:val="24"/>
        </w:rPr>
      </w:pPr>
      <w:r>
        <w:rPr>
          <w:rFonts w:ascii="Arial" w:hAnsi="Arial" w:cs="Arial"/>
          <w:sz w:val="24"/>
          <w:szCs w:val="24"/>
        </w:rPr>
        <w:t xml:space="preserve">в) </w:t>
      </w:r>
      <w:proofErr w:type="spellStart"/>
      <w:r w:rsidR="009D3443" w:rsidRPr="00201BE1">
        <w:rPr>
          <w:rFonts w:ascii="Arial" w:hAnsi="Arial" w:cs="Arial"/>
          <w:sz w:val="24"/>
          <w:szCs w:val="24"/>
          <w:lang w:val="en-US" w:eastAsia="en-US" w:bidi="en-US"/>
        </w:rPr>
        <w:t>xls</w:t>
      </w:r>
      <w:proofErr w:type="spellEnd"/>
      <w:r w:rsidR="009D3443" w:rsidRPr="00201BE1">
        <w:rPr>
          <w:rFonts w:ascii="Arial" w:hAnsi="Arial" w:cs="Arial"/>
          <w:sz w:val="24"/>
          <w:szCs w:val="24"/>
          <w:lang w:eastAsia="en-US" w:bidi="en-US"/>
        </w:rPr>
        <w:t xml:space="preserve">, </w:t>
      </w:r>
      <w:proofErr w:type="spellStart"/>
      <w:r w:rsidR="009D3443" w:rsidRPr="00201BE1">
        <w:rPr>
          <w:rFonts w:ascii="Arial" w:hAnsi="Arial" w:cs="Arial"/>
          <w:sz w:val="24"/>
          <w:szCs w:val="24"/>
          <w:lang w:val="en-US" w:eastAsia="en-US" w:bidi="en-US"/>
        </w:rPr>
        <w:t>xlsx</w:t>
      </w:r>
      <w:proofErr w:type="spellEnd"/>
      <w:r w:rsidR="009D3443" w:rsidRPr="00201BE1">
        <w:rPr>
          <w:rFonts w:ascii="Arial" w:hAnsi="Arial" w:cs="Arial"/>
          <w:sz w:val="24"/>
          <w:szCs w:val="24"/>
          <w:lang w:eastAsia="en-US" w:bidi="en-US"/>
        </w:rPr>
        <w:t xml:space="preserve">, </w:t>
      </w:r>
      <w:proofErr w:type="spellStart"/>
      <w:r w:rsidR="009D3443" w:rsidRPr="00201BE1">
        <w:rPr>
          <w:rFonts w:ascii="Arial" w:hAnsi="Arial" w:cs="Arial"/>
          <w:sz w:val="24"/>
          <w:szCs w:val="24"/>
          <w:lang w:val="en-US" w:eastAsia="en-US" w:bidi="en-US"/>
        </w:rPr>
        <w:t>ods</w:t>
      </w:r>
      <w:proofErr w:type="spellEnd"/>
      <w:r w:rsidR="009D3443" w:rsidRPr="00201BE1">
        <w:rPr>
          <w:rFonts w:ascii="Arial" w:hAnsi="Arial" w:cs="Arial"/>
          <w:sz w:val="24"/>
          <w:szCs w:val="24"/>
          <w:lang w:eastAsia="en-US" w:bidi="en-US"/>
        </w:rPr>
        <w:t xml:space="preserve"> </w:t>
      </w:r>
      <w:r w:rsidR="009D3443" w:rsidRPr="00201BE1">
        <w:rPr>
          <w:rFonts w:ascii="Arial" w:hAnsi="Arial" w:cs="Arial"/>
          <w:sz w:val="24"/>
          <w:szCs w:val="24"/>
        </w:rPr>
        <w:t>- для документов, содержащих расчеты;</w:t>
      </w:r>
    </w:p>
    <w:p w:rsidR="006B3425" w:rsidRPr="00201BE1" w:rsidRDefault="00FF797D" w:rsidP="00FF797D">
      <w:pPr>
        <w:pStyle w:val="20"/>
        <w:shd w:val="clear" w:color="auto" w:fill="auto"/>
        <w:tabs>
          <w:tab w:val="left" w:pos="1097"/>
        </w:tabs>
        <w:spacing w:before="0" w:line="240" w:lineRule="auto"/>
        <w:ind w:firstLine="709"/>
        <w:rPr>
          <w:rFonts w:ascii="Arial" w:hAnsi="Arial" w:cs="Arial"/>
          <w:sz w:val="24"/>
          <w:szCs w:val="24"/>
        </w:rPr>
      </w:pPr>
      <w:r>
        <w:rPr>
          <w:rFonts w:ascii="Arial" w:hAnsi="Arial" w:cs="Arial"/>
          <w:sz w:val="24"/>
          <w:szCs w:val="24"/>
        </w:rPr>
        <w:t xml:space="preserve">г) </w:t>
      </w:r>
      <w:proofErr w:type="spellStart"/>
      <w:r w:rsidR="009D3443" w:rsidRPr="00201BE1">
        <w:rPr>
          <w:rFonts w:ascii="Arial" w:hAnsi="Arial" w:cs="Arial"/>
          <w:sz w:val="24"/>
          <w:szCs w:val="24"/>
          <w:lang w:val="en-US" w:eastAsia="en-US" w:bidi="en-US"/>
        </w:rPr>
        <w:t>pdf</w:t>
      </w:r>
      <w:proofErr w:type="spellEnd"/>
      <w:r w:rsidR="009D3443" w:rsidRPr="00201BE1">
        <w:rPr>
          <w:rFonts w:ascii="Arial" w:hAnsi="Arial" w:cs="Arial"/>
          <w:sz w:val="24"/>
          <w:szCs w:val="24"/>
          <w:lang w:eastAsia="en-US" w:bidi="en-US"/>
        </w:rPr>
        <w:t xml:space="preserve">, </w:t>
      </w:r>
      <w:r w:rsidR="009D3443" w:rsidRPr="00201BE1">
        <w:rPr>
          <w:rFonts w:ascii="Arial" w:hAnsi="Arial" w:cs="Arial"/>
          <w:sz w:val="24"/>
          <w:szCs w:val="24"/>
          <w:lang w:val="en-US" w:eastAsia="en-US" w:bidi="en-US"/>
        </w:rPr>
        <w:t>jpg</w:t>
      </w:r>
      <w:r w:rsidR="009D3443" w:rsidRPr="00201BE1">
        <w:rPr>
          <w:rFonts w:ascii="Arial" w:hAnsi="Arial" w:cs="Arial"/>
          <w:sz w:val="24"/>
          <w:szCs w:val="24"/>
          <w:lang w:eastAsia="en-US" w:bidi="en-US"/>
        </w:rPr>
        <w:t xml:space="preserve">, </w:t>
      </w:r>
      <w:r w:rsidR="009D3443" w:rsidRPr="00201BE1">
        <w:rPr>
          <w:rFonts w:ascii="Arial" w:hAnsi="Arial" w:cs="Arial"/>
          <w:sz w:val="24"/>
          <w:szCs w:val="24"/>
          <w:lang w:val="en-US" w:eastAsia="en-US" w:bidi="en-US"/>
        </w:rPr>
        <w:t>jpeg</w:t>
      </w:r>
      <w:r w:rsidR="009D3443" w:rsidRPr="00201BE1">
        <w:rPr>
          <w:rFonts w:ascii="Arial" w:hAnsi="Arial" w:cs="Arial"/>
          <w:sz w:val="24"/>
          <w:szCs w:val="24"/>
          <w:lang w:eastAsia="en-US" w:bidi="en-US"/>
        </w:rPr>
        <w:t xml:space="preserve"> </w:t>
      </w:r>
      <w:r w:rsidR="009D3443" w:rsidRPr="00201BE1">
        <w:rPr>
          <w:rFonts w:ascii="Arial" w:hAnsi="Arial" w:cs="Arial"/>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B3425" w:rsidRPr="00201BE1" w:rsidRDefault="009D3443" w:rsidP="00FF797D">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01BE1">
        <w:rPr>
          <w:rFonts w:ascii="Arial" w:hAnsi="Arial" w:cs="Arial"/>
          <w:sz w:val="24"/>
          <w:szCs w:val="24"/>
          <w:lang w:val="en-US" w:eastAsia="en-US" w:bidi="en-US"/>
        </w:rPr>
        <w:t>dpi</w:t>
      </w:r>
      <w:r w:rsidRPr="00201BE1">
        <w:rPr>
          <w:rFonts w:ascii="Arial" w:hAnsi="Arial" w:cs="Arial"/>
          <w:sz w:val="24"/>
          <w:szCs w:val="24"/>
          <w:lang w:eastAsia="en-US" w:bidi="en-US"/>
        </w:rPr>
        <w:t xml:space="preserve"> </w:t>
      </w:r>
      <w:r w:rsidRPr="00201BE1">
        <w:rPr>
          <w:rFonts w:ascii="Arial" w:hAnsi="Arial" w:cs="Arial"/>
          <w:sz w:val="24"/>
          <w:szCs w:val="24"/>
        </w:rPr>
        <w:t>(масштаб 1:1) с использованием следующих режимов:</w:t>
      </w:r>
    </w:p>
    <w:p w:rsidR="006B3425" w:rsidRPr="00201BE1" w:rsidRDefault="00FF797D" w:rsidP="00FF797D">
      <w:pPr>
        <w:pStyle w:val="20"/>
        <w:shd w:val="clear" w:color="auto" w:fill="auto"/>
        <w:tabs>
          <w:tab w:val="left" w:pos="991"/>
        </w:tabs>
        <w:spacing w:before="0" w:line="240" w:lineRule="auto"/>
        <w:ind w:firstLine="709"/>
        <w:rPr>
          <w:rFonts w:ascii="Arial" w:hAnsi="Arial" w:cs="Arial"/>
          <w:sz w:val="24"/>
          <w:szCs w:val="24"/>
        </w:rPr>
      </w:pPr>
      <w:r>
        <w:rPr>
          <w:rFonts w:ascii="Arial" w:hAnsi="Arial" w:cs="Arial"/>
          <w:sz w:val="24"/>
          <w:szCs w:val="24"/>
        </w:rPr>
        <w:t xml:space="preserve">- </w:t>
      </w:r>
      <w:r w:rsidR="009D3443" w:rsidRPr="00201BE1">
        <w:rPr>
          <w:rFonts w:ascii="Arial" w:hAnsi="Arial" w:cs="Arial"/>
          <w:sz w:val="24"/>
          <w:szCs w:val="24"/>
        </w:rPr>
        <w:t>«черно-белый» (при отсутствии в документе графических изображений и (или) цветного текста);</w:t>
      </w:r>
    </w:p>
    <w:p w:rsidR="006B3425" w:rsidRPr="00201BE1" w:rsidRDefault="00FF797D" w:rsidP="00FF797D">
      <w:pPr>
        <w:pStyle w:val="20"/>
        <w:shd w:val="clear" w:color="auto" w:fill="auto"/>
        <w:tabs>
          <w:tab w:val="left" w:pos="991"/>
        </w:tabs>
        <w:spacing w:before="0" w:line="240" w:lineRule="auto"/>
        <w:ind w:firstLine="709"/>
        <w:rPr>
          <w:rFonts w:ascii="Arial" w:hAnsi="Arial" w:cs="Arial"/>
          <w:sz w:val="24"/>
          <w:szCs w:val="24"/>
        </w:rPr>
      </w:pPr>
      <w:r>
        <w:rPr>
          <w:rFonts w:ascii="Arial" w:hAnsi="Arial" w:cs="Arial"/>
          <w:sz w:val="24"/>
          <w:szCs w:val="24"/>
        </w:rPr>
        <w:t xml:space="preserve">- </w:t>
      </w:r>
      <w:r w:rsidR="009D3443" w:rsidRPr="00201BE1">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6B3425" w:rsidRPr="00201BE1" w:rsidRDefault="00FF797D" w:rsidP="00FF797D">
      <w:pPr>
        <w:pStyle w:val="20"/>
        <w:shd w:val="clear" w:color="auto" w:fill="auto"/>
        <w:tabs>
          <w:tab w:val="left" w:pos="991"/>
        </w:tabs>
        <w:spacing w:before="0" w:line="240" w:lineRule="auto"/>
        <w:ind w:firstLine="709"/>
        <w:rPr>
          <w:rFonts w:ascii="Arial" w:hAnsi="Arial" w:cs="Arial"/>
          <w:sz w:val="24"/>
          <w:szCs w:val="24"/>
        </w:rPr>
      </w:pPr>
      <w:r>
        <w:rPr>
          <w:rFonts w:ascii="Arial" w:hAnsi="Arial" w:cs="Arial"/>
          <w:sz w:val="24"/>
          <w:szCs w:val="24"/>
        </w:rPr>
        <w:t xml:space="preserve">- </w:t>
      </w:r>
      <w:r w:rsidR="009D3443" w:rsidRPr="00201BE1">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6B3425" w:rsidRPr="00201BE1" w:rsidRDefault="00FF797D" w:rsidP="00FF797D">
      <w:pPr>
        <w:pStyle w:val="20"/>
        <w:shd w:val="clear" w:color="auto" w:fill="auto"/>
        <w:spacing w:before="0" w:line="240" w:lineRule="auto"/>
        <w:ind w:firstLine="709"/>
        <w:rPr>
          <w:rFonts w:ascii="Arial" w:hAnsi="Arial" w:cs="Arial"/>
          <w:sz w:val="24"/>
          <w:szCs w:val="24"/>
        </w:rPr>
      </w:pPr>
      <w:r>
        <w:rPr>
          <w:rFonts w:ascii="Arial" w:hAnsi="Arial" w:cs="Arial"/>
          <w:sz w:val="24"/>
          <w:szCs w:val="24"/>
        </w:rPr>
        <w:t xml:space="preserve">- </w:t>
      </w:r>
      <w:r w:rsidR="009D3443" w:rsidRPr="00201BE1">
        <w:rPr>
          <w:rFonts w:ascii="Arial" w:hAnsi="Arial" w:cs="Arial"/>
          <w:sz w:val="24"/>
          <w:szCs w:val="24"/>
        </w:rPr>
        <w:t xml:space="preserve"> сохранением всех аутентичных признаков подлинности, а именно: графической подписи лица, печати, углового штампа бланка;</w:t>
      </w:r>
    </w:p>
    <w:p w:rsidR="006B3425" w:rsidRPr="00201BE1" w:rsidRDefault="00FF797D" w:rsidP="00FF797D">
      <w:pPr>
        <w:pStyle w:val="20"/>
        <w:shd w:val="clear" w:color="auto" w:fill="auto"/>
        <w:tabs>
          <w:tab w:val="left" w:pos="991"/>
        </w:tabs>
        <w:spacing w:before="0" w:line="240" w:lineRule="auto"/>
        <w:ind w:firstLine="709"/>
        <w:rPr>
          <w:rFonts w:ascii="Arial" w:hAnsi="Arial" w:cs="Arial"/>
          <w:sz w:val="24"/>
          <w:szCs w:val="24"/>
        </w:rPr>
      </w:pPr>
      <w:r>
        <w:rPr>
          <w:rFonts w:ascii="Arial" w:hAnsi="Arial" w:cs="Arial"/>
          <w:sz w:val="24"/>
          <w:szCs w:val="24"/>
        </w:rPr>
        <w:t xml:space="preserve">- </w:t>
      </w:r>
      <w:r w:rsidR="009D3443" w:rsidRPr="00201BE1">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B3425" w:rsidRPr="00201BE1" w:rsidRDefault="009D3443" w:rsidP="00FF797D">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Электронные документы должны обеспечивать:</w:t>
      </w:r>
    </w:p>
    <w:p w:rsidR="006B3425" w:rsidRPr="00201BE1" w:rsidRDefault="00FF797D" w:rsidP="00FF797D">
      <w:pPr>
        <w:pStyle w:val="20"/>
        <w:shd w:val="clear" w:color="auto" w:fill="auto"/>
        <w:spacing w:before="0" w:line="240" w:lineRule="auto"/>
        <w:ind w:left="709" w:firstLine="709"/>
        <w:rPr>
          <w:rFonts w:ascii="Arial" w:hAnsi="Arial" w:cs="Arial"/>
          <w:sz w:val="24"/>
          <w:szCs w:val="24"/>
        </w:rPr>
      </w:pPr>
      <w:r>
        <w:rPr>
          <w:rFonts w:ascii="Arial" w:hAnsi="Arial" w:cs="Arial"/>
          <w:sz w:val="24"/>
          <w:szCs w:val="24"/>
        </w:rPr>
        <w:t xml:space="preserve">- </w:t>
      </w:r>
      <w:r w:rsidR="009D3443" w:rsidRPr="00201BE1">
        <w:rPr>
          <w:rFonts w:ascii="Arial" w:hAnsi="Arial" w:cs="Arial"/>
          <w:sz w:val="24"/>
          <w:szCs w:val="24"/>
        </w:rPr>
        <w:t xml:space="preserve"> возможность идентифицировать документ и количество листов в документе;</w:t>
      </w:r>
    </w:p>
    <w:p w:rsidR="006B3425" w:rsidRPr="00201BE1" w:rsidRDefault="00FF797D" w:rsidP="00FF797D">
      <w:pPr>
        <w:pStyle w:val="20"/>
        <w:shd w:val="clear" w:color="auto" w:fill="auto"/>
        <w:tabs>
          <w:tab w:val="left" w:pos="991"/>
        </w:tabs>
        <w:spacing w:before="0" w:line="240" w:lineRule="auto"/>
        <w:ind w:firstLine="709"/>
        <w:rPr>
          <w:rFonts w:ascii="Arial" w:hAnsi="Arial" w:cs="Arial"/>
          <w:sz w:val="24"/>
          <w:szCs w:val="24"/>
        </w:rPr>
      </w:pPr>
      <w:r>
        <w:rPr>
          <w:rFonts w:ascii="Arial" w:hAnsi="Arial" w:cs="Arial"/>
          <w:sz w:val="24"/>
          <w:szCs w:val="24"/>
        </w:rPr>
        <w:t xml:space="preserve">- </w:t>
      </w:r>
      <w:r w:rsidR="009D3443" w:rsidRPr="00201BE1">
        <w:rPr>
          <w:rFonts w:ascii="Arial" w:hAnsi="Arial" w:cs="Arial"/>
          <w:sz w:val="24"/>
          <w:szCs w:val="24"/>
        </w:rPr>
        <w:t>для документов, содержащих струк</w:t>
      </w:r>
      <w:r>
        <w:rPr>
          <w:rFonts w:ascii="Arial" w:hAnsi="Arial" w:cs="Arial"/>
          <w:sz w:val="24"/>
          <w:szCs w:val="24"/>
        </w:rPr>
        <w:t xml:space="preserve">турированные по частям, главам, </w:t>
      </w:r>
      <w:r w:rsidR="009D3443" w:rsidRPr="00201BE1">
        <w:rPr>
          <w:rFonts w:ascii="Arial" w:hAnsi="Arial" w:cs="Arial"/>
          <w:sz w:val="24"/>
          <w:szCs w:val="24"/>
        </w:rPr>
        <w:t>разделам (подразделам) данные и закладки, обеспечивающие переходы по оглавлению и (или) к содержащимся в тексте рисункам и таблицам.</w:t>
      </w:r>
    </w:p>
    <w:p w:rsidR="006B3425" w:rsidRPr="006061BB" w:rsidRDefault="009D3443" w:rsidP="00FF797D">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 xml:space="preserve">Документы, подлежащие представлению в форматах </w:t>
      </w:r>
      <w:proofErr w:type="spellStart"/>
      <w:r w:rsidRPr="00201BE1">
        <w:rPr>
          <w:rFonts w:ascii="Arial" w:hAnsi="Arial" w:cs="Arial"/>
          <w:sz w:val="24"/>
          <w:szCs w:val="24"/>
          <w:lang w:val="en-US" w:eastAsia="en-US" w:bidi="en-US"/>
        </w:rPr>
        <w:t>xls</w:t>
      </w:r>
      <w:proofErr w:type="spellEnd"/>
      <w:r w:rsidRPr="00201BE1">
        <w:rPr>
          <w:rFonts w:ascii="Arial" w:hAnsi="Arial" w:cs="Arial"/>
          <w:sz w:val="24"/>
          <w:szCs w:val="24"/>
          <w:lang w:eastAsia="en-US" w:bidi="en-US"/>
        </w:rPr>
        <w:t xml:space="preserve">, </w:t>
      </w:r>
      <w:proofErr w:type="spellStart"/>
      <w:r w:rsidRPr="00201BE1">
        <w:rPr>
          <w:rFonts w:ascii="Arial" w:hAnsi="Arial" w:cs="Arial"/>
          <w:sz w:val="24"/>
          <w:szCs w:val="24"/>
          <w:lang w:val="en-US" w:eastAsia="en-US" w:bidi="en-US"/>
        </w:rPr>
        <w:t>xlsx</w:t>
      </w:r>
      <w:proofErr w:type="spellEnd"/>
      <w:r w:rsidRPr="00201BE1">
        <w:rPr>
          <w:rFonts w:ascii="Arial" w:hAnsi="Arial" w:cs="Arial"/>
          <w:sz w:val="24"/>
          <w:szCs w:val="24"/>
          <w:lang w:eastAsia="en-US" w:bidi="en-US"/>
        </w:rPr>
        <w:t xml:space="preserve"> </w:t>
      </w:r>
      <w:r w:rsidRPr="00201BE1">
        <w:rPr>
          <w:rFonts w:ascii="Arial" w:hAnsi="Arial" w:cs="Arial"/>
          <w:sz w:val="24"/>
          <w:szCs w:val="24"/>
        </w:rPr>
        <w:t xml:space="preserve">или </w:t>
      </w:r>
      <w:proofErr w:type="spellStart"/>
      <w:r w:rsidRPr="00201BE1">
        <w:rPr>
          <w:rFonts w:ascii="Arial" w:hAnsi="Arial" w:cs="Arial"/>
          <w:sz w:val="24"/>
          <w:szCs w:val="24"/>
          <w:lang w:val="en-US" w:eastAsia="en-US" w:bidi="en-US"/>
        </w:rPr>
        <w:t>ods</w:t>
      </w:r>
      <w:proofErr w:type="spellEnd"/>
      <w:r w:rsidRPr="00201BE1">
        <w:rPr>
          <w:rFonts w:ascii="Arial" w:hAnsi="Arial" w:cs="Arial"/>
          <w:sz w:val="24"/>
          <w:szCs w:val="24"/>
          <w:lang w:eastAsia="en-US" w:bidi="en-US"/>
        </w:rPr>
        <w:t xml:space="preserve">, </w:t>
      </w:r>
      <w:r w:rsidRPr="00201BE1">
        <w:rPr>
          <w:rFonts w:ascii="Arial" w:hAnsi="Arial" w:cs="Arial"/>
          <w:sz w:val="24"/>
          <w:szCs w:val="24"/>
        </w:rPr>
        <w:t>формируются в виде отдельного электронного документа.</w:t>
      </w:r>
    </w:p>
    <w:p w:rsidR="00FF797D" w:rsidRPr="006061BB" w:rsidRDefault="00FF797D" w:rsidP="00FF797D">
      <w:pPr>
        <w:pStyle w:val="20"/>
        <w:shd w:val="clear" w:color="auto" w:fill="auto"/>
        <w:spacing w:before="0" w:line="240" w:lineRule="auto"/>
        <w:ind w:firstLine="709"/>
        <w:rPr>
          <w:rFonts w:ascii="Arial" w:hAnsi="Arial" w:cs="Arial"/>
          <w:sz w:val="24"/>
          <w:szCs w:val="24"/>
        </w:rPr>
      </w:pPr>
    </w:p>
    <w:p w:rsidR="006B3425" w:rsidRPr="00201BE1" w:rsidRDefault="00FF797D" w:rsidP="00FF797D">
      <w:pPr>
        <w:pStyle w:val="131"/>
        <w:shd w:val="clear" w:color="auto" w:fill="auto"/>
        <w:tabs>
          <w:tab w:val="left" w:pos="1305"/>
        </w:tabs>
        <w:spacing w:after="0" w:line="240" w:lineRule="auto"/>
        <w:ind w:left="709"/>
        <w:rPr>
          <w:rFonts w:ascii="Arial" w:hAnsi="Arial" w:cs="Arial"/>
          <w:sz w:val="24"/>
          <w:szCs w:val="24"/>
        </w:rPr>
      </w:pPr>
      <w:r>
        <w:rPr>
          <w:rFonts w:ascii="Arial" w:hAnsi="Arial" w:cs="Arial"/>
          <w:sz w:val="24"/>
          <w:szCs w:val="24"/>
          <w:lang w:val="en-US"/>
        </w:rPr>
        <w:t>III</w:t>
      </w:r>
      <w:r w:rsidRPr="00FF797D">
        <w:rPr>
          <w:rFonts w:ascii="Arial" w:hAnsi="Arial" w:cs="Arial"/>
          <w:sz w:val="24"/>
          <w:szCs w:val="24"/>
        </w:rPr>
        <w:t xml:space="preserve">. </w:t>
      </w:r>
      <w:r w:rsidR="009D3443" w:rsidRPr="00201BE1">
        <w:rPr>
          <w:rFonts w:ascii="Arial" w:hAnsi="Arial" w:cs="Arial"/>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B3425" w:rsidRPr="00201BE1" w:rsidRDefault="00FF797D" w:rsidP="004E69E7">
      <w:pPr>
        <w:pStyle w:val="13"/>
        <w:keepNext/>
        <w:keepLines/>
        <w:shd w:val="clear" w:color="auto" w:fill="auto"/>
        <w:tabs>
          <w:tab w:val="left" w:pos="1602"/>
        </w:tabs>
        <w:spacing w:before="0" w:line="240" w:lineRule="auto"/>
        <w:ind w:firstLine="709"/>
        <w:jc w:val="center"/>
        <w:rPr>
          <w:rFonts w:ascii="Arial" w:hAnsi="Arial" w:cs="Arial"/>
          <w:sz w:val="24"/>
          <w:szCs w:val="24"/>
        </w:rPr>
      </w:pPr>
      <w:bookmarkStart w:id="23" w:name="bookmark22"/>
      <w:r>
        <w:rPr>
          <w:rFonts w:ascii="Arial" w:hAnsi="Arial" w:cs="Arial"/>
          <w:sz w:val="24"/>
          <w:szCs w:val="24"/>
        </w:rPr>
        <w:t xml:space="preserve">21. </w:t>
      </w:r>
      <w:r w:rsidR="009D3443" w:rsidRPr="00201BE1">
        <w:rPr>
          <w:rFonts w:ascii="Arial" w:hAnsi="Arial" w:cs="Arial"/>
          <w:sz w:val="24"/>
          <w:szCs w:val="24"/>
        </w:rPr>
        <w:t>Исчерпывающий перечень административных процедур</w:t>
      </w:r>
      <w:bookmarkEnd w:id="23"/>
    </w:p>
    <w:p w:rsidR="006B3425" w:rsidRPr="00201BE1" w:rsidRDefault="00FF797D" w:rsidP="004E69E7">
      <w:pPr>
        <w:pStyle w:val="20"/>
        <w:shd w:val="clear" w:color="auto" w:fill="auto"/>
        <w:tabs>
          <w:tab w:val="left" w:pos="1460"/>
        </w:tabs>
        <w:spacing w:before="0" w:line="240" w:lineRule="auto"/>
        <w:ind w:firstLine="709"/>
        <w:rPr>
          <w:rFonts w:ascii="Arial" w:hAnsi="Arial" w:cs="Arial"/>
          <w:sz w:val="24"/>
          <w:szCs w:val="24"/>
        </w:rPr>
      </w:pPr>
      <w:r>
        <w:rPr>
          <w:rFonts w:ascii="Arial" w:hAnsi="Arial" w:cs="Arial"/>
          <w:sz w:val="24"/>
          <w:szCs w:val="24"/>
        </w:rPr>
        <w:t xml:space="preserve">21.1. </w:t>
      </w:r>
      <w:r w:rsidR="009D3443" w:rsidRPr="00201BE1">
        <w:rPr>
          <w:rFonts w:ascii="Arial" w:hAnsi="Arial" w:cs="Arial"/>
          <w:sz w:val="24"/>
          <w:szCs w:val="24"/>
        </w:rPr>
        <w:t>Предоставление муниципальной услуги включает в себя следующие административные процедуры:</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проверка документов и регистрация заявления;</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рассмотрение документов и сведений;</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принятие решения;</w:t>
      </w:r>
    </w:p>
    <w:p w:rsidR="006B3425" w:rsidRPr="00201BE1" w:rsidRDefault="009D3443" w:rsidP="004E69E7">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выдача результата.</w:t>
      </w:r>
    </w:p>
    <w:p w:rsidR="006B3425" w:rsidRPr="00201BE1" w:rsidRDefault="009D3443" w:rsidP="00C323D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Описание административных процедур представлено в приложении № 5 к настоящему Административному регламенту.</w:t>
      </w:r>
    </w:p>
    <w:p w:rsidR="006B3425" w:rsidRPr="00201BE1" w:rsidRDefault="004E69E7" w:rsidP="004E69E7">
      <w:pPr>
        <w:pStyle w:val="13"/>
        <w:keepNext/>
        <w:keepLines/>
        <w:shd w:val="clear" w:color="auto" w:fill="auto"/>
        <w:tabs>
          <w:tab w:val="left" w:pos="2192"/>
        </w:tabs>
        <w:spacing w:before="0" w:line="240" w:lineRule="auto"/>
        <w:ind w:firstLine="709"/>
        <w:jc w:val="center"/>
        <w:rPr>
          <w:rFonts w:ascii="Arial" w:hAnsi="Arial" w:cs="Arial"/>
          <w:sz w:val="24"/>
          <w:szCs w:val="24"/>
        </w:rPr>
      </w:pPr>
      <w:bookmarkStart w:id="24" w:name="bookmark23"/>
      <w:r>
        <w:rPr>
          <w:rFonts w:ascii="Arial" w:hAnsi="Arial" w:cs="Arial"/>
          <w:sz w:val="24"/>
          <w:szCs w:val="24"/>
        </w:rPr>
        <w:t xml:space="preserve">22. </w:t>
      </w:r>
      <w:r w:rsidR="009D3443" w:rsidRPr="00201BE1">
        <w:rPr>
          <w:rFonts w:ascii="Arial" w:hAnsi="Arial" w:cs="Arial"/>
          <w:sz w:val="24"/>
          <w:szCs w:val="24"/>
        </w:rPr>
        <w:t>Перечень административных процедур (действий) при предоставлении муниципальной услуги услуг в электронной форме</w:t>
      </w:r>
      <w:bookmarkEnd w:id="24"/>
    </w:p>
    <w:p w:rsidR="006B3425" w:rsidRPr="00201BE1" w:rsidRDefault="004E69E7" w:rsidP="004E69E7">
      <w:pPr>
        <w:pStyle w:val="20"/>
        <w:shd w:val="clear" w:color="auto" w:fill="auto"/>
        <w:tabs>
          <w:tab w:val="left" w:pos="1407"/>
        </w:tabs>
        <w:spacing w:before="0" w:line="240" w:lineRule="auto"/>
        <w:ind w:firstLine="709"/>
        <w:rPr>
          <w:rFonts w:ascii="Arial" w:hAnsi="Arial" w:cs="Arial"/>
          <w:sz w:val="24"/>
          <w:szCs w:val="24"/>
        </w:rPr>
      </w:pPr>
      <w:r>
        <w:rPr>
          <w:rFonts w:ascii="Arial" w:hAnsi="Arial" w:cs="Arial"/>
          <w:sz w:val="24"/>
          <w:szCs w:val="24"/>
        </w:rPr>
        <w:t xml:space="preserve">22.1. </w:t>
      </w:r>
      <w:r w:rsidR="009D3443" w:rsidRPr="00201BE1">
        <w:rPr>
          <w:rFonts w:ascii="Arial" w:hAnsi="Arial" w:cs="Arial"/>
          <w:sz w:val="24"/>
          <w:szCs w:val="24"/>
        </w:rPr>
        <w:t>При предоставлении муниципальной услуги в электронной форме заявителю обеспечиваются:</w:t>
      </w:r>
    </w:p>
    <w:p w:rsidR="006B3425" w:rsidRPr="00201BE1" w:rsidRDefault="009D3443" w:rsidP="00C323D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 xml:space="preserve">получение информации о порядке и сроках предоставления муниципальной </w:t>
      </w:r>
      <w:r w:rsidRPr="00201BE1">
        <w:rPr>
          <w:rFonts w:ascii="Arial" w:hAnsi="Arial" w:cs="Arial"/>
          <w:sz w:val="24"/>
          <w:szCs w:val="24"/>
        </w:rPr>
        <w:lastRenderedPageBreak/>
        <w:t>услуги;</w:t>
      </w:r>
    </w:p>
    <w:p w:rsidR="006B3425" w:rsidRPr="00201BE1" w:rsidRDefault="009D3443" w:rsidP="00C323DF">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формирование заявления;</w:t>
      </w:r>
    </w:p>
    <w:p w:rsidR="006B3425" w:rsidRPr="00201BE1" w:rsidRDefault="009D3443" w:rsidP="00C323DF">
      <w:pPr>
        <w:pStyle w:val="20"/>
        <w:shd w:val="clear" w:color="auto" w:fill="auto"/>
        <w:spacing w:before="0" w:line="240" w:lineRule="auto"/>
        <w:ind w:firstLine="709"/>
        <w:rPr>
          <w:rFonts w:ascii="Arial" w:hAnsi="Arial" w:cs="Arial"/>
          <w:sz w:val="24"/>
          <w:szCs w:val="24"/>
        </w:rPr>
      </w:pPr>
      <w:proofErr w:type="gramStart"/>
      <w:r w:rsidRPr="00201BE1">
        <w:rPr>
          <w:rFonts w:ascii="Arial" w:hAnsi="Arial" w:cs="Arial"/>
          <w:sz w:val="24"/>
          <w:szCs w:val="24"/>
        </w:rPr>
        <w:t xml:space="preserve">прием и регистрация Уполномоченным органом заявления и иных 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 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sidR="006B26AC" w:rsidRPr="00201BE1">
        <w:rPr>
          <w:rFonts w:ascii="Arial" w:hAnsi="Arial" w:cs="Arial"/>
          <w:sz w:val="24"/>
          <w:szCs w:val="24"/>
        </w:rPr>
        <w:t>муниципального</w:t>
      </w:r>
      <w:r w:rsidRPr="00201BE1">
        <w:rPr>
          <w:rFonts w:ascii="Arial" w:hAnsi="Arial" w:cs="Arial"/>
          <w:sz w:val="24"/>
          <w:szCs w:val="24"/>
        </w:rPr>
        <w:t xml:space="preserve"> служащего.</w:t>
      </w:r>
      <w:proofErr w:type="gramEnd"/>
    </w:p>
    <w:p w:rsidR="006B3425" w:rsidRPr="00201BE1" w:rsidRDefault="004E69E7" w:rsidP="004E69E7">
      <w:pPr>
        <w:pStyle w:val="13"/>
        <w:keepNext/>
        <w:keepLines/>
        <w:shd w:val="clear" w:color="auto" w:fill="auto"/>
        <w:tabs>
          <w:tab w:val="left" w:pos="1067"/>
        </w:tabs>
        <w:spacing w:before="0" w:line="240" w:lineRule="auto"/>
        <w:ind w:left="709" w:firstLine="0"/>
        <w:jc w:val="center"/>
        <w:rPr>
          <w:rFonts w:ascii="Arial" w:hAnsi="Arial" w:cs="Arial"/>
          <w:sz w:val="24"/>
          <w:szCs w:val="24"/>
        </w:rPr>
      </w:pPr>
      <w:bookmarkStart w:id="25" w:name="bookmark24"/>
      <w:r>
        <w:rPr>
          <w:rFonts w:ascii="Arial" w:hAnsi="Arial" w:cs="Arial"/>
          <w:sz w:val="24"/>
          <w:szCs w:val="24"/>
        </w:rPr>
        <w:t xml:space="preserve">23. </w:t>
      </w:r>
      <w:r w:rsidR="009D3443" w:rsidRPr="00201BE1">
        <w:rPr>
          <w:rFonts w:ascii="Arial" w:hAnsi="Arial" w:cs="Arial"/>
          <w:sz w:val="24"/>
          <w:szCs w:val="24"/>
        </w:rPr>
        <w:t xml:space="preserve">Порядок осуществления административных процедур (действий) </w:t>
      </w:r>
      <w:proofErr w:type="gramStart"/>
      <w:r w:rsidR="009D3443" w:rsidRPr="00201BE1">
        <w:rPr>
          <w:rFonts w:ascii="Arial" w:hAnsi="Arial" w:cs="Arial"/>
          <w:sz w:val="24"/>
          <w:szCs w:val="24"/>
        </w:rPr>
        <w:t>в</w:t>
      </w:r>
      <w:bookmarkEnd w:id="25"/>
      <w:proofErr w:type="gramEnd"/>
    </w:p>
    <w:p w:rsidR="006B3425" w:rsidRPr="00201BE1" w:rsidRDefault="009D3443" w:rsidP="004E69E7">
      <w:pPr>
        <w:pStyle w:val="13"/>
        <w:keepNext/>
        <w:keepLines/>
        <w:shd w:val="clear" w:color="auto" w:fill="auto"/>
        <w:spacing w:before="0" w:line="240" w:lineRule="auto"/>
        <w:ind w:firstLine="709"/>
        <w:jc w:val="center"/>
        <w:rPr>
          <w:rFonts w:ascii="Arial" w:hAnsi="Arial" w:cs="Arial"/>
          <w:sz w:val="24"/>
          <w:szCs w:val="24"/>
        </w:rPr>
      </w:pPr>
      <w:bookmarkStart w:id="26" w:name="bookmark25"/>
      <w:r w:rsidRPr="00201BE1">
        <w:rPr>
          <w:rFonts w:ascii="Arial" w:hAnsi="Arial" w:cs="Arial"/>
          <w:sz w:val="24"/>
          <w:szCs w:val="24"/>
        </w:rPr>
        <w:t>электронной форме</w:t>
      </w:r>
      <w:bookmarkEnd w:id="26"/>
    </w:p>
    <w:p w:rsidR="006B3425" w:rsidRPr="00201BE1" w:rsidRDefault="004E69E7" w:rsidP="004E69E7">
      <w:pPr>
        <w:pStyle w:val="20"/>
        <w:shd w:val="clear" w:color="auto" w:fill="auto"/>
        <w:tabs>
          <w:tab w:val="left" w:pos="1424"/>
        </w:tabs>
        <w:spacing w:before="0" w:line="240" w:lineRule="auto"/>
        <w:ind w:firstLine="709"/>
        <w:rPr>
          <w:rFonts w:ascii="Arial" w:hAnsi="Arial" w:cs="Arial"/>
          <w:sz w:val="24"/>
          <w:szCs w:val="24"/>
        </w:rPr>
      </w:pPr>
      <w:r>
        <w:rPr>
          <w:rFonts w:ascii="Arial" w:hAnsi="Arial" w:cs="Arial"/>
          <w:sz w:val="24"/>
          <w:szCs w:val="24"/>
        </w:rPr>
        <w:t xml:space="preserve">23.1. </w:t>
      </w:r>
      <w:r w:rsidR="009D3443" w:rsidRPr="00201BE1">
        <w:rPr>
          <w:rFonts w:ascii="Arial" w:hAnsi="Arial" w:cs="Arial"/>
          <w:sz w:val="24"/>
          <w:szCs w:val="24"/>
        </w:rPr>
        <w:t>Формирование заявления.</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При формировании заявления заявителю обеспечивается:</w:t>
      </w:r>
    </w:p>
    <w:p w:rsidR="006B3425" w:rsidRPr="00201BE1" w:rsidRDefault="004E69E7" w:rsidP="004E69E7">
      <w:pPr>
        <w:pStyle w:val="20"/>
        <w:shd w:val="clear" w:color="auto" w:fill="auto"/>
        <w:tabs>
          <w:tab w:val="left" w:pos="1073"/>
        </w:tabs>
        <w:spacing w:before="0" w:line="240" w:lineRule="auto"/>
        <w:ind w:firstLine="709"/>
        <w:rPr>
          <w:rFonts w:ascii="Arial" w:hAnsi="Arial" w:cs="Arial"/>
          <w:sz w:val="24"/>
          <w:szCs w:val="24"/>
        </w:rPr>
      </w:pPr>
      <w:r>
        <w:rPr>
          <w:rFonts w:ascii="Arial" w:hAnsi="Arial" w:cs="Arial"/>
          <w:sz w:val="24"/>
          <w:szCs w:val="24"/>
        </w:rPr>
        <w:t xml:space="preserve">а) </w:t>
      </w:r>
      <w:r w:rsidR="009D3443" w:rsidRPr="00201BE1">
        <w:rPr>
          <w:rFonts w:ascii="Arial" w:hAnsi="Arial" w:cs="Arial"/>
          <w:sz w:val="24"/>
          <w:szCs w:val="24"/>
        </w:rPr>
        <w:t>возможность копирования и сохранения заявления и иных документов, указанных в пунктах 2.8 - 2.8.1 настоящего Административного регламента, необходимых для предоставления муниципальной услуги;</w:t>
      </w:r>
    </w:p>
    <w:p w:rsidR="006B3425" w:rsidRPr="00201BE1" w:rsidRDefault="004E69E7" w:rsidP="004E69E7">
      <w:pPr>
        <w:pStyle w:val="20"/>
        <w:shd w:val="clear" w:color="auto" w:fill="auto"/>
        <w:tabs>
          <w:tab w:val="left" w:pos="1087"/>
        </w:tabs>
        <w:spacing w:before="0" w:line="240" w:lineRule="auto"/>
        <w:ind w:firstLine="709"/>
        <w:rPr>
          <w:rFonts w:ascii="Arial" w:hAnsi="Arial" w:cs="Arial"/>
          <w:sz w:val="24"/>
          <w:szCs w:val="24"/>
        </w:rPr>
      </w:pPr>
      <w:r>
        <w:rPr>
          <w:rFonts w:ascii="Arial" w:hAnsi="Arial" w:cs="Arial"/>
          <w:sz w:val="24"/>
          <w:szCs w:val="24"/>
        </w:rPr>
        <w:t xml:space="preserve">б) </w:t>
      </w:r>
      <w:r w:rsidR="009D3443" w:rsidRPr="00201BE1">
        <w:rPr>
          <w:rFonts w:ascii="Arial" w:hAnsi="Arial" w:cs="Arial"/>
          <w:sz w:val="24"/>
          <w:szCs w:val="24"/>
        </w:rPr>
        <w:t>возможность печати на бумажном носителе копии электронной формы заявления;</w:t>
      </w:r>
    </w:p>
    <w:p w:rsidR="006B3425" w:rsidRPr="00201BE1" w:rsidRDefault="004E69E7" w:rsidP="004E69E7">
      <w:pPr>
        <w:pStyle w:val="20"/>
        <w:shd w:val="clear" w:color="auto" w:fill="auto"/>
        <w:tabs>
          <w:tab w:val="left" w:pos="1092"/>
        </w:tabs>
        <w:spacing w:before="0" w:line="240" w:lineRule="auto"/>
        <w:ind w:firstLine="709"/>
        <w:rPr>
          <w:rFonts w:ascii="Arial" w:hAnsi="Arial" w:cs="Arial"/>
          <w:sz w:val="24"/>
          <w:szCs w:val="24"/>
        </w:rPr>
      </w:pPr>
      <w:r>
        <w:rPr>
          <w:rFonts w:ascii="Arial" w:hAnsi="Arial" w:cs="Arial"/>
          <w:sz w:val="24"/>
          <w:szCs w:val="24"/>
        </w:rPr>
        <w:t xml:space="preserve">в) </w:t>
      </w:r>
      <w:r w:rsidR="009D3443" w:rsidRPr="00201BE1">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B3425" w:rsidRPr="00201BE1" w:rsidRDefault="004E69E7" w:rsidP="004E69E7">
      <w:pPr>
        <w:pStyle w:val="20"/>
        <w:shd w:val="clear" w:color="auto" w:fill="auto"/>
        <w:tabs>
          <w:tab w:val="left" w:pos="367"/>
        </w:tabs>
        <w:spacing w:before="0" w:line="240" w:lineRule="auto"/>
        <w:ind w:firstLine="709"/>
        <w:rPr>
          <w:rFonts w:ascii="Arial" w:hAnsi="Arial" w:cs="Arial"/>
          <w:sz w:val="24"/>
          <w:szCs w:val="24"/>
        </w:rPr>
      </w:pPr>
      <w:r>
        <w:rPr>
          <w:rFonts w:ascii="Arial" w:hAnsi="Arial" w:cs="Arial"/>
          <w:sz w:val="24"/>
          <w:szCs w:val="24"/>
        </w:rPr>
        <w:t xml:space="preserve">г) </w:t>
      </w:r>
      <w:r w:rsidR="009D3443" w:rsidRPr="00201BE1">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B3425" w:rsidRPr="00201BE1" w:rsidRDefault="004E69E7" w:rsidP="004E69E7">
      <w:pPr>
        <w:pStyle w:val="20"/>
        <w:shd w:val="clear" w:color="auto" w:fill="auto"/>
        <w:tabs>
          <w:tab w:val="left" w:pos="1109"/>
        </w:tabs>
        <w:spacing w:before="0" w:line="240" w:lineRule="auto"/>
        <w:ind w:firstLine="709"/>
        <w:rPr>
          <w:rFonts w:ascii="Arial" w:hAnsi="Arial" w:cs="Arial"/>
          <w:sz w:val="24"/>
          <w:szCs w:val="24"/>
        </w:rPr>
      </w:pPr>
      <w:r>
        <w:rPr>
          <w:rFonts w:ascii="Arial" w:hAnsi="Arial" w:cs="Arial"/>
          <w:sz w:val="24"/>
          <w:szCs w:val="24"/>
        </w:rPr>
        <w:t xml:space="preserve">д) </w:t>
      </w:r>
      <w:r w:rsidR="009D3443" w:rsidRPr="00201BE1">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009D3443" w:rsidRPr="00201BE1">
        <w:rPr>
          <w:rFonts w:ascii="Arial" w:hAnsi="Arial" w:cs="Arial"/>
          <w:sz w:val="24"/>
          <w:szCs w:val="24"/>
        </w:rPr>
        <w:t>потери</w:t>
      </w:r>
      <w:proofErr w:type="gramEnd"/>
      <w:r w:rsidR="009D3443" w:rsidRPr="00201BE1">
        <w:rPr>
          <w:rFonts w:ascii="Arial" w:hAnsi="Arial" w:cs="Arial"/>
          <w:sz w:val="24"/>
          <w:szCs w:val="24"/>
        </w:rPr>
        <w:t xml:space="preserve"> ранее введенной информации;</w:t>
      </w:r>
    </w:p>
    <w:p w:rsidR="006B3425" w:rsidRPr="00201BE1" w:rsidRDefault="004E69E7" w:rsidP="004E69E7">
      <w:pPr>
        <w:pStyle w:val="20"/>
        <w:shd w:val="clear" w:color="auto" w:fill="auto"/>
        <w:tabs>
          <w:tab w:val="left" w:pos="1109"/>
        </w:tabs>
        <w:spacing w:before="0" w:line="240" w:lineRule="auto"/>
        <w:ind w:firstLine="709"/>
        <w:rPr>
          <w:rFonts w:ascii="Arial" w:hAnsi="Arial" w:cs="Arial"/>
          <w:sz w:val="24"/>
          <w:szCs w:val="24"/>
        </w:rPr>
      </w:pPr>
      <w:r>
        <w:rPr>
          <w:rFonts w:ascii="Arial" w:hAnsi="Arial" w:cs="Arial"/>
          <w:sz w:val="24"/>
          <w:szCs w:val="24"/>
        </w:rPr>
        <w:t xml:space="preserve">е) </w:t>
      </w:r>
      <w:r w:rsidR="009D3443" w:rsidRPr="00201BE1">
        <w:rPr>
          <w:rFonts w:ascii="Arial" w:hAnsi="Arial" w:cs="Arial"/>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 xml:space="preserve">Сформированное и подписанное </w:t>
      </w:r>
      <w:proofErr w:type="gramStart"/>
      <w:r w:rsidRPr="00201BE1">
        <w:rPr>
          <w:rFonts w:ascii="Arial" w:hAnsi="Arial" w:cs="Arial"/>
          <w:sz w:val="24"/>
          <w:szCs w:val="24"/>
        </w:rPr>
        <w:t>заявление</w:t>
      </w:r>
      <w:proofErr w:type="gramEnd"/>
      <w:r w:rsidRPr="00201BE1">
        <w:rPr>
          <w:rFonts w:ascii="Arial" w:hAnsi="Arial" w:cs="Arial"/>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6B3425" w:rsidRPr="00201BE1" w:rsidRDefault="004E69E7" w:rsidP="004E69E7">
      <w:pPr>
        <w:pStyle w:val="20"/>
        <w:shd w:val="clear" w:color="auto" w:fill="auto"/>
        <w:tabs>
          <w:tab w:val="left" w:pos="1396"/>
        </w:tabs>
        <w:spacing w:before="0" w:line="240" w:lineRule="auto"/>
        <w:ind w:firstLine="709"/>
        <w:rPr>
          <w:rFonts w:ascii="Arial" w:hAnsi="Arial" w:cs="Arial"/>
          <w:sz w:val="24"/>
          <w:szCs w:val="24"/>
        </w:rPr>
      </w:pPr>
      <w:r>
        <w:rPr>
          <w:rFonts w:ascii="Arial" w:hAnsi="Arial" w:cs="Arial"/>
          <w:sz w:val="24"/>
          <w:szCs w:val="24"/>
        </w:rPr>
        <w:t xml:space="preserve">23.2. </w:t>
      </w:r>
      <w:r w:rsidR="009D3443" w:rsidRPr="00201BE1">
        <w:rPr>
          <w:rFonts w:ascii="Arial" w:hAnsi="Arial" w:cs="Arial"/>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B3425" w:rsidRPr="00201BE1" w:rsidRDefault="004E69E7" w:rsidP="004E69E7">
      <w:pPr>
        <w:pStyle w:val="20"/>
        <w:shd w:val="clear" w:color="auto" w:fill="auto"/>
        <w:tabs>
          <w:tab w:val="left" w:pos="1109"/>
        </w:tabs>
        <w:spacing w:before="0" w:line="240" w:lineRule="auto"/>
        <w:ind w:firstLine="709"/>
        <w:rPr>
          <w:rFonts w:ascii="Arial" w:hAnsi="Arial" w:cs="Arial"/>
          <w:sz w:val="24"/>
          <w:szCs w:val="24"/>
        </w:rPr>
      </w:pPr>
      <w:r>
        <w:rPr>
          <w:rFonts w:ascii="Arial" w:hAnsi="Arial" w:cs="Arial"/>
          <w:sz w:val="24"/>
          <w:szCs w:val="24"/>
        </w:rPr>
        <w:t xml:space="preserve">а) </w:t>
      </w:r>
      <w:r w:rsidR="009D3443" w:rsidRPr="00201BE1">
        <w:rPr>
          <w:rFonts w:ascii="Arial" w:hAnsi="Arial" w:cs="Arial"/>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B3425" w:rsidRPr="00201BE1" w:rsidRDefault="004E69E7" w:rsidP="004E69E7">
      <w:pPr>
        <w:pStyle w:val="20"/>
        <w:shd w:val="clear" w:color="auto" w:fill="auto"/>
        <w:tabs>
          <w:tab w:val="left" w:pos="1109"/>
        </w:tabs>
        <w:spacing w:before="0" w:line="240" w:lineRule="auto"/>
        <w:ind w:firstLine="709"/>
        <w:rPr>
          <w:rFonts w:ascii="Arial" w:hAnsi="Arial" w:cs="Arial"/>
          <w:sz w:val="24"/>
          <w:szCs w:val="24"/>
        </w:rPr>
      </w:pPr>
      <w:r>
        <w:rPr>
          <w:rFonts w:ascii="Arial" w:hAnsi="Arial" w:cs="Arial"/>
          <w:sz w:val="24"/>
          <w:szCs w:val="24"/>
        </w:rPr>
        <w:t xml:space="preserve">б) </w:t>
      </w:r>
      <w:r w:rsidR="009D3443" w:rsidRPr="00201BE1">
        <w:rPr>
          <w:rFonts w:ascii="Arial" w:hAnsi="Arial" w:cs="Arial"/>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B3425" w:rsidRPr="00201BE1" w:rsidRDefault="004E69E7" w:rsidP="004E69E7">
      <w:pPr>
        <w:pStyle w:val="20"/>
        <w:shd w:val="clear" w:color="auto" w:fill="auto"/>
        <w:tabs>
          <w:tab w:val="left" w:pos="1396"/>
        </w:tabs>
        <w:spacing w:before="0" w:line="240" w:lineRule="auto"/>
        <w:ind w:firstLine="709"/>
        <w:rPr>
          <w:rFonts w:ascii="Arial" w:hAnsi="Arial" w:cs="Arial"/>
          <w:sz w:val="24"/>
          <w:szCs w:val="24"/>
        </w:rPr>
      </w:pPr>
      <w:r>
        <w:rPr>
          <w:rFonts w:ascii="Arial" w:hAnsi="Arial" w:cs="Arial"/>
          <w:sz w:val="24"/>
          <w:szCs w:val="24"/>
        </w:rPr>
        <w:t xml:space="preserve">23.3. </w:t>
      </w:r>
      <w:r w:rsidR="009D3443" w:rsidRPr="00201BE1">
        <w:rPr>
          <w:rFonts w:ascii="Arial" w:hAnsi="Arial" w:cs="Arial"/>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w:t>
      </w:r>
      <w:r w:rsidR="009D3443" w:rsidRPr="00201BE1">
        <w:rPr>
          <w:rFonts w:ascii="Arial" w:hAnsi="Arial" w:cs="Arial"/>
          <w:sz w:val="24"/>
          <w:szCs w:val="24"/>
        </w:rPr>
        <w:lastRenderedPageBreak/>
        <w:t>- ответственное должностное лицо), в муниципальной информационной системе, используемой Уполномоченным органом для предоставления муниципальной услуги (далее - ГИС).</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Ответственное должностное лицо:</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проверяет наличие электронных заявлений, поступивших с ЕПГУ, с периодом не реже 2 раз в день;</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рассматривает поступившие заявления и приложенные образы документов (документы);</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производит действия в соответствии с пунктом 3.4 настоящего Административного регламента.</w:t>
      </w:r>
    </w:p>
    <w:p w:rsidR="006B3425" w:rsidRPr="00201BE1" w:rsidRDefault="004E69E7" w:rsidP="004E69E7">
      <w:pPr>
        <w:pStyle w:val="20"/>
        <w:shd w:val="clear" w:color="auto" w:fill="auto"/>
        <w:tabs>
          <w:tab w:val="left" w:pos="1396"/>
        </w:tabs>
        <w:spacing w:before="0" w:line="240" w:lineRule="auto"/>
        <w:ind w:firstLine="709"/>
        <w:rPr>
          <w:rFonts w:ascii="Arial" w:hAnsi="Arial" w:cs="Arial"/>
          <w:sz w:val="24"/>
          <w:szCs w:val="24"/>
        </w:rPr>
      </w:pPr>
      <w:r>
        <w:rPr>
          <w:rFonts w:ascii="Arial" w:hAnsi="Arial" w:cs="Arial"/>
          <w:sz w:val="24"/>
          <w:szCs w:val="24"/>
        </w:rPr>
        <w:t xml:space="preserve">23.4. </w:t>
      </w:r>
      <w:r w:rsidR="009D3443" w:rsidRPr="00201BE1">
        <w:rPr>
          <w:rFonts w:ascii="Arial" w:hAnsi="Arial" w:cs="Arial"/>
          <w:sz w:val="24"/>
          <w:szCs w:val="24"/>
        </w:rPr>
        <w:t>Заявителю в качестве результата предоставления муниципальной услуги обеспечивается возможность получения документа:</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B3425" w:rsidRPr="00201BE1" w:rsidRDefault="009D3443" w:rsidP="004E69E7">
      <w:pPr>
        <w:pStyle w:val="20"/>
        <w:shd w:val="clear" w:color="auto" w:fill="auto"/>
        <w:tabs>
          <w:tab w:val="left" w:pos="4570"/>
        </w:tabs>
        <w:spacing w:before="0" w:line="240" w:lineRule="auto"/>
        <w:ind w:firstLine="709"/>
        <w:rPr>
          <w:rFonts w:ascii="Arial" w:hAnsi="Arial" w:cs="Arial"/>
          <w:sz w:val="24"/>
          <w:szCs w:val="24"/>
        </w:rPr>
      </w:pPr>
      <w:r w:rsidRPr="00201BE1">
        <w:rPr>
          <w:rFonts w:ascii="Arial" w:hAnsi="Arial" w:cs="Arial"/>
          <w:sz w:val="24"/>
          <w:szCs w:val="24"/>
        </w:rPr>
        <w:t>в виде бумажного документа, подтверждающего содержание электронного документа</w:t>
      </w:r>
      <w:r w:rsidR="004E69E7">
        <w:rPr>
          <w:rFonts w:ascii="Arial" w:hAnsi="Arial" w:cs="Arial"/>
          <w:sz w:val="24"/>
          <w:szCs w:val="24"/>
        </w:rPr>
        <w:t xml:space="preserve">, который заявитель </w:t>
      </w:r>
      <w:r w:rsidRPr="00201BE1">
        <w:rPr>
          <w:rFonts w:ascii="Arial" w:hAnsi="Arial" w:cs="Arial"/>
          <w:sz w:val="24"/>
          <w:szCs w:val="24"/>
        </w:rPr>
        <w:t>получает при личном обращении в</w:t>
      </w:r>
      <w:r w:rsidR="004E69E7">
        <w:rPr>
          <w:rFonts w:ascii="Arial" w:hAnsi="Arial" w:cs="Arial"/>
          <w:sz w:val="24"/>
          <w:szCs w:val="24"/>
        </w:rPr>
        <w:t xml:space="preserve"> </w:t>
      </w:r>
      <w:r w:rsidRPr="00201BE1">
        <w:rPr>
          <w:rFonts w:ascii="Arial" w:hAnsi="Arial" w:cs="Arial"/>
          <w:sz w:val="24"/>
          <w:szCs w:val="24"/>
        </w:rPr>
        <w:t>многофункциональном центре.</w:t>
      </w:r>
    </w:p>
    <w:p w:rsidR="006B3425" w:rsidRPr="00201BE1" w:rsidRDefault="004E69E7" w:rsidP="004E69E7">
      <w:pPr>
        <w:pStyle w:val="20"/>
        <w:shd w:val="clear" w:color="auto" w:fill="auto"/>
        <w:tabs>
          <w:tab w:val="left" w:pos="1396"/>
        </w:tabs>
        <w:spacing w:before="0" w:line="240" w:lineRule="auto"/>
        <w:ind w:firstLine="709"/>
        <w:rPr>
          <w:rFonts w:ascii="Arial" w:hAnsi="Arial" w:cs="Arial"/>
          <w:sz w:val="24"/>
          <w:szCs w:val="24"/>
        </w:rPr>
      </w:pPr>
      <w:r>
        <w:rPr>
          <w:rFonts w:ascii="Arial" w:hAnsi="Arial" w:cs="Arial"/>
          <w:sz w:val="24"/>
          <w:szCs w:val="24"/>
        </w:rPr>
        <w:t xml:space="preserve">23.5. </w:t>
      </w:r>
      <w:r w:rsidR="009D3443" w:rsidRPr="00201BE1">
        <w:rPr>
          <w:rFonts w:ascii="Arial" w:hAnsi="Arial" w:cs="Arial"/>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B3425" w:rsidRPr="00201BE1" w:rsidRDefault="009D3443" w:rsidP="004E69E7">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При предоставлении муниципальной услуги в электронной форме заявителю направляется:</w:t>
      </w:r>
    </w:p>
    <w:p w:rsidR="006B3425" w:rsidRPr="00201BE1" w:rsidRDefault="004E69E7" w:rsidP="004E69E7">
      <w:pPr>
        <w:pStyle w:val="20"/>
        <w:shd w:val="clear" w:color="auto" w:fill="auto"/>
        <w:tabs>
          <w:tab w:val="left" w:pos="1078"/>
        </w:tabs>
        <w:spacing w:before="0" w:line="240" w:lineRule="auto"/>
        <w:ind w:firstLine="709"/>
        <w:rPr>
          <w:rFonts w:ascii="Arial" w:hAnsi="Arial" w:cs="Arial"/>
          <w:sz w:val="24"/>
          <w:szCs w:val="24"/>
        </w:rPr>
      </w:pPr>
      <w:proofErr w:type="gramStart"/>
      <w:r>
        <w:rPr>
          <w:rFonts w:ascii="Arial" w:hAnsi="Arial" w:cs="Arial"/>
          <w:sz w:val="24"/>
          <w:szCs w:val="24"/>
        </w:rPr>
        <w:t xml:space="preserve">а) </w:t>
      </w:r>
      <w:r w:rsidR="009D3443" w:rsidRPr="00201BE1">
        <w:rPr>
          <w:rFonts w:ascii="Arial" w:hAnsi="Arial" w:cs="Arial"/>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B3425" w:rsidRPr="00201BE1" w:rsidRDefault="004E69E7" w:rsidP="004E69E7">
      <w:pPr>
        <w:pStyle w:val="20"/>
        <w:shd w:val="clear" w:color="auto" w:fill="auto"/>
        <w:tabs>
          <w:tab w:val="left" w:pos="1078"/>
        </w:tabs>
        <w:spacing w:before="0" w:line="240" w:lineRule="auto"/>
        <w:ind w:firstLine="709"/>
        <w:rPr>
          <w:rFonts w:ascii="Arial" w:hAnsi="Arial" w:cs="Arial"/>
          <w:sz w:val="24"/>
          <w:szCs w:val="24"/>
        </w:rPr>
      </w:pPr>
      <w:r>
        <w:rPr>
          <w:rFonts w:ascii="Arial" w:hAnsi="Arial" w:cs="Arial"/>
          <w:sz w:val="24"/>
          <w:szCs w:val="24"/>
        </w:rPr>
        <w:t xml:space="preserve">б) </w:t>
      </w:r>
      <w:r w:rsidR="009D3443" w:rsidRPr="00201BE1">
        <w:rPr>
          <w:rFonts w:ascii="Arial" w:hAnsi="Arial" w:cs="Arial"/>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B3425" w:rsidRPr="00201BE1" w:rsidRDefault="004E69E7" w:rsidP="004E69E7">
      <w:pPr>
        <w:pStyle w:val="20"/>
        <w:shd w:val="clear" w:color="auto" w:fill="auto"/>
        <w:tabs>
          <w:tab w:val="left" w:pos="1408"/>
        </w:tabs>
        <w:spacing w:before="0" w:line="240" w:lineRule="auto"/>
        <w:ind w:firstLine="709"/>
        <w:rPr>
          <w:rFonts w:ascii="Arial" w:hAnsi="Arial" w:cs="Arial"/>
          <w:sz w:val="24"/>
          <w:szCs w:val="24"/>
        </w:rPr>
      </w:pPr>
      <w:r>
        <w:rPr>
          <w:rFonts w:ascii="Arial" w:hAnsi="Arial" w:cs="Arial"/>
          <w:sz w:val="24"/>
          <w:szCs w:val="24"/>
        </w:rPr>
        <w:t xml:space="preserve">23.6. </w:t>
      </w:r>
      <w:r w:rsidR="009D3443" w:rsidRPr="00201BE1">
        <w:rPr>
          <w:rFonts w:ascii="Arial" w:hAnsi="Arial" w:cs="Arial"/>
          <w:sz w:val="24"/>
          <w:szCs w:val="24"/>
        </w:rPr>
        <w:t>Оценка качества предоставления муниципальной услуги.</w:t>
      </w:r>
    </w:p>
    <w:p w:rsidR="006B3425" w:rsidRPr="00201BE1" w:rsidRDefault="009D3443" w:rsidP="004E69E7">
      <w:pPr>
        <w:pStyle w:val="20"/>
        <w:shd w:val="clear" w:color="auto" w:fill="auto"/>
        <w:spacing w:before="0" w:line="240" w:lineRule="auto"/>
        <w:ind w:firstLine="709"/>
        <w:rPr>
          <w:rFonts w:ascii="Arial" w:hAnsi="Arial" w:cs="Arial"/>
          <w:sz w:val="24"/>
          <w:szCs w:val="24"/>
        </w:rPr>
      </w:pPr>
      <w:proofErr w:type="gramStart"/>
      <w:r w:rsidRPr="00201BE1">
        <w:rPr>
          <w:rFonts w:ascii="Arial" w:hAnsi="Arial" w:cs="Arial"/>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201BE1">
        <w:rPr>
          <w:rFonts w:ascii="Arial" w:hAnsi="Arial" w:cs="Arial"/>
          <w:sz w:val="24"/>
          <w:szCs w:val="24"/>
        </w:rPr>
        <w:t xml:space="preserve"> </w:t>
      </w:r>
      <w:proofErr w:type="gramStart"/>
      <w:r w:rsidRPr="00201BE1">
        <w:rPr>
          <w:rFonts w:ascii="Arial" w:hAnsi="Arial" w:cs="Arial"/>
          <w:sz w:val="24"/>
          <w:szCs w:val="24"/>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w:t>
      </w:r>
      <w:r w:rsidRPr="00201BE1">
        <w:rPr>
          <w:rFonts w:ascii="Arial" w:hAnsi="Arial" w:cs="Arial"/>
          <w:sz w:val="24"/>
          <w:szCs w:val="24"/>
        </w:rPr>
        <w:lastRenderedPageBreak/>
        <w:t>основания для принятия</w:t>
      </w:r>
      <w:proofErr w:type="gramEnd"/>
      <w:r w:rsidRPr="00201BE1">
        <w:rPr>
          <w:rFonts w:ascii="Arial" w:hAnsi="Arial" w:cs="Arial"/>
          <w:sz w:val="24"/>
          <w:szCs w:val="24"/>
        </w:rPr>
        <w:t xml:space="preserve"> решений о досрочном прекращении исполнения соответствующими руководителями своих должностных обязанностей».</w:t>
      </w:r>
    </w:p>
    <w:p w:rsidR="006B3425" w:rsidRPr="00201BE1" w:rsidRDefault="004E69E7" w:rsidP="004E69E7">
      <w:pPr>
        <w:pStyle w:val="20"/>
        <w:shd w:val="clear" w:color="auto" w:fill="auto"/>
        <w:tabs>
          <w:tab w:val="left" w:pos="1512"/>
        </w:tabs>
        <w:spacing w:before="0" w:line="240" w:lineRule="auto"/>
        <w:ind w:firstLine="709"/>
        <w:rPr>
          <w:rFonts w:ascii="Arial" w:hAnsi="Arial" w:cs="Arial"/>
          <w:sz w:val="24"/>
          <w:szCs w:val="24"/>
        </w:rPr>
      </w:pPr>
      <w:r>
        <w:rPr>
          <w:rFonts w:ascii="Arial" w:hAnsi="Arial" w:cs="Arial"/>
          <w:sz w:val="24"/>
          <w:szCs w:val="24"/>
        </w:rPr>
        <w:t xml:space="preserve">23.7. </w:t>
      </w:r>
      <w:proofErr w:type="gramStart"/>
      <w:r w:rsidR="009D3443" w:rsidRPr="00201BE1">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9D3443" w:rsidRPr="00201BE1">
        <w:rPr>
          <w:rFonts w:ascii="Arial" w:hAnsi="Arial" w:cs="Arial"/>
          <w:sz w:val="24"/>
          <w:szCs w:val="24"/>
        </w:rPr>
        <w:t xml:space="preserve"> муниципальных услуг».</w:t>
      </w:r>
    </w:p>
    <w:p w:rsidR="00D759E8" w:rsidRPr="00201BE1" w:rsidRDefault="00D759E8" w:rsidP="004E69E7">
      <w:pPr>
        <w:pStyle w:val="20"/>
        <w:shd w:val="clear" w:color="auto" w:fill="auto"/>
        <w:tabs>
          <w:tab w:val="left" w:pos="1512"/>
        </w:tabs>
        <w:spacing w:before="0" w:line="240" w:lineRule="auto"/>
        <w:ind w:firstLine="709"/>
        <w:rPr>
          <w:rFonts w:ascii="Arial" w:hAnsi="Arial" w:cs="Arial"/>
          <w:sz w:val="24"/>
          <w:szCs w:val="24"/>
        </w:rPr>
      </w:pPr>
    </w:p>
    <w:p w:rsidR="006B3425" w:rsidRPr="00201BE1" w:rsidRDefault="004E69E7" w:rsidP="004E69E7">
      <w:pPr>
        <w:pStyle w:val="13"/>
        <w:keepNext/>
        <w:keepLines/>
        <w:shd w:val="clear" w:color="auto" w:fill="auto"/>
        <w:tabs>
          <w:tab w:val="left" w:pos="2085"/>
        </w:tabs>
        <w:spacing w:before="0" w:line="240" w:lineRule="auto"/>
        <w:ind w:firstLine="709"/>
        <w:jc w:val="center"/>
        <w:rPr>
          <w:rFonts w:ascii="Arial" w:hAnsi="Arial" w:cs="Arial"/>
          <w:sz w:val="24"/>
          <w:szCs w:val="24"/>
        </w:rPr>
      </w:pPr>
      <w:bookmarkStart w:id="27" w:name="bookmark26"/>
      <w:r>
        <w:rPr>
          <w:rFonts w:ascii="Arial" w:hAnsi="Arial" w:cs="Arial"/>
          <w:sz w:val="24"/>
          <w:szCs w:val="24"/>
        </w:rPr>
        <w:t xml:space="preserve">24. </w:t>
      </w:r>
      <w:r w:rsidR="009D3443" w:rsidRPr="00201BE1">
        <w:rPr>
          <w:rFonts w:ascii="Arial" w:hAnsi="Arial" w:cs="Arial"/>
          <w:sz w:val="24"/>
          <w:szCs w:val="24"/>
        </w:rPr>
        <w:t xml:space="preserve">Порядок исправления допущенных опечаток </w:t>
      </w:r>
      <w:r w:rsidR="009D3443" w:rsidRPr="00201BE1">
        <w:rPr>
          <w:rStyle w:val="112pt"/>
          <w:rFonts w:ascii="Arial" w:hAnsi="Arial" w:cs="Arial"/>
          <w:b/>
          <w:bCs/>
        </w:rPr>
        <w:t xml:space="preserve">и </w:t>
      </w:r>
      <w:r w:rsidR="009D3443" w:rsidRPr="00201BE1">
        <w:rPr>
          <w:rFonts w:ascii="Arial" w:hAnsi="Arial" w:cs="Arial"/>
          <w:sz w:val="24"/>
          <w:szCs w:val="24"/>
        </w:rPr>
        <w:t xml:space="preserve">ошибок </w:t>
      </w:r>
      <w:r w:rsidR="009D3443" w:rsidRPr="00201BE1">
        <w:rPr>
          <w:rStyle w:val="112pt"/>
          <w:rFonts w:ascii="Arial" w:hAnsi="Arial" w:cs="Arial"/>
          <w:b/>
          <w:bCs/>
        </w:rPr>
        <w:t xml:space="preserve">в </w:t>
      </w:r>
      <w:r w:rsidR="009D3443" w:rsidRPr="00201BE1">
        <w:rPr>
          <w:rFonts w:ascii="Arial" w:hAnsi="Arial" w:cs="Arial"/>
          <w:sz w:val="24"/>
          <w:szCs w:val="24"/>
        </w:rPr>
        <w:t xml:space="preserve">выданных </w:t>
      </w:r>
      <w:r w:rsidR="009D3443" w:rsidRPr="00201BE1">
        <w:rPr>
          <w:rStyle w:val="112pt"/>
          <w:rFonts w:ascii="Arial" w:hAnsi="Arial" w:cs="Arial"/>
          <w:b/>
          <w:bCs/>
        </w:rPr>
        <w:t xml:space="preserve">в </w:t>
      </w:r>
      <w:r w:rsidR="009D3443" w:rsidRPr="00201BE1">
        <w:rPr>
          <w:rFonts w:ascii="Arial" w:hAnsi="Arial" w:cs="Arial"/>
          <w:sz w:val="24"/>
          <w:szCs w:val="24"/>
        </w:rPr>
        <w:t>результате предоставления муниципальной услуги документах</w:t>
      </w:r>
      <w:bookmarkEnd w:id="27"/>
    </w:p>
    <w:p w:rsidR="006B3425" w:rsidRPr="00201BE1" w:rsidRDefault="004E69E7" w:rsidP="004E69E7">
      <w:pPr>
        <w:pStyle w:val="20"/>
        <w:shd w:val="clear" w:color="auto" w:fill="auto"/>
        <w:tabs>
          <w:tab w:val="left" w:pos="1393"/>
        </w:tabs>
        <w:spacing w:before="0" w:line="240" w:lineRule="auto"/>
        <w:ind w:firstLine="709"/>
        <w:rPr>
          <w:rFonts w:ascii="Arial" w:hAnsi="Arial" w:cs="Arial"/>
          <w:sz w:val="24"/>
          <w:szCs w:val="24"/>
        </w:rPr>
      </w:pPr>
      <w:r>
        <w:rPr>
          <w:rFonts w:ascii="Arial" w:hAnsi="Arial" w:cs="Arial"/>
          <w:sz w:val="24"/>
          <w:szCs w:val="24"/>
        </w:rPr>
        <w:t xml:space="preserve">24.1. </w:t>
      </w:r>
      <w:r w:rsidR="009D3443" w:rsidRPr="00201BE1">
        <w:rPr>
          <w:rFonts w:ascii="Arial" w:hAnsi="Arial" w:cs="Arial"/>
          <w:sz w:val="24"/>
          <w:szCs w:val="24"/>
        </w:rPr>
        <w:t>В случае выявления опечаток и ошибок заявитель вправе обратиться в Уполномоченный орган с заявлением на исправление опечаток и о</w:t>
      </w:r>
      <w:r w:rsidR="009D3443" w:rsidRPr="00201BE1">
        <w:rPr>
          <w:rStyle w:val="22"/>
          <w:rFonts w:ascii="Arial" w:hAnsi="Arial" w:cs="Arial"/>
          <w:sz w:val="24"/>
          <w:szCs w:val="24"/>
        </w:rPr>
        <w:t>ш</w:t>
      </w:r>
      <w:r w:rsidR="009D3443" w:rsidRPr="00201BE1">
        <w:rPr>
          <w:rFonts w:ascii="Arial" w:hAnsi="Arial" w:cs="Arial"/>
          <w:sz w:val="24"/>
          <w:szCs w:val="24"/>
        </w:rPr>
        <w:t>ибок.</w:t>
      </w:r>
    </w:p>
    <w:p w:rsidR="006B3425" w:rsidRPr="00201BE1" w:rsidRDefault="004E69E7" w:rsidP="004E69E7">
      <w:pPr>
        <w:pStyle w:val="20"/>
        <w:shd w:val="clear" w:color="auto" w:fill="auto"/>
        <w:tabs>
          <w:tab w:val="left" w:pos="1389"/>
        </w:tabs>
        <w:spacing w:before="0" w:line="240" w:lineRule="auto"/>
        <w:ind w:firstLine="709"/>
        <w:rPr>
          <w:rFonts w:ascii="Arial" w:hAnsi="Arial" w:cs="Arial"/>
          <w:sz w:val="24"/>
          <w:szCs w:val="24"/>
        </w:rPr>
      </w:pPr>
      <w:r>
        <w:rPr>
          <w:rFonts w:ascii="Arial" w:hAnsi="Arial" w:cs="Arial"/>
          <w:sz w:val="24"/>
          <w:szCs w:val="24"/>
        </w:rPr>
        <w:t xml:space="preserve">24.2. </w:t>
      </w:r>
      <w:r w:rsidR="009D3443" w:rsidRPr="00201BE1">
        <w:rPr>
          <w:rFonts w:ascii="Arial" w:hAnsi="Arial" w:cs="Arial"/>
          <w:sz w:val="24"/>
          <w:szCs w:val="24"/>
        </w:rPr>
        <w:t>Основания отказа в приеме заявления об исправлении опечаток и ошибок указаны в пункте 2.11 настоящего Административного регламента.</w:t>
      </w:r>
    </w:p>
    <w:p w:rsidR="006B3425" w:rsidRPr="00201BE1" w:rsidRDefault="004E69E7" w:rsidP="004E69E7">
      <w:pPr>
        <w:pStyle w:val="20"/>
        <w:shd w:val="clear" w:color="auto" w:fill="auto"/>
        <w:tabs>
          <w:tab w:val="left" w:pos="1393"/>
        </w:tabs>
        <w:spacing w:before="0" w:line="240" w:lineRule="auto"/>
        <w:ind w:firstLine="709"/>
        <w:rPr>
          <w:rFonts w:ascii="Arial" w:hAnsi="Arial" w:cs="Arial"/>
          <w:sz w:val="24"/>
          <w:szCs w:val="24"/>
        </w:rPr>
      </w:pPr>
      <w:r>
        <w:rPr>
          <w:rFonts w:ascii="Arial" w:hAnsi="Arial" w:cs="Arial"/>
          <w:sz w:val="24"/>
          <w:szCs w:val="24"/>
        </w:rPr>
        <w:t xml:space="preserve">24.3. </w:t>
      </w:r>
      <w:r w:rsidR="009D3443" w:rsidRPr="00201BE1">
        <w:rPr>
          <w:rFonts w:ascii="Arial" w:hAnsi="Arial" w:cs="Arial"/>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B3425" w:rsidRPr="00201BE1" w:rsidRDefault="004E69E7" w:rsidP="004E69E7">
      <w:pPr>
        <w:pStyle w:val="20"/>
        <w:shd w:val="clear" w:color="auto" w:fill="auto"/>
        <w:tabs>
          <w:tab w:val="left" w:pos="1634"/>
        </w:tabs>
        <w:spacing w:before="0" w:line="240" w:lineRule="auto"/>
        <w:ind w:firstLine="709"/>
        <w:rPr>
          <w:rFonts w:ascii="Arial" w:hAnsi="Arial" w:cs="Arial"/>
          <w:sz w:val="24"/>
          <w:szCs w:val="24"/>
        </w:rPr>
      </w:pPr>
      <w:r>
        <w:rPr>
          <w:rFonts w:ascii="Arial" w:hAnsi="Arial" w:cs="Arial"/>
          <w:sz w:val="24"/>
          <w:szCs w:val="24"/>
        </w:rPr>
        <w:t xml:space="preserve">24.3.1. </w:t>
      </w:r>
      <w:r w:rsidR="009D3443" w:rsidRPr="00201BE1">
        <w:rPr>
          <w:rFonts w:ascii="Arial" w:hAnsi="Arial" w:cs="Arial"/>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B3425" w:rsidRPr="00201BE1" w:rsidRDefault="004E69E7" w:rsidP="004E69E7">
      <w:pPr>
        <w:pStyle w:val="20"/>
        <w:shd w:val="clear" w:color="auto" w:fill="auto"/>
        <w:tabs>
          <w:tab w:val="left" w:pos="1634"/>
        </w:tabs>
        <w:spacing w:before="0" w:line="240" w:lineRule="auto"/>
        <w:ind w:firstLine="709"/>
        <w:rPr>
          <w:rFonts w:ascii="Arial" w:hAnsi="Arial" w:cs="Arial"/>
          <w:sz w:val="24"/>
          <w:szCs w:val="24"/>
        </w:rPr>
      </w:pPr>
      <w:r>
        <w:rPr>
          <w:rFonts w:ascii="Arial" w:hAnsi="Arial" w:cs="Arial"/>
          <w:sz w:val="24"/>
          <w:szCs w:val="24"/>
        </w:rPr>
        <w:t xml:space="preserve">24.3.2. </w:t>
      </w:r>
      <w:r w:rsidR="009D3443" w:rsidRPr="00201BE1">
        <w:rPr>
          <w:rFonts w:ascii="Arial" w:hAnsi="Arial" w:cs="Arial"/>
          <w:sz w:val="24"/>
          <w:szCs w:val="24"/>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B3425" w:rsidRPr="00201BE1" w:rsidRDefault="004E69E7" w:rsidP="004E69E7">
      <w:pPr>
        <w:pStyle w:val="20"/>
        <w:shd w:val="clear" w:color="auto" w:fill="auto"/>
        <w:tabs>
          <w:tab w:val="left" w:pos="1634"/>
        </w:tabs>
        <w:spacing w:before="0" w:line="240" w:lineRule="auto"/>
        <w:ind w:firstLine="709"/>
        <w:rPr>
          <w:rFonts w:ascii="Arial" w:hAnsi="Arial" w:cs="Arial"/>
          <w:sz w:val="24"/>
          <w:szCs w:val="24"/>
        </w:rPr>
      </w:pPr>
      <w:r>
        <w:rPr>
          <w:rFonts w:ascii="Arial" w:hAnsi="Arial" w:cs="Arial"/>
          <w:sz w:val="24"/>
          <w:szCs w:val="24"/>
        </w:rPr>
        <w:t xml:space="preserve">24.3.3. </w:t>
      </w:r>
      <w:r w:rsidR="009D3443" w:rsidRPr="00201BE1">
        <w:rPr>
          <w:rFonts w:ascii="Arial" w:hAnsi="Arial" w:cs="Arial"/>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6B3425" w:rsidRPr="00201BE1" w:rsidRDefault="004E69E7" w:rsidP="004E69E7">
      <w:pPr>
        <w:pStyle w:val="20"/>
        <w:shd w:val="clear" w:color="auto" w:fill="auto"/>
        <w:tabs>
          <w:tab w:val="left" w:pos="1634"/>
        </w:tabs>
        <w:spacing w:before="0" w:line="240" w:lineRule="auto"/>
        <w:ind w:firstLine="709"/>
        <w:rPr>
          <w:rFonts w:ascii="Arial" w:hAnsi="Arial" w:cs="Arial"/>
          <w:sz w:val="24"/>
          <w:szCs w:val="24"/>
        </w:rPr>
      </w:pPr>
      <w:r>
        <w:rPr>
          <w:rFonts w:ascii="Arial" w:hAnsi="Arial" w:cs="Arial"/>
          <w:sz w:val="24"/>
          <w:szCs w:val="24"/>
        </w:rPr>
        <w:t xml:space="preserve">24.3.4. </w:t>
      </w:r>
      <w:r w:rsidR="009D3443" w:rsidRPr="00201BE1">
        <w:rPr>
          <w:rFonts w:ascii="Arial" w:hAnsi="Arial" w:cs="Arial"/>
          <w:sz w:val="24"/>
          <w:szCs w:val="24"/>
        </w:rPr>
        <w:t xml:space="preserve">Срок устранения опечаток и ошибок не должен превышать 3 (трех) рабочих дней </w:t>
      </w:r>
      <w:proofErr w:type="gramStart"/>
      <w:r w:rsidR="009D3443" w:rsidRPr="00201BE1">
        <w:rPr>
          <w:rFonts w:ascii="Arial" w:hAnsi="Arial" w:cs="Arial"/>
          <w:sz w:val="24"/>
          <w:szCs w:val="24"/>
        </w:rPr>
        <w:t>с даты регистрации</w:t>
      </w:r>
      <w:proofErr w:type="gramEnd"/>
      <w:r w:rsidR="009D3443" w:rsidRPr="00201BE1">
        <w:rPr>
          <w:rFonts w:ascii="Arial" w:hAnsi="Arial" w:cs="Arial"/>
          <w:sz w:val="24"/>
          <w:szCs w:val="24"/>
        </w:rPr>
        <w:t xml:space="preserve"> заявления, указанного в подпункте 3.13.1 пункта 3.13 настоящего подраздела.</w:t>
      </w:r>
    </w:p>
    <w:p w:rsidR="006B3425" w:rsidRPr="00201BE1" w:rsidRDefault="004E69E7" w:rsidP="004E69E7">
      <w:pPr>
        <w:pStyle w:val="13"/>
        <w:keepNext/>
        <w:keepLines/>
        <w:shd w:val="clear" w:color="auto" w:fill="auto"/>
        <w:tabs>
          <w:tab w:val="left" w:pos="1245"/>
        </w:tabs>
        <w:spacing w:before="0" w:line="240" w:lineRule="auto"/>
        <w:ind w:left="709" w:firstLine="0"/>
        <w:jc w:val="center"/>
        <w:rPr>
          <w:rFonts w:ascii="Arial" w:hAnsi="Arial" w:cs="Arial"/>
          <w:sz w:val="24"/>
          <w:szCs w:val="24"/>
        </w:rPr>
      </w:pPr>
      <w:bookmarkStart w:id="28" w:name="bookmark27"/>
      <w:r>
        <w:rPr>
          <w:rFonts w:ascii="Arial" w:hAnsi="Arial" w:cs="Arial"/>
          <w:sz w:val="24"/>
          <w:szCs w:val="24"/>
          <w:lang w:val="en-US"/>
        </w:rPr>
        <w:t>IV</w:t>
      </w:r>
      <w:r w:rsidRPr="004E69E7">
        <w:rPr>
          <w:rFonts w:ascii="Arial" w:hAnsi="Arial" w:cs="Arial"/>
          <w:sz w:val="24"/>
          <w:szCs w:val="24"/>
        </w:rPr>
        <w:t xml:space="preserve">. </w:t>
      </w:r>
      <w:r w:rsidR="009D3443" w:rsidRPr="00201BE1">
        <w:rPr>
          <w:rFonts w:ascii="Arial" w:hAnsi="Arial" w:cs="Arial"/>
          <w:sz w:val="24"/>
          <w:szCs w:val="24"/>
        </w:rPr>
        <w:t>Формы контроля за исполнением административного регламента</w:t>
      </w:r>
      <w:bookmarkEnd w:id="28"/>
    </w:p>
    <w:p w:rsidR="006B3425" w:rsidRPr="00201BE1" w:rsidRDefault="004E69E7" w:rsidP="004E69E7">
      <w:pPr>
        <w:pStyle w:val="13"/>
        <w:keepNext/>
        <w:keepLines/>
        <w:shd w:val="clear" w:color="auto" w:fill="auto"/>
        <w:tabs>
          <w:tab w:val="left" w:pos="1481"/>
        </w:tabs>
        <w:spacing w:before="0" w:line="240" w:lineRule="auto"/>
        <w:ind w:left="709" w:firstLine="0"/>
        <w:jc w:val="both"/>
        <w:rPr>
          <w:rFonts w:ascii="Arial" w:hAnsi="Arial" w:cs="Arial"/>
          <w:sz w:val="24"/>
          <w:szCs w:val="24"/>
        </w:rPr>
      </w:pPr>
      <w:bookmarkStart w:id="29" w:name="bookmark28"/>
      <w:r>
        <w:rPr>
          <w:rFonts w:ascii="Arial" w:hAnsi="Arial" w:cs="Arial"/>
          <w:sz w:val="24"/>
          <w:szCs w:val="24"/>
        </w:rPr>
        <w:t xml:space="preserve">25. </w:t>
      </w:r>
      <w:r w:rsidR="009D3443" w:rsidRPr="00201BE1">
        <w:rPr>
          <w:rFonts w:ascii="Arial" w:hAnsi="Arial" w:cs="Arial"/>
          <w:sz w:val="24"/>
          <w:szCs w:val="24"/>
        </w:rPr>
        <w:t xml:space="preserve">Порядок осуществления текущего </w:t>
      </w:r>
      <w:proofErr w:type="gramStart"/>
      <w:r w:rsidR="009D3443" w:rsidRPr="00201BE1">
        <w:rPr>
          <w:rFonts w:ascii="Arial" w:hAnsi="Arial" w:cs="Arial"/>
          <w:sz w:val="24"/>
          <w:szCs w:val="24"/>
        </w:rPr>
        <w:t>контроля за</w:t>
      </w:r>
      <w:proofErr w:type="gramEnd"/>
      <w:r w:rsidR="009D3443" w:rsidRPr="00201BE1">
        <w:rPr>
          <w:rFonts w:ascii="Arial" w:hAnsi="Arial" w:cs="Arial"/>
          <w:sz w:val="24"/>
          <w:szCs w:val="24"/>
        </w:rPr>
        <w:t xml:space="preserve"> соблюдением</w:t>
      </w:r>
      <w:bookmarkEnd w:id="29"/>
    </w:p>
    <w:p w:rsidR="006B3425" w:rsidRPr="00201BE1" w:rsidRDefault="009D3443" w:rsidP="00201BE1">
      <w:pPr>
        <w:pStyle w:val="131"/>
        <w:shd w:val="clear" w:color="auto" w:fill="auto"/>
        <w:spacing w:after="0" w:line="240" w:lineRule="auto"/>
        <w:ind w:firstLine="709"/>
        <w:rPr>
          <w:rFonts w:ascii="Arial" w:hAnsi="Arial" w:cs="Arial"/>
          <w:sz w:val="24"/>
          <w:szCs w:val="24"/>
        </w:rPr>
      </w:pPr>
      <w:r w:rsidRPr="00201BE1">
        <w:rPr>
          <w:rStyle w:val="1312pt"/>
          <w:rFonts w:ascii="Arial" w:hAnsi="Arial" w:cs="Arial"/>
          <w:b/>
          <w:bCs/>
        </w:rPr>
        <w:t xml:space="preserve">и </w:t>
      </w:r>
      <w:r w:rsidR="004E69E7">
        <w:rPr>
          <w:rFonts w:ascii="Arial" w:hAnsi="Arial" w:cs="Arial"/>
          <w:sz w:val="24"/>
          <w:szCs w:val="24"/>
        </w:rPr>
        <w:t>исполнением ответственными должностными</w:t>
      </w:r>
      <w:r w:rsidRPr="00201BE1">
        <w:rPr>
          <w:rStyle w:val="1312pt"/>
          <w:rFonts w:ascii="Arial" w:hAnsi="Arial" w:cs="Arial"/>
          <w:b/>
          <w:bCs/>
        </w:rPr>
        <w:t xml:space="preserve"> </w:t>
      </w:r>
      <w:r w:rsidR="004B29EA">
        <w:rPr>
          <w:rFonts w:ascii="Arial" w:hAnsi="Arial" w:cs="Arial"/>
          <w:sz w:val="24"/>
          <w:szCs w:val="24"/>
        </w:rPr>
        <w:t xml:space="preserve">лицами положений регламента и иных </w:t>
      </w:r>
      <w:r w:rsidR="004E69E7">
        <w:rPr>
          <w:rFonts w:ascii="Arial" w:hAnsi="Arial" w:cs="Arial"/>
          <w:sz w:val="24"/>
          <w:szCs w:val="24"/>
        </w:rPr>
        <w:t xml:space="preserve">нормативных правовых актов, </w:t>
      </w:r>
      <w:r w:rsidRPr="00201BE1">
        <w:rPr>
          <w:rFonts w:ascii="Arial" w:hAnsi="Arial" w:cs="Arial"/>
          <w:sz w:val="24"/>
          <w:szCs w:val="24"/>
        </w:rPr>
        <w:t>устанавливающих требования к предоставлению муниципальной услуги, а</w:t>
      </w:r>
    </w:p>
    <w:p w:rsidR="006B3425" w:rsidRPr="00201BE1" w:rsidRDefault="009D3443" w:rsidP="00201BE1">
      <w:pPr>
        <w:pStyle w:val="13"/>
        <w:keepNext/>
        <w:keepLines/>
        <w:shd w:val="clear" w:color="auto" w:fill="auto"/>
        <w:spacing w:before="0" w:line="240" w:lineRule="auto"/>
        <w:ind w:firstLine="709"/>
        <w:jc w:val="center"/>
        <w:rPr>
          <w:rFonts w:ascii="Arial" w:hAnsi="Arial" w:cs="Arial"/>
          <w:sz w:val="24"/>
          <w:szCs w:val="24"/>
        </w:rPr>
      </w:pPr>
      <w:bookmarkStart w:id="30" w:name="bookmark29"/>
      <w:r w:rsidRPr="00201BE1">
        <w:rPr>
          <w:rFonts w:ascii="Arial" w:hAnsi="Arial" w:cs="Arial"/>
          <w:sz w:val="24"/>
          <w:szCs w:val="24"/>
        </w:rPr>
        <w:t xml:space="preserve">также принятием </w:t>
      </w:r>
      <w:r w:rsidRPr="00201BE1">
        <w:rPr>
          <w:rStyle w:val="112pt"/>
          <w:rFonts w:ascii="Arial" w:hAnsi="Arial" w:cs="Arial"/>
          <w:b/>
          <w:bCs/>
        </w:rPr>
        <w:t xml:space="preserve">ими </w:t>
      </w:r>
      <w:r w:rsidRPr="00201BE1">
        <w:rPr>
          <w:rFonts w:ascii="Arial" w:hAnsi="Arial" w:cs="Arial"/>
          <w:sz w:val="24"/>
          <w:szCs w:val="24"/>
        </w:rPr>
        <w:t>решений</w:t>
      </w:r>
      <w:bookmarkEnd w:id="30"/>
    </w:p>
    <w:p w:rsidR="006B3425" w:rsidRPr="00201BE1" w:rsidRDefault="004B29EA" w:rsidP="004B29EA">
      <w:pPr>
        <w:pStyle w:val="20"/>
        <w:shd w:val="clear" w:color="auto" w:fill="auto"/>
        <w:tabs>
          <w:tab w:val="left" w:pos="1386"/>
        </w:tabs>
        <w:spacing w:before="0" w:line="240" w:lineRule="auto"/>
        <w:ind w:firstLine="709"/>
        <w:rPr>
          <w:rFonts w:ascii="Arial" w:hAnsi="Arial" w:cs="Arial"/>
          <w:sz w:val="24"/>
          <w:szCs w:val="24"/>
        </w:rPr>
      </w:pPr>
      <w:r>
        <w:rPr>
          <w:rFonts w:ascii="Arial" w:hAnsi="Arial" w:cs="Arial"/>
          <w:sz w:val="24"/>
          <w:szCs w:val="24"/>
        </w:rPr>
        <w:t xml:space="preserve">25.1. </w:t>
      </w:r>
      <w:r w:rsidR="009D3443" w:rsidRPr="00201BE1">
        <w:rPr>
          <w:rFonts w:ascii="Arial" w:hAnsi="Arial" w:cs="Arial"/>
          <w:sz w:val="24"/>
          <w:szCs w:val="24"/>
        </w:rPr>
        <w:t xml:space="preserve">Текущий </w:t>
      </w:r>
      <w:proofErr w:type="gramStart"/>
      <w:r w:rsidR="009D3443" w:rsidRPr="00201BE1">
        <w:rPr>
          <w:rFonts w:ascii="Arial" w:hAnsi="Arial" w:cs="Arial"/>
          <w:sz w:val="24"/>
          <w:szCs w:val="24"/>
        </w:rPr>
        <w:t>контроль за</w:t>
      </w:r>
      <w:proofErr w:type="gramEnd"/>
      <w:r w:rsidR="009D3443" w:rsidRPr="00201BE1">
        <w:rPr>
          <w:rFonts w:ascii="Arial" w:hAnsi="Arial" w:cs="Arial"/>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Текущий контроль осуществляется путем проведения проверок:</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решений о предоставлении (об отказе в предоставлении) муниципальной услуги;</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выявления и устранения нарушений прав граждан;</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 xml:space="preserve">рассмотрения, принятия решений и подготовки ответов на обращения </w:t>
      </w:r>
      <w:r w:rsidRPr="00201BE1">
        <w:rPr>
          <w:rFonts w:ascii="Arial" w:hAnsi="Arial" w:cs="Arial"/>
          <w:sz w:val="24"/>
          <w:szCs w:val="24"/>
        </w:rPr>
        <w:lastRenderedPageBreak/>
        <w:t>граждан, содержащие жалобы на решения, действия (бездействие) должностных лиц.</w:t>
      </w:r>
    </w:p>
    <w:p w:rsidR="006B3425" w:rsidRPr="00201BE1" w:rsidRDefault="004B29EA" w:rsidP="004B29EA">
      <w:pPr>
        <w:pStyle w:val="131"/>
        <w:shd w:val="clear" w:color="auto" w:fill="auto"/>
        <w:tabs>
          <w:tab w:val="left" w:pos="1002"/>
        </w:tabs>
        <w:spacing w:after="0" w:line="240" w:lineRule="auto"/>
        <w:ind w:left="709" w:firstLine="709"/>
        <w:rPr>
          <w:rFonts w:ascii="Arial" w:hAnsi="Arial" w:cs="Arial"/>
          <w:sz w:val="24"/>
          <w:szCs w:val="24"/>
        </w:rPr>
      </w:pPr>
      <w:r>
        <w:rPr>
          <w:rFonts w:ascii="Arial" w:hAnsi="Arial" w:cs="Arial"/>
          <w:sz w:val="24"/>
          <w:szCs w:val="24"/>
        </w:rPr>
        <w:t xml:space="preserve">26. </w:t>
      </w:r>
      <w:r w:rsidR="009D3443" w:rsidRPr="00201BE1">
        <w:rPr>
          <w:rFonts w:ascii="Arial" w:hAnsi="Arial" w:cs="Arial"/>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9D3443" w:rsidRPr="00201BE1">
        <w:rPr>
          <w:rFonts w:ascii="Arial" w:hAnsi="Arial" w:cs="Arial"/>
          <w:sz w:val="24"/>
          <w:szCs w:val="24"/>
        </w:rPr>
        <w:t>контроля за</w:t>
      </w:r>
      <w:proofErr w:type="gramEnd"/>
      <w:r w:rsidR="009D3443" w:rsidRPr="00201BE1">
        <w:rPr>
          <w:rFonts w:ascii="Arial" w:hAnsi="Arial" w:cs="Arial"/>
          <w:sz w:val="24"/>
          <w:szCs w:val="24"/>
        </w:rPr>
        <w:t xml:space="preserve"> полнотой и качеством предоставления муниципальной услуги</w:t>
      </w:r>
    </w:p>
    <w:p w:rsidR="006B3425" w:rsidRPr="00201BE1" w:rsidRDefault="004B29EA" w:rsidP="004B29EA">
      <w:pPr>
        <w:pStyle w:val="20"/>
        <w:shd w:val="clear" w:color="auto" w:fill="auto"/>
        <w:tabs>
          <w:tab w:val="left" w:pos="1269"/>
        </w:tabs>
        <w:spacing w:before="0" w:line="240" w:lineRule="auto"/>
        <w:ind w:firstLine="709"/>
        <w:rPr>
          <w:rFonts w:ascii="Arial" w:hAnsi="Arial" w:cs="Arial"/>
          <w:sz w:val="24"/>
          <w:szCs w:val="24"/>
        </w:rPr>
      </w:pPr>
      <w:r>
        <w:rPr>
          <w:rFonts w:ascii="Arial" w:hAnsi="Arial" w:cs="Arial"/>
          <w:sz w:val="24"/>
          <w:szCs w:val="24"/>
        </w:rPr>
        <w:t xml:space="preserve">26.1. </w:t>
      </w:r>
      <w:proofErr w:type="gramStart"/>
      <w:r w:rsidR="009D3443" w:rsidRPr="00201BE1">
        <w:rPr>
          <w:rFonts w:ascii="Arial" w:hAnsi="Arial" w:cs="Arial"/>
          <w:sz w:val="24"/>
          <w:szCs w:val="24"/>
        </w:rPr>
        <w:t>Контроль за</w:t>
      </w:r>
      <w:proofErr w:type="gramEnd"/>
      <w:r w:rsidR="009D3443" w:rsidRPr="00201BE1">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6B3425" w:rsidRPr="00201BE1" w:rsidRDefault="004B29EA" w:rsidP="004B29EA">
      <w:pPr>
        <w:pStyle w:val="20"/>
        <w:shd w:val="clear" w:color="auto" w:fill="auto"/>
        <w:tabs>
          <w:tab w:val="left" w:pos="1269"/>
        </w:tabs>
        <w:spacing w:before="0" w:line="240" w:lineRule="auto"/>
        <w:ind w:firstLine="709"/>
        <w:rPr>
          <w:rFonts w:ascii="Arial" w:hAnsi="Arial" w:cs="Arial"/>
          <w:sz w:val="24"/>
          <w:szCs w:val="24"/>
        </w:rPr>
      </w:pPr>
      <w:r>
        <w:rPr>
          <w:rFonts w:ascii="Arial" w:hAnsi="Arial" w:cs="Arial"/>
          <w:sz w:val="24"/>
          <w:szCs w:val="24"/>
        </w:rPr>
        <w:t xml:space="preserve">26.2. </w:t>
      </w:r>
      <w:r w:rsidR="009D3443" w:rsidRPr="00201BE1">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r w:rsidR="006B26AC" w:rsidRPr="00201BE1">
        <w:rPr>
          <w:rFonts w:ascii="Arial" w:hAnsi="Arial" w:cs="Arial"/>
          <w:sz w:val="24"/>
          <w:szCs w:val="24"/>
        </w:rPr>
        <w:t xml:space="preserve"> и Иркутской области</w:t>
      </w:r>
      <w:r w:rsidRPr="00201BE1">
        <w:rPr>
          <w:rFonts w:ascii="Arial" w:hAnsi="Arial" w:cs="Arial"/>
          <w:sz w:val="24"/>
          <w:szCs w:val="24"/>
        </w:rPr>
        <w:t xml:space="preserve">, </w:t>
      </w:r>
      <w:r w:rsidR="006B26AC" w:rsidRPr="00201BE1">
        <w:rPr>
          <w:rFonts w:ascii="Arial" w:hAnsi="Arial" w:cs="Arial"/>
          <w:sz w:val="24"/>
          <w:szCs w:val="24"/>
        </w:rPr>
        <w:t xml:space="preserve">муниципальных </w:t>
      </w:r>
      <w:r w:rsidRPr="00201BE1">
        <w:rPr>
          <w:rFonts w:ascii="Arial" w:hAnsi="Arial" w:cs="Arial"/>
          <w:sz w:val="24"/>
          <w:szCs w:val="24"/>
        </w:rPr>
        <w:t xml:space="preserve">нормативных правовых актов </w:t>
      </w:r>
      <w:r w:rsidR="004B29EA">
        <w:rPr>
          <w:rFonts w:ascii="Arial" w:hAnsi="Arial" w:cs="Arial"/>
          <w:sz w:val="24"/>
          <w:szCs w:val="24"/>
        </w:rPr>
        <w:t>Солонецкого</w:t>
      </w:r>
      <w:r w:rsidR="006B26AC" w:rsidRPr="00201BE1">
        <w:rPr>
          <w:rFonts w:ascii="Arial" w:hAnsi="Arial" w:cs="Arial"/>
          <w:sz w:val="24"/>
          <w:szCs w:val="24"/>
        </w:rPr>
        <w:t xml:space="preserve"> муниципального образования</w:t>
      </w:r>
      <w:proofErr w:type="gramStart"/>
      <w:r w:rsidR="006B26AC" w:rsidRPr="00201BE1">
        <w:rPr>
          <w:rStyle w:val="21"/>
          <w:rFonts w:ascii="Arial" w:hAnsi="Arial" w:cs="Arial"/>
          <w:sz w:val="24"/>
          <w:szCs w:val="24"/>
        </w:rPr>
        <w:t xml:space="preserve"> </w:t>
      </w:r>
      <w:r w:rsidRPr="00201BE1">
        <w:rPr>
          <w:rStyle w:val="21"/>
          <w:rFonts w:ascii="Arial" w:hAnsi="Arial" w:cs="Arial"/>
          <w:sz w:val="24"/>
          <w:szCs w:val="24"/>
        </w:rPr>
        <w:t>;</w:t>
      </w:r>
      <w:proofErr w:type="gramEnd"/>
    </w:p>
    <w:p w:rsidR="006B3425"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4B29EA" w:rsidRPr="00201BE1" w:rsidRDefault="004B29EA" w:rsidP="004B29EA">
      <w:pPr>
        <w:pStyle w:val="20"/>
        <w:shd w:val="clear" w:color="auto" w:fill="auto"/>
        <w:spacing w:before="0" w:line="240" w:lineRule="auto"/>
        <w:ind w:firstLine="709"/>
        <w:rPr>
          <w:rFonts w:ascii="Arial" w:hAnsi="Arial" w:cs="Arial"/>
          <w:sz w:val="24"/>
          <w:szCs w:val="24"/>
        </w:rPr>
      </w:pPr>
    </w:p>
    <w:p w:rsidR="006B3425" w:rsidRPr="00201BE1" w:rsidRDefault="004B29EA" w:rsidP="004B29EA">
      <w:pPr>
        <w:pStyle w:val="131"/>
        <w:shd w:val="clear" w:color="auto" w:fill="auto"/>
        <w:tabs>
          <w:tab w:val="left" w:pos="1611"/>
        </w:tabs>
        <w:spacing w:after="0" w:line="240" w:lineRule="auto"/>
        <w:ind w:firstLine="709"/>
        <w:rPr>
          <w:rFonts w:ascii="Arial" w:hAnsi="Arial" w:cs="Arial"/>
          <w:sz w:val="24"/>
          <w:szCs w:val="24"/>
        </w:rPr>
      </w:pPr>
      <w:r>
        <w:rPr>
          <w:rFonts w:ascii="Arial" w:hAnsi="Arial" w:cs="Arial"/>
          <w:sz w:val="24"/>
          <w:szCs w:val="24"/>
        </w:rPr>
        <w:t xml:space="preserve">27. </w:t>
      </w:r>
      <w:r w:rsidR="009D3443" w:rsidRPr="00201BE1">
        <w:rPr>
          <w:rFonts w:ascii="Arial" w:hAnsi="Arial" w:cs="Arial"/>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B3425" w:rsidRPr="00201BE1" w:rsidRDefault="004B29EA" w:rsidP="004B29EA">
      <w:pPr>
        <w:pStyle w:val="20"/>
        <w:shd w:val="clear" w:color="auto" w:fill="auto"/>
        <w:tabs>
          <w:tab w:val="left" w:pos="1269"/>
        </w:tabs>
        <w:spacing w:before="0" w:line="240" w:lineRule="auto"/>
        <w:ind w:firstLine="709"/>
        <w:rPr>
          <w:rFonts w:ascii="Arial" w:hAnsi="Arial" w:cs="Arial"/>
          <w:sz w:val="24"/>
          <w:szCs w:val="24"/>
        </w:rPr>
      </w:pPr>
      <w:r>
        <w:rPr>
          <w:rFonts w:ascii="Arial" w:hAnsi="Arial" w:cs="Arial"/>
          <w:sz w:val="24"/>
          <w:szCs w:val="24"/>
        </w:rPr>
        <w:t xml:space="preserve">27.1. </w:t>
      </w:r>
      <w:r w:rsidR="009D3443" w:rsidRPr="00201BE1">
        <w:rPr>
          <w:rFonts w:ascii="Arial" w:hAnsi="Arial" w:cs="Arial"/>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6B26AC" w:rsidRPr="00201BE1">
        <w:rPr>
          <w:rFonts w:ascii="Arial" w:hAnsi="Arial" w:cs="Arial"/>
          <w:sz w:val="24"/>
          <w:szCs w:val="24"/>
        </w:rPr>
        <w:t>Российской Федерации и Иркутской области, муниципальных нормат</w:t>
      </w:r>
      <w:r>
        <w:rPr>
          <w:rFonts w:ascii="Arial" w:hAnsi="Arial" w:cs="Arial"/>
          <w:sz w:val="24"/>
          <w:szCs w:val="24"/>
        </w:rPr>
        <w:t>ивных правовых актов Солонецкого</w:t>
      </w:r>
      <w:r w:rsidR="006B26AC" w:rsidRPr="00201BE1">
        <w:rPr>
          <w:rFonts w:ascii="Arial" w:hAnsi="Arial" w:cs="Arial"/>
          <w:sz w:val="24"/>
          <w:szCs w:val="24"/>
        </w:rPr>
        <w:t xml:space="preserve"> муниципального образования</w:t>
      </w:r>
      <w:r w:rsidR="006B26AC" w:rsidRPr="00201BE1">
        <w:rPr>
          <w:rStyle w:val="21"/>
          <w:rFonts w:ascii="Arial" w:hAnsi="Arial" w:cs="Arial"/>
          <w:sz w:val="24"/>
          <w:szCs w:val="24"/>
        </w:rPr>
        <w:t xml:space="preserve"> </w:t>
      </w:r>
      <w:r w:rsidR="009D3443" w:rsidRPr="00201BE1">
        <w:rPr>
          <w:rFonts w:ascii="Arial" w:hAnsi="Arial" w:cs="Arial"/>
          <w:sz w:val="24"/>
          <w:szCs w:val="24"/>
        </w:rPr>
        <w:t>привлечение виновных лиц к ответственности в соответствии с законодательством Российской Федерации.</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B3425" w:rsidRPr="00201BE1" w:rsidRDefault="004B29EA" w:rsidP="004B29EA">
      <w:pPr>
        <w:pStyle w:val="131"/>
        <w:shd w:val="clear" w:color="auto" w:fill="auto"/>
        <w:tabs>
          <w:tab w:val="left" w:pos="1276"/>
        </w:tabs>
        <w:spacing w:after="0" w:line="240" w:lineRule="auto"/>
        <w:ind w:left="709" w:firstLine="709"/>
        <w:rPr>
          <w:rFonts w:ascii="Arial" w:hAnsi="Arial" w:cs="Arial"/>
          <w:sz w:val="24"/>
          <w:szCs w:val="24"/>
        </w:rPr>
      </w:pPr>
      <w:r>
        <w:rPr>
          <w:rFonts w:ascii="Arial" w:hAnsi="Arial" w:cs="Arial"/>
          <w:sz w:val="24"/>
          <w:szCs w:val="24"/>
        </w:rPr>
        <w:t xml:space="preserve">28. </w:t>
      </w:r>
      <w:r w:rsidR="009D3443" w:rsidRPr="00201BE1">
        <w:rPr>
          <w:rFonts w:ascii="Arial" w:hAnsi="Arial" w:cs="Arial"/>
          <w:sz w:val="24"/>
          <w:szCs w:val="24"/>
        </w:rPr>
        <w:t xml:space="preserve">Требования к порядку и формам </w:t>
      </w:r>
      <w:proofErr w:type="gramStart"/>
      <w:r w:rsidR="009D3443" w:rsidRPr="00201BE1">
        <w:rPr>
          <w:rFonts w:ascii="Arial" w:hAnsi="Arial" w:cs="Arial"/>
          <w:sz w:val="24"/>
          <w:szCs w:val="24"/>
        </w:rPr>
        <w:t>контроля за</w:t>
      </w:r>
      <w:proofErr w:type="gramEnd"/>
      <w:r w:rsidR="009D3443" w:rsidRPr="00201BE1">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6B3425" w:rsidRPr="00201BE1" w:rsidRDefault="004B29EA" w:rsidP="004B29EA">
      <w:pPr>
        <w:pStyle w:val="20"/>
        <w:shd w:val="clear" w:color="auto" w:fill="auto"/>
        <w:tabs>
          <w:tab w:val="left" w:pos="1276"/>
        </w:tabs>
        <w:spacing w:before="0" w:line="240" w:lineRule="auto"/>
        <w:ind w:firstLine="709"/>
        <w:rPr>
          <w:rFonts w:ascii="Arial" w:hAnsi="Arial" w:cs="Arial"/>
          <w:sz w:val="24"/>
          <w:szCs w:val="24"/>
        </w:rPr>
      </w:pPr>
      <w:r>
        <w:rPr>
          <w:rFonts w:ascii="Arial" w:hAnsi="Arial" w:cs="Arial"/>
          <w:sz w:val="24"/>
          <w:szCs w:val="24"/>
        </w:rPr>
        <w:t xml:space="preserve">28.1. </w:t>
      </w:r>
      <w:r w:rsidR="009D3443" w:rsidRPr="00201BE1">
        <w:rPr>
          <w:rFonts w:ascii="Arial" w:hAnsi="Arial" w:cs="Arial"/>
          <w:sz w:val="24"/>
          <w:szCs w:val="24"/>
        </w:rPr>
        <w:t xml:space="preserve">Граждане, их объединения и организации имеют право осуществлять </w:t>
      </w:r>
      <w:proofErr w:type="gramStart"/>
      <w:r w:rsidR="009D3443" w:rsidRPr="00201BE1">
        <w:rPr>
          <w:rFonts w:ascii="Arial" w:hAnsi="Arial" w:cs="Arial"/>
          <w:sz w:val="24"/>
          <w:szCs w:val="24"/>
        </w:rPr>
        <w:t>контроль за</w:t>
      </w:r>
      <w:proofErr w:type="gramEnd"/>
      <w:r w:rsidR="009D3443" w:rsidRPr="00201BE1">
        <w:rPr>
          <w:rFonts w:ascii="Arial" w:hAnsi="Arial" w:cs="Arial"/>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B3425" w:rsidRPr="00201BE1" w:rsidRDefault="009D3443" w:rsidP="004B29EA">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вносить предложения о мерах по устранению нарушений настоящего Административного регламента.</w:t>
      </w:r>
    </w:p>
    <w:p w:rsidR="006B3425" w:rsidRPr="00201BE1" w:rsidRDefault="004B29EA" w:rsidP="004B29EA">
      <w:pPr>
        <w:pStyle w:val="20"/>
        <w:shd w:val="clear" w:color="auto" w:fill="auto"/>
        <w:tabs>
          <w:tab w:val="left" w:pos="1276"/>
        </w:tabs>
        <w:spacing w:before="0" w:line="240" w:lineRule="auto"/>
        <w:ind w:firstLine="709"/>
        <w:rPr>
          <w:rFonts w:ascii="Arial" w:hAnsi="Arial" w:cs="Arial"/>
          <w:sz w:val="24"/>
          <w:szCs w:val="24"/>
        </w:rPr>
      </w:pPr>
      <w:r>
        <w:rPr>
          <w:rFonts w:ascii="Arial" w:hAnsi="Arial" w:cs="Arial"/>
          <w:sz w:val="24"/>
          <w:szCs w:val="24"/>
        </w:rPr>
        <w:t xml:space="preserve">28.2. </w:t>
      </w:r>
      <w:r w:rsidR="009D3443" w:rsidRPr="00201BE1">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B3425" w:rsidRPr="00201BE1" w:rsidRDefault="004B29EA" w:rsidP="004B29EA">
      <w:pPr>
        <w:pStyle w:val="131"/>
        <w:shd w:val="clear" w:color="auto" w:fill="auto"/>
        <w:tabs>
          <w:tab w:val="left" w:pos="1136"/>
        </w:tabs>
        <w:spacing w:after="0" w:line="240" w:lineRule="auto"/>
        <w:ind w:left="709" w:firstLine="709"/>
        <w:rPr>
          <w:rFonts w:ascii="Arial" w:hAnsi="Arial" w:cs="Arial"/>
          <w:sz w:val="24"/>
          <w:szCs w:val="24"/>
        </w:rPr>
      </w:pPr>
      <w:r>
        <w:rPr>
          <w:rFonts w:ascii="Arial" w:hAnsi="Arial" w:cs="Arial"/>
          <w:sz w:val="24"/>
          <w:szCs w:val="24"/>
          <w:lang w:val="en-US"/>
        </w:rPr>
        <w:lastRenderedPageBreak/>
        <w:t>V</w:t>
      </w:r>
      <w:r w:rsidRPr="004B29EA">
        <w:rPr>
          <w:rFonts w:ascii="Arial" w:hAnsi="Arial" w:cs="Arial"/>
          <w:sz w:val="24"/>
          <w:szCs w:val="24"/>
        </w:rPr>
        <w:t xml:space="preserve">. </w:t>
      </w:r>
      <w:r w:rsidR="009D3443" w:rsidRPr="00201BE1">
        <w:rPr>
          <w:rFonts w:ascii="Arial" w:hAnsi="Arial" w:cs="Arial"/>
          <w:sz w:val="24"/>
          <w:szCs w:val="24"/>
        </w:rPr>
        <w:t xml:space="preserve">Досудебный (внесудебный) порядок обжалования решений и действий (бездействия) органа, предоставляющего муниципальную услугу, а также их должностных лиц, </w:t>
      </w:r>
      <w:r w:rsidR="006B26AC" w:rsidRPr="00201BE1">
        <w:rPr>
          <w:rFonts w:ascii="Arial" w:hAnsi="Arial" w:cs="Arial"/>
          <w:sz w:val="24"/>
          <w:szCs w:val="24"/>
        </w:rPr>
        <w:t>муниципальных</w:t>
      </w:r>
      <w:r w:rsidR="009D3443" w:rsidRPr="00201BE1">
        <w:rPr>
          <w:rFonts w:ascii="Arial" w:hAnsi="Arial" w:cs="Arial"/>
          <w:sz w:val="24"/>
          <w:szCs w:val="24"/>
        </w:rPr>
        <w:t xml:space="preserve"> служащих</w:t>
      </w:r>
    </w:p>
    <w:p w:rsidR="006B3425" w:rsidRPr="00201BE1" w:rsidRDefault="004B29EA" w:rsidP="004B29EA">
      <w:pPr>
        <w:pStyle w:val="20"/>
        <w:shd w:val="clear" w:color="auto" w:fill="auto"/>
        <w:tabs>
          <w:tab w:val="left" w:pos="1440"/>
        </w:tabs>
        <w:spacing w:before="0" w:line="240" w:lineRule="auto"/>
        <w:ind w:firstLine="709"/>
        <w:rPr>
          <w:rFonts w:ascii="Arial" w:hAnsi="Arial" w:cs="Arial"/>
          <w:sz w:val="24"/>
          <w:szCs w:val="24"/>
        </w:rPr>
      </w:pPr>
      <w:r>
        <w:rPr>
          <w:rFonts w:ascii="Arial" w:hAnsi="Arial" w:cs="Arial"/>
          <w:sz w:val="24"/>
          <w:szCs w:val="24"/>
        </w:rPr>
        <w:t xml:space="preserve">29.1. </w:t>
      </w:r>
      <w:proofErr w:type="gramStart"/>
      <w:r w:rsidR="009D3443" w:rsidRPr="00201BE1">
        <w:rPr>
          <w:rFonts w:ascii="Arial" w:hAnsi="Arial" w:cs="Arial"/>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3259D6" w:rsidRPr="00201BE1">
        <w:rPr>
          <w:rFonts w:ascii="Arial" w:hAnsi="Arial" w:cs="Arial"/>
          <w:sz w:val="24"/>
          <w:szCs w:val="24"/>
        </w:rPr>
        <w:t>муниципальных</w:t>
      </w:r>
      <w:r w:rsidR="009D3443" w:rsidRPr="00201BE1">
        <w:rPr>
          <w:rFonts w:ascii="Arial" w:hAnsi="Arial" w:cs="Arial"/>
          <w:sz w:val="24"/>
          <w:szCs w:val="24"/>
        </w:rPr>
        <w:t xml:space="preserve">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6B3425" w:rsidRPr="00201BE1" w:rsidRDefault="004B29EA" w:rsidP="004B29EA">
      <w:pPr>
        <w:pStyle w:val="131"/>
        <w:shd w:val="clear" w:color="auto" w:fill="auto"/>
        <w:tabs>
          <w:tab w:val="left" w:pos="816"/>
        </w:tabs>
        <w:spacing w:after="0" w:line="240" w:lineRule="auto"/>
        <w:ind w:left="709" w:firstLine="709"/>
        <w:rPr>
          <w:rFonts w:ascii="Arial" w:hAnsi="Arial" w:cs="Arial"/>
          <w:sz w:val="24"/>
          <w:szCs w:val="24"/>
        </w:rPr>
      </w:pPr>
      <w:r>
        <w:rPr>
          <w:rFonts w:ascii="Arial" w:hAnsi="Arial" w:cs="Arial"/>
          <w:sz w:val="24"/>
          <w:szCs w:val="24"/>
        </w:rPr>
        <w:t xml:space="preserve">30. </w:t>
      </w:r>
      <w:r w:rsidR="009D3443" w:rsidRPr="00201BE1">
        <w:rPr>
          <w:rFonts w:ascii="Arial" w:hAnsi="Arial" w:cs="Arial"/>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B3425" w:rsidRPr="00201BE1" w:rsidRDefault="004B29EA" w:rsidP="004B29EA">
      <w:pPr>
        <w:pStyle w:val="20"/>
        <w:shd w:val="clear" w:color="auto" w:fill="auto"/>
        <w:tabs>
          <w:tab w:val="left" w:pos="1378"/>
        </w:tabs>
        <w:spacing w:before="0" w:line="240" w:lineRule="auto"/>
        <w:ind w:firstLine="709"/>
        <w:rPr>
          <w:rFonts w:ascii="Arial" w:hAnsi="Arial" w:cs="Arial"/>
          <w:sz w:val="24"/>
          <w:szCs w:val="24"/>
        </w:rPr>
      </w:pPr>
      <w:r>
        <w:rPr>
          <w:rFonts w:ascii="Arial" w:hAnsi="Arial" w:cs="Arial"/>
          <w:sz w:val="24"/>
          <w:szCs w:val="24"/>
        </w:rPr>
        <w:t xml:space="preserve">30.1. </w:t>
      </w:r>
      <w:r w:rsidR="009D3443" w:rsidRPr="00201BE1">
        <w:rPr>
          <w:rFonts w:ascii="Arial" w:hAnsi="Arial" w:cs="Arial"/>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B3425" w:rsidRPr="00201BE1" w:rsidRDefault="009D3443" w:rsidP="004B29EA">
      <w:pPr>
        <w:pStyle w:val="20"/>
        <w:shd w:val="clear" w:color="auto" w:fill="auto"/>
        <w:spacing w:before="0" w:line="240" w:lineRule="auto"/>
        <w:ind w:firstLine="709"/>
        <w:rPr>
          <w:rFonts w:ascii="Arial" w:hAnsi="Arial" w:cs="Arial"/>
          <w:sz w:val="24"/>
          <w:szCs w:val="24"/>
        </w:rPr>
      </w:pPr>
      <w:proofErr w:type="gramStart"/>
      <w:r w:rsidRPr="00201BE1">
        <w:rPr>
          <w:rFonts w:ascii="Arial" w:hAnsi="Arial" w:cs="Arial"/>
          <w:sz w:val="24"/>
          <w:szCs w:val="24"/>
        </w:rPr>
        <w:t>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roofErr w:type="gramEnd"/>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вышестоящий орган на решение и (или) действия (бездействие) должностного лица;</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к руководителю многофункционального центра - на решения и действия (бездействие) работника многофункционального центра;</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к учредителю многофункционального центра - на решение и действия (бездействие) многофункционального центра.</w:t>
      </w:r>
    </w:p>
    <w:p w:rsidR="006B3425" w:rsidRPr="00201BE1" w:rsidRDefault="009D3443" w:rsidP="004B29EA">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B3425" w:rsidRPr="00201BE1" w:rsidRDefault="004B29EA" w:rsidP="004B29EA">
      <w:pPr>
        <w:pStyle w:val="13"/>
        <w:keepNext/>
        <w:keepLines/>
        <w:shd w:val="clear" w:color="auto" w:fill="auto"/>
        <w:tabs>
          <w:tab w:val="left" w:pos="696"/>
        </w:tabs>
        <w:spacing w:before="0" w:line="240" w:lineRule="auto"/>
        <w:ind w:left="709" w:firstLine="709"/>
        <w:jc w:val="center"/>
        <w:rPr>
          <w:rFonts w:ascii="Arial" w:hAnsi="Arial" w:cs="Arial"/>
          <w:sz w:val="24"/>
          <w:szCs w:val="24"/>
        </w:rPr>
      </w:pPr>
      <w:bookmarkStart w:id="31" w:name="bookmark30"/>
      <w:r>
        <w:rPr>
          <w:rFonts w:ascii="Arial" w:hAnsi="Arial" w:cs="Arial"/>
          <w:sz w:val="24"/>
          <w:szCs w:val="24"/>
        </w:rPr>
        <w:t xml:space="preserve">31. </w:t>
      </w:r>
      <w:r w:rsidR="009D3443" w:rsidRPr="00201BE1">
        <w:rPr>
          <w:rFonts w:ascii="Arial" w:hAnsi="Arial" w:cs="Arial"/>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w:t>
      </w:r>
      <w:bookmarkStart w:id="32" w:name="bookmark31"/>
      <w:bookmarkEnd w:id="31"/>
      <w:r w:rsidR="003259D6" w:rsidRPr="00201BE1">
        <w:rPr>
          <w:rFonts w:ascii="Arial" w:hAnsi="Arial" w:cs="Arial"/>
          <w:sz w:val="24"/>
          <w:szCs w:val="24"/>
        </w:rPr>
        <w:t xml:space="preserve"> </w:t>
      </w:r>
      <w:r w:rsidR="009D3443" w:rsidRPr="00201BE1">
        <w:rPr>
          <w:rFonts w:ascii="Arial" w:hAnsi="Arial" w:cs="Arial"/>
          <w:sz w:val="24"/>
          <w:szCs w:val="24"/>
        </w:rPr>
        <w:t>муниципальных услуг (функций)</w:t>
      </w:r>
      <w:bookmarkEnd w:id="32"/>
    </w:p>
    <w:p w:rsidR="00D759E8" w:rsidRPr="00201BE1" w:rsidRDefault="004B29EA" w:rsidP="004B29EA">
      <w:pPr>
        <w:pStyle w:val="20"/>
        <w:shd w:val="clear" w:color="auto" w:fill="auto"/>
        <w:tabs>
          <w:tab w:val="left" w:pos="1388"/>
        </w:tabs>
        <w:spacing w:before="0" w:line="240" w:lineRule="auto"/>
        <w:ind w:firstLine="709"/>
        <w:rPr>
          <w:rFonts w:ascii="Arial" w:hAnsi="Arial" w:cs="Arial"/>
          <w:sz w:val="24"/>
          <w:szCs w:val="24"/>
        </w:rPr>
      </w:pPr>
      <w:r>
        <w:rPr>
          <w:rFonts w:ascii="Arial" w:hAnsi="Arial" w:cs="Arial"/>
          <w:sz w:val="24"/>
          <w:szCs w:val="24"/>
        </w:rPr>
        <w:t xml:space="preserve">31.1. </w:t>
      </w:r>
      <w:r w:rsidR="009D3443" w:rsidRPr="00201BE1">
        <w:rPr>
          <w:rFonts w:ascii="Arial" w:hAnsi="Arial" w:cs="Arial"/>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003259D6" w:rsidRPr="00201BE1">
        <w:rPr>
          <w:rFonts w:ascii="Arial" w:hAnsi="Arial" w:cs="Arial"/>
          <w:sz w:val="24"/>
          <w:szCs w:val="24"/>
        </w:rPr>
        <w:t xml:space="preserve"> </w:t>
      </w:r>
    </w:p>
    <w:p w:rsidR="00D759E8" w:rsidRPr="00201BE1" w:rsidRDefault="00D759E8" w:rsidP="004B29EA">
      <w:pPr>
        <w:ind w:firstLine="709"/>
        <w:rPr>
          <w:rFonts w:ascii="Arial" w:hAnsi="Arial" w:cs="Arial"/>
        </w:rPr>
      </w:pPr>
    </w:p>
    <w:p w:rsidR="006B3425" w:rsidRPr="00201BE1" w:rsidRDefault="004B29EA" w:rsidP="004B29EA">
      <w:pPr>
        <w:pStyle w:val="131"/>
        <w:shd w:val="clear" w:color="auto" w:fill="auto"/>
        <w:tabs>
          <w:tab w:val="left" w:pos="1201"/>
        </w:tabs>
        <w:spacing w:after="0" w:line="240" w:lineRule="auto"/>
        <w:ind w:left="709" w:firstLine="709"/>
        <w:rPr>
          <w:rFonts w:ascii="Arial" w:hAnsi="Arial" w:cs="Arial"/>
          <w:sz w:val="24"/>
          <w:szCs w:val="24"/>
        </w:rPr>
      </w:pPr>
      <w:r>
        <w:rPr>
          <w:rFonts w:ascii="Arial" w:hAnsi="Arial" w:cs="Arial"/>
          <w:sz w:val="24"/>
          <w:szCs w:val="24"/>
          <w:lang w:val="en-US"/>
        </w:rPr>
        <w:t>VI</w:t>
      </w:r>
      <w:r w:rsidRPr="004B29EA">
        <w:rPr>
          <w:rFonts w:ascii="Arial" w:hAnsi="Arial" w:cs="Arial"/>
          <w:sz w:val="24"/>
          <w:szCs w:val="24"/>
        </w:rPr>
        <w:t xml:space="preserve">. </w:t>
      </w:r>
      <w:r w:rsidR="009D3443" w:rsidRPr="00201BE1">
        <w:rPr>
          <w:rFonts w:ascii="Arial" w:hAnsi="Arial" w:cs="Arial"/>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B3425" w:rsidRPr="00201BE1" w:rsidRDefault="004B29EA" w:rsidP="004B29EA">
      <w:pPr>
        <w:pStyle w:val="131"/>
        <w:shd w:val="clear" w:color="auto" w:fill="auto"/>
        <w:tabs>
          <w:tab w:val="left" w:pos="711"/>
        </w:tabs>
        <w:spacing w:after="0" w:line="240" w:lineRule="auto"/>
        <w:ind w:left="709" w:firstLine="709"/>
        <w:rPr>
          <w:rFonts w:ascii="Arial" w:hAnsi="Arial" w:cs="Arial"/>
          <w:sz w:val="24"/>
          <w:szCs w:val="24"/>
        </w:rPr>
      </w:pPr>
      <w:r w:rsidRPr="004B29EA">
        <w:rPr>
          <w:rFonts w:ascii="Arial" w:hAnsi="Arial" w:cs="Arial"/>
          <w:sz w:val="24"/>
          <w:szCs w:val="24"/>
        </w:rPr>
        <w:t>32</w:t>
      </w:r>
      <w:r>
        <w:rPr>
          <w:rFonts w:ascii="Arial" w:hAnsi="Arial" w:cs="Arial"/>
          <w:sz w:val="24"/>
          <w:szCs w:val="24"/>
        </w:rPr>
        <w:t xml:space="preserve">. </w:t>
      </w:r>
      <w:r w:rsidR="009D3443" w:rsidRPr="00201BE1">
        <w:rPr>
          <w:rFonts w:ascii="Arial" w:hAnsi="Arial" w:cs="Arial"/>
          <w:sz w:val="24"/>
          <w:szCs w:val="24"/>
        </w:rPr>
        <w:t xml:space="preserve">Исчерпывающий перечень административных процедур (действий) при предоставлении муниципальной услуги, выполняемых </w:t>
      </w:r>
      <w:r w:rsidR="00D759E8" w:rsidRPr="00201BE1">
        <w:rPr>
          <w:rFonts w:ascii="Arial" w:hAnsi="Arial" w:cs="Arial"/>
          <w:sz w:val="24"/>
          <w:szCs w:val="24"/>
        </w:rPr>
        <w:t xml:space="preserve"> м</w:t>
      </w:r>
      <w:r w:rsidR="009D3443" w:rsidRPr="00201BE1">
        <w:rPr>
          <w:rFonts w:ascii="Arial" w:hAnsi="Arial" w:cs="Arial"/>
          <w:sz w:val="24"/>
          <w:szCs w:val="24"/>
        </w:rPr>
        <w:t>ногофункциональными центрами</w:t>
      </w:r>
    </w:p>
    <w:p w:rsidR="006B3425" w:rsidRPr="00201BE1" w:rsidRDefault="004B29EA" w:rsidP="004B29EA">
      <w:pPr>
        <w:pStyle w:val="20"/>
        <w:shd w:val="clear" w:color="auto" w:fill="auto"/>
        <w:spacing w:before="0" w:line="240" w:lineRule="auto"/>
        <w:ind w:firstLine="709"/>
        <w:rPr>
          <w:rFonts w:ascii="Arial" w:hAnsi="Arial" w:cs="Arial"/>
          <w:sz w:val="24"/>
          <w:szCs w:val="24"/>
        </w:rPr>
      </w:pPr>
      <w:r>
        <w:rPr>
          <w:rFonts w:ascii="Arial" w:hAnsi="Arial" w:cs="Arial"/>
          <w:sz w:val="24"/>
          <w:szCs w:val="24"/>
        </w:rPr>
        <w:t xml:space="preserve">32.1. </w:t>
      </w:r>
      <w:r w:rsidR="009D3443" w:rsidRPr="00201BE1">
        <w:rPr>
          <w:rFonts w:ascii="Arial" w:hAnsi="Arial" w:cs="Arial"/>
          <w:sz w:val="24"/>
          <w:szCs w:val="24"/>
        </w:rPr>
        <w:t>Многофункциональный центр осуществляет:</w:t>
      </w:r>
    </w:p>
    <w:p w:rsidR="006B3425" w:rsidRPr="00201BE1" w:rsidRDefault="004B29EA" w:rsidP="004B29EA">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а) </w:t>
      </w:r>
      <w:r w:rsidR="009D3443" w:rsidRPr="00201BE1">
        <w:rPr>
          <w:rFonts w:ascii="Arial" w:hAnsi="Arial" w:cs="Arial"/>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B3425" w:rsidRPr="00201BE1" w:rsidRDefault="004B29EA" w:rsidP="004B29EA">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б) </w:t>
      </w:r>
      <w:r w:rsidR="009D3443" w:rsidRPr="00201BE1">
        <w:rPr>
          <w:rFonts w:ascii="Arial" w:hAnsi="Arial" w:cs="Arial"/>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009D3443" w:rsidRPr="00201BE1">
        <w:rPr>
          <w:rFonts w:ascii="Arial" w:hAnsi="Arial" w:cs="Arial"/>
          <w:sz w:val="24"/>
          <w:szCs w:val="24"/>
        </w:rPr>
        <w:t>заверение выписок</w:t>
      </w:r>
      <w:proofErr w:type="gramEnd"/>
      <w:r w:rsidR="009D3443" w:rsidRPr="00201BE1">
        <w:rPr>
          <w:rFonts w:ascii="Arial" w:hAnsi="Arial" w:cs="Arial"/>
          <w:sz w:val="24"/>
          <w:szCs w:val="24"/>
        </w:rPr>
        <w:t xml:space="preserve"> из информационных систем органов, предоставляющих муниципальные услуги;</w:t>
      </w:r>
    </w:p>
    <w:p w:rsidR="006B3425" w:rsidRPr="00201BE1" w:rsidRDefault="004B29EA" w:rsidP="004B29EA">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в) </w:t>
      </w:r>
      <w:r w:rsidR="009D3443" w:rsidRPr="00201BE1">
        <w:rPr>
          <w:rFonts w:ascii="Arial" w:hAnsi="Arial" w:cs="Arial"/>
          <w:sz w:val="24"/>
          <w:szCs w:val="24"/>
        </w:rPr>
        <w:t>иные процедуры и действия, предусмотренные Федеральным законом № 210-ФЗ.</w:t>
      </w:r>
    </w:p>
    <w:p w:rsidR="006B3425" w:rsidRPr="00201BE1" w:rsidRDefault="009D3443" w:rsidP="00201BE1">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B3425" w:rsidRPr="00201BE1" w:rsidRDefault="004B29EA" w:rsidP="00104A58">
      <w:pPr>
        <w:pStyle w:val="13"/>
        <w:keepNext/>
        <w:keepLines/>
        <w:shd w:val="clear" w:color="auto" w:fill="auto"/>
        <w:tabs>
          <w:tab w:val="left" w:pos="3451"/>
        </w:tabs>
        <w:spacing w:before="0" w:line="240" w:lineRule="auto"/>
        <w:ind w:left="709" w:firstLine="709"/>
        <w:jc w:val="center"/>
        <w:rPr>
          <w:rFonts w:ascii="Arial" w:hAnsi="Arial" w:cs="Arial"/>
          <w:sz w:val="24"/>
          <w:szCs w:val="24"/>
        </w:rPr>
      </w:pPr>
      <w:bookmarkStart w:id="33" w:name="bookmark33"/>
      <w:r>
        <w:rPr>
          <w:rFonts w:ascii="Arial" w:hAnsi="Arial" w:cs="Arial"/>
          <w:sz w:val="24"/>
          <w:szCs w:val="24"/>
        </w:rPr>
        <w:t xml:space="preserve">33. </w:t>
      </w:r>
      <w:r w:rsidR="009D3443" w:rsidRPr="00201BE1">
        <w:rPr>
          <w:rFonts w:ascii="Arial" w:hAnsi="Arial" w:cs="Arial"/>
          <w:sz w:val="24"/>
          <w:szCs w:val="24"/>
        </w:rPr>
        <w:t>Информирование заявителей</w:t>
      </w:r>
      <w:bookmarkEnd w:id="33"/>
    </w:p>
    <w:p w:rsidR="006B3425" w:rsidRPr="00201BE1" w:rsidRDefault="004B29EA" w:rsidP="00104A58">
      <w:pPr>
        <w:pStyle w:val="20"/>
        <w:shd w:val="clear" w:color="auto" w:fill="auto"/>
        <w:tabs>
          <w:tab w:val="left" w:pos="1613"/>
        </w:tabs>
        <w:spacing w:before="0" w:line="240" w:lineRule="auto"/>
        <w:ind w:firstLine="709"/>
        <w:rPr>
          <w:rFonts w:ascii="Arial" w:hAnsi="Arial" w:cs="Arial"/>
          <w:sz w:val="24"/>
          <w:szCs w:val="24"/>
        </w:rPr>
      </w:pPr>
      <w:r>
        <w:rPr>
          <w:rFonts w:ascii="Arial" w:hAnsi="Arial" w:cs="Arial"/>
          <w:sz w:val="24"/>
          <w:szCs w:val="24"/>
        </w:rPr>
        <w:t xml:space="preserve">33.1. </w:t>
      </w:r>
      <w:r w:rsidR="009D3443" w:rsidRPr="00201BE1">
        <w:rPr>
          <w:rFonts w:ascii="Arial" w:hAnsi="Arial" w:cs="Arial"/>
          <w:sz w:val="24"/>
          <w:szCs w:val="24"/>
        </w:rPr>
        <w:t>Информирование заявителя многофункциональными центрами осуществляется следующими способами:</w:t>
      </w:r>
    </w:p>
    <w:p w:rsidR="006B3425" w:rsidRPr="00201BE1" w:rsidRDefault="004B29EA" w:rsidP="00104A58">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а) </w:t>
      </w:r>
      <w:r w:rsidR="009D3443" w:rsidRPr="00201BE1">
        <w:rPr>
          <w:rFonts w:ascii="Arial" w:hAnsi="Arial" w:cs="Arial"/>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B3425" w:rsidRPr="00201BE1" w:rsidRDefault="004B29EA" w:rsidP="00104A58">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б) </w:t>
      </w:r>
      <w:r w:rsidR="009D3443" w:rsidRPr="00201BE1">
        <w:rPr>
          <w:rFonts w:ascii="Arial" w:hAnsi="Arial" w:cs="Arial"/>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6B3425" w:rsidRPr="00201BE1" w:rsidRDefault="009D3443" w:rsidP="00104A58">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6B3425" w:rsidRPr="00201BE1" w:rsidRDefault="009D3443" w:rsidP="00104A58">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B3425" w:rsidRPr="00201BE1" w:rsidRDefault="009D3443" w:rsidP="00104A58">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B3425" w:rsidRPr="00201BE1" w:rsidRDefault="009D3443" w:rsidP="00104A58">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6B3425" w:rsidRPr="00201BE1" w:rsidRDefault="009D3443" w:rsidP="00104A58">
      <w:pPr>
        <w:pStyle w:val="20"/>
        <w:shd w:val="clear" w:color="auto" w:fill="auto"/>
        <w:spacing w:before="0" w:line="240" w:lineRule="auto"/>
        <w:ind w:firstLine="709"/>
        <w:rPr>
          <w:rFonts w:ascii="Arial" w:hAnsi="Arial" w:cs="Arial"/>
          <w:sz w:val="24"/>
          <w:szCs w:val="24"/>
        </w:rPr>
      </w:pPr>
      <w:proofErr w:type="gramStart"/>
      <w:r w:rsidRPr="00201BE1">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B3425" w:rsidRPr="00201BE1" w:rsidRDefault="00104A58" w:rsidP="00104A58">
      <w:pPr>
        <w:pStyle w:val="13"/>
        <w:keepNext/>
        <w:keepLines/>
        <w:shd w:val="clear" w:color="auto" w:fill="auto"/>
        <w:tabs>
          <w:tab w:val="left" w:pos="836"/>
        </w:tabs>
        <w:spacing w:before="0" w:line="240" w:lineRule="auto"/>
        <w:ind w:left="709" w:firstLine="709"/>
        <w:jc w:val="center"/>
        <w:rPr>
          <w:rFonts w:ascii="Arial" w:hAnsi="Arial" w:cs="Arial"/>
          <w:sz w:val="24"/>
          <w:szCs w:val="24"/>
        </w:rPr>
      </w:pPr>
      <w:bookmarkStart w:id="34" w:name="bookmark34"/>
      <w:r>
        <w:rPr>
          <w:rFonts w:ascii="Arial" w:hAnsi="Arial" w:cs="Arial"/>
          <w:sz w:val="24"/>
          <w:szCs w:val="24"/>
        </w:rPr>
        <w:t xml:space="preserve">34. </w:t>
      </w:r>
      <w:r w:rsidR="009D3443" w:rsidRPr="00201BE1">
        <w:rPr>
          <w:rFonts w:ascii="Arial" w:hAnsi="Arial" w:cs="Arial"/>
          <w:sz w:val="24"/>
          <w:szCs w:val="24"/>
        </w:rPr>
        <w:t>Выдача заявителю результата предоставления муниципальной услуги</w:t>
      </w:r>
      <w:bookmarkEnd w:id="34"/>
    </w:p>
    <w:p w:rsidR="006B3425" w:rsidRPr="00201BE1" w:rsidRDefault="00104A58" w:rsidP="00104A58">
      <w:pPr>
        <w:pStyle w:val="20"/>
        <w:shd w:val="clear" w:color="auto" w:fill="auto"/>
        <w:tabs>
          <w:tab w:val="left" w:pos="1411"/>
        </w:tabs>
        <w:spacing w:before="0" w:line="240" w:lineRule="auto"/>
        <w:ind w:firstLine="709"/>
        <w:rPr>
          <w:rFonts w:ascii="Arial" w:hAnsi="Arial" w:cs="Arial"/>
          <w:sz w:val="24"/>
          <w:szCs w:val="24"/>
        </w:rPr>
      </w:pPr>
      <w:r>
        <w:rPr>
          <w:rFonts w:ascii="Arial" w:hAnsi="Arial" w:cs="Arial"/>
          <w:sz w:val="24"/>
          <w:szCs w:val="24"/>
        </w:rPr>
        <w:t xml:space="preserve">34.1. </w:t>
      </w:r>
      <w:proofErr w:type="gramStart"/>
      <w:r w:rsidR="009D3443" w:rsidRPr="00201BE1">
        <w:rPr>
          <w:rFonts w:ascii="Arial" w:hAnsi="Arial" w:cs="Arial"/>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009D3443" w:rsidRPr="00201BE1">
        <w:rPr>
          <w:rFonts w:ascii="Arial" w:hAnsi="Arial" w:cs="Arial"/>
          <w:sz w:val="24"/>
          <w:szCs w:val="24"/>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6B3425" w:rsidRPr="00201BE1" w:rsidRDefault="009D3443" w:rsidP="00104A58">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B3425" w:rsidRPr="00201BE1" w:rsidRDefault="00104A58" w:rsidP="00104A58">
      <w:pPr>
        <w:pStyle w:val="20"/>
        <w:shd w:val="clear" w:color="auto" w:fill="auto"/>
        <w:tabs>
          <w:tab w:val="left" w:pos="1411"/>
        </w:tabs>
        <w:spacing w:before="0" w:line="240" w:lineRule="auto"/>
        <w:ind w:firstLine="709"/>
        <w:rPr>
          <w:rFonts w:ascii="Arial" w:hAnsi="Arial" w:cs="Arial"/>
          <w:sz w:val="24"/>
          <w:szCs w:val="24"/>
        </w:rPr>
      </w:pPr>
      <w:r>
        <w:rPr>
          <w:rFonts w:ascii="Arial" w:hAnsi="Arial" w:cs="Arial"/>
          <w:sz w:val="24"/>
          <w:szCs w:val="24"/>
        </w:rPr>
        <w:t xml:space="preserve">34.2. </w:t>
      </w:r>
      <w:r w:rsidR="009D3443" w:rsidRPr="00201BE1">
        <w:rPr>
          <w:rFonts w:ascii="Arial" w:hAnsi="Arial" w:cs="Arial"/>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B3425" w:rsidRPr="00201BE1" w:rsidRDefault="009D3443" w:rsidP="00104A58">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B3425" w:rsidRPr="00201BE1" w:rsidRDefault="009D3443" w:rsidP="00104A58">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 xml:space="preserve">проверяет полномочия представителя заявителя (в случае обращения </w:t>
      </w:r>
      <w:r w:rsidRPr="00201BE1">
        <w:rPr>
          <w:rFonts w:ascii="Arial" w:hAnsi="Arial" w:cs="Arial"/>
          <w:sz w:val="24"/>
          <w:szCs w:val="24"/>
        </w:rPr>
        <w:lastRenderedPageBreak/>
        <w:t>представителя заявителя);</w:t>
      </w:r>
    </w:p>
    <w:p w:rsidR="006B3425" w:rsidRPr="00201BE1" w:rsidRDefault="009D3443" w:rsidP="00104A58">
      <w:pPr>
        <w:pStyle w:val="20"/>
        <w:shd w:val="clear" w:color="auto" w:fill="auto"/>
        <w:spacing w:before="0" w:line="240" w:lineRule="auto"/>
        <w:ind w:firstLine="709"/>
        <w:rPr>
          <w:rFonts w:ascii="Arial" w:hAnsi="Arial" w:cs="Arial"/>
          <w:sz w:val="24"/>
          <w:szCs w:val="24"/>
        </w:rPr>
      </w:pPr>
      <w:proofErr w:type="gramStart"/>
      <w:r w:rsidRPr="00201BE1">
        <w:rPr>
          <w:rFonts w:ascii="Arial" w:hAnsi="Arial" w:cs="Arial"/>
          <w:sz w:val="24"/>
          <w:szCs w:val="24"/>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B3425" w:rsidRPr="00201BE1" w:rsidRDefault="009D3443" w:rsidP="00104A58">
      <w:pPr>
        <w:pStyle w:val="20"/>
        <w:shd w:val="clear" w:color="auto" w:fill="auto"/>
        <w:spacing w:before="0" w:line="240" w:lineRule="auto"/>
        <w:ind w:firstLine="709"/>
        <w:rPr>
          <w:rFonts w:ascii="Arial" w:hAnsi="Arial" w:cs="Arial"/>
          <w:sz w:val="24"/>
          <w:szCs w:val="24"/>
        </w:rPr>
      </w:pPr>
      <w:r w:rsidRPr="00201BE1">
        <w:rPr>
          <w:rFonts w:ascii="Arial" w:hAnsi="Arial" w:cs="Arial"/>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B3425" w:rsidRPr="00201BE1" w:rsidRDefault="009D3443" w:rsidP="00104A58">
      <w:pPr>
        <w:pStyle w:val="20"/>
        <w:shd w:val="clear" w:color="auto" w:fill="auto"/>
        <w:spacing w:before="0" w:line="240" w:lineRule="auto"/>
        <w:ind w:firstLine="709"/>
        <w:jc w:val="left"/>
        <w:rPr>
          <w:rFonts w:ascii="Arial" w:hAnsi="Arial" w:cs="Arial"/>
          <w:sz w:val="24"/>
          <w:szCs w:val="24"/>
        </w:rPr>
      </w:pPr>
      <w:r w:rsidRPr="00201BE1">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104A58" w:rsidRDefault="009D3443" w:rsidP="00104A58">
      <w:pPr>
        <w:pStyle w:val="40"/>
        <w:shd w:val="clear" w:color="auto" w:fill="auto"/>
        <w:spacing w:after="295" w:line="274" w:lineRule="exact"/>
        <w:ind w:firstLine="709"/>
        <w:jc w:val="both"/>
        <w:rPr>
          <w:rFonts w:ascii="Arial" w:hAnsi="Arial" w:cs="Arial"/>
        </w:rPr>
      </w:pPr>
      <w:r w:rsidRPr="00201BE1">
        <w:rPr>
          <w:rFonts w:ascii="Arial" w:hAnsi="Arial" w:cs="Arial"/>
        </w:rPr>
        <w:t>запрашивает согласие заявителя на участие в</w:t>
      </w:r>
      <w:r w:rsidR="00104A58">
        <w:rPr>
          <w:rFonts w:ascii="Arial" w:hAnsi="Arial" w:cs="Arial"/>
        </w:rPr>
        <w:t xml:space="preserve"> смс-опросе для оценки качества </w:t>
      </w:r>
      <w:r w:rsidRPr="00201BE1">
        <w:rPr>
          <w:rFonts w:ascii="Arial" w:hAnsi="Arial" w:cs="Arial"/>
        </w:rPr>
        <w:t>предоставленных услуг многофункциональным центром.</w:t>
      </w: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104A58" w:rsidRDefault="00104A58">
      <w:pPr>
        <w:pStyle w:val="40"/>
        <w:shd w:val="clear" w:color="auto" w:fill="auto"/>
        <w:spacing w:after="295" w:line="274" w:lineRule="exact"/>
        <w:ind w:left="4860" w:firstLine="0"/>
        <w:jc w:val="right"/>
      </w:pPr>
    </w:p>
    <w:p w:rsidR="006B3425" w:rsidRPr="00104A58" w:rsidRDefault="009D3443">
      <w:pPr>
        <w:pStyle w:val="40"/>
        <w:shd w:val="clear" w:color="auto" w:fill="auto"/>
        <w:spacing w:after="295" w:line="274" w:lineRule="exact"/>
        <w:ind w:left="4860" w:firstLine="0"/>
        <w:jc w:val="right"/>
        <w:rPr>
          <w:rFonts w:ascii="Courier New" w:hAnsi="Courier New" w:cs="Courier New"/>
          <w:sz w:val="22"/>
          <w:szCs w:val="22"/>
        </w:rPr>
      </w:pPr>
      <w:r w:rsidRPr="00104A58">
        <w:rPr>
          <w:rFonts w:ascii="Courier New" w:hAnsi="Courier New" w:cs="Courier New"/>
          <w:sz w:val="22"/>
          <w:szCs w:val="22"/>
        </w:rPr>
        <w:lastRenderedPageBreak/>
        <w:t xml:space="preserve">Приложение № 1 к Административному регламенту по предоставлению муниципальной услуги «Установка информационной вывески, согласование </w:t>
      </w:r>
      <w:proofErr w:type="gramStart"/>
      <w:r w:rsidRPr="00104A58">
        <w:rPr>
          <w:rFonts w:ascii="Courier New" w:hAnsi="Courier New" w:cs="Courier New"/>
          <w:sz w:val="22"/>
          <w:szCs w:val="22"/>
        </w:rPr>
        <w:t>дизайн-проекта</w:t>
      </w:r>
      <w:proofErr w:type="gramEnd"/>
      <w:r w:rsidRPr="00104A58">
        <w:rPr>
          <w:rFonts w:ascii="Courier New" w:hAnsi="Courier New" w:cs="Courier New"/>
          <w:sz w:val="22"/>
          <w:szCs w:val="22"/>
        </w:rPr>
        <w:t xml:space="preserve"> размещения вывески»</w:t>
      </w:r>
    </w:p>
    <w:p w:rsidR="006B3425" w:rsidRDefault="009D3443">
      <w:pPr>
        <w:pStyle w:val="13"/>
        <w:keepNext/>
        <w:keepLines/>
        <w:shd w:val="clear" w:color="auto" w:fill="auto"/>
        <w:spacing w:before="0" w:line="280" w:lineRule="exact"/>
        <w:ind w:right="80" w:firstLine="0"/>
        <w:jc w:val="center"/>
      </w:pPr>
      <w:bookmarkStart w:id="35" w:name="bookmark35"/>
      <w:r>
        <w:t xml:space="preserve">Установка информационной вывески, согласование </w:t>
      </w:r>
      <w:proofErr w:type="gramStart"/>
      <w:r>
        <w:t>дизайн-проекта</w:t>
      </w:r>
      <w:bookmarkEnd w:id="35"/>
      <w:proofErr w:type="gramEnd"/>
    </w:p>
    <w:p w:rsidR="006B3425" w:rsidRDefault="009D3443">
      <w:pPr>
        <w:pStyle w:val="131"/>
        <w:shd w:val="clear" w:color="auto" w:fill="auto"/>
        <w:spacing w:after="215" w:line="280" w:lineRule="exact"/>
        <w:ind w:right="80"/>
      </w:pPr>
      <w:r>
        <w:t>размещения вывески</w:t>
      </w:r>
    </w:p>
    <w:p w:rsidR="006B3425" w:rsidRDefault="009D3443">
      <w:pPr>
        <w:pStyle w:val="40"/>
        <w:shd w:val="clear" w:color="auto" w:fill="auto"/>
        <w:spacing w:after="43" w:line="240" w:lineRule="exact"/>
        <w:ind w:left="7380" w:firstLine="0"/>
        <w:jc w:val="left"/>
      </w:pPr>
      <w:r>
        <w:t>Дата</w:t>
      </w:r>
    </w:p>
    <w:p w:rsidR="006B3425" w:rsidRDefault="009D3443">
      <w:pPr>
        <w:pStyle w:val="40"/>
        <w:shd w:val="clear" w:color="auto" w:fill="auto"/>
        <w:spacing w:after="552" w:line="240" w:lineRule="exact"/>
        <w:ind w:left="7380" w:firstLine="0"/>
        <w:jc w:val="left"/>
      </w:pPr>
      <w:r>
        <w:t>№</w:t>
      </w:r>
    </w:p>
    <w:p w:rsidR="006B3425" w:rsidRDefault="009D3443">
      <w:pPr>
        <w:pStyle w:val="24"/>
        <w:framePr w:w="9360" w:wrap="notBeside" w:vAnchor="text" w:hAnchor="text" w:y="1"/>
        <w:shd w:val="clear" w:color="auto" w:fill="auto"/>
        <w:spacing w:line="190" w:lineRule="exact"/>
      </w:pPr>
      <w:r>
        <w:t>(наименование органа, уполномоченного на предоставление услуги)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680"/>
        <w:gridCol w:w="4680"/>
      </w:tblGrid>
      <w:tr w:rsidR="006B3425">
        <w:trPr>
          <w:trHeight w:hRule="exact" w:val="293"/>
        </w:trPr>
        <w:tc>
          <w:tcPr>
            <w:tcW w:w="9360" w:type="dxa"/>
            <w:gridSpan w:val="2"/>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Сведения о представителе</w:t>
            </w:r>
          </w:p>
        </w:tc>
      </w:tr>
      <w:tr w:rsidR="006B3425">
        <w:trPr>
          <w:trHeight w:hRule="exact" w:val="283"/>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Категория представителя</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8"/>
        </w:trPr>
        <w:tc>
          <w:tcPr>
            <w:tcW w:w="4680" w:type="dxa"/>
            <w:tcBorders>
              <w:top w:val="single" w:sz="4" w:space="0" w:color="auto"/>
              <w:left w:val="single" w:sz="4" w:space="0" w:color="auto"/>
            </w:tcBorders>
            <w:shd w:val="clear" w:color="auto" w:fill="FFFFFF"/>
          </w:tcPr>
          <w:p w:rsidR="006B3425" w:rsidRDefault="009D3443">
            <w:pPr>
              <w:pStyle w:val="20"/>
              <w:framePr w:w="9360" w:wrap="notBeside" w:vAnchor="text" w:hAnchor="text" w:y="1"/>
              <w:shd w:val="clear" w:color="auto" w:fill="auto"/>
              <w:spacing w:before="0" w:line="240" w:lineRule="exact"/>
              <w:jc w:val="center"/>
            </w:pPr>
            <w:r>
              <w:rPr>
                <w:rStyle w:val="212pt"/>
              </w:rPr>
              <w:t>Наименование/ФИО</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3"/>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Данные ДУЛ</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8"/>
        </w:trPr>
        <w:tc>
          <w:tcPr>
            <w:tcW w:w="4680" w:type="dxa"/>
            <w:tcBorders>
              <w:top w:val="single" w:sz="4" w:space="0" w:color="auto"/>
              <w:left w:val="single" w:sz="4" w:space="0" w:color="auto"/>
            </w:tcBorders>
            <w:shd w:val="clear" w:color="auto" w:fill="FFFFFF"/>
          </w:tcPr>
          <w:p w:rsidR="006B3425" w:rsidRDefault="009D3443">
            <w:pPr>
              <w:pStyle w:val="20"/>
              <w:framePr w:w="9360" w:wrap="notBeside" w:vAnchor="text" w:hAnchor="text" w:y="1"/>
              <w:shd w:val="clear" w:color="auto" w:fill="auto"/>
              <w:spacing w:before="0" w:line="240" w:lineRule="exact"/>
              <w:jc w:val="center"/>
            </w:pPr>
            <w:r>
              <w:rPr>
                <w:rStyle w:val="212pt"/>
              </w:rPr>
              <w:t>ОГРН/ОГРНИП</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3"/>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ИНН</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8"/>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Номер телефона</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8"/>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Адрес электронной почты</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3"/>
        </w:trPr>
        <w:tc>
          <w:tcPr>
            <w:tcW w:w="9360" w:type="dxa"/>
            <w:gridSpan w:val="2"/>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Сведения о заявителе</w:t>
            </w:r>
          </w:p>
        </w:tc>
      </w:tr>
      <w:tr w:rsidR="006B3425">
        <w:trPr>
          <w:trHeight w:hRule="exact" w:val="288"/>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Категория заявителя</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3"/>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Полное наименование</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8"/>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Данные ДУЛ</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8"/>
        </w:trPr>
        <w:tc>
          <w:tcPr>
            <w:tcW w:w="4680" w:type="dxa"/>
            <w:tcBorders>
              <w:top w:val="single" w:sz="4" w:space="0" w:color="auto"/>
              <w:left w:val="single" w:sz="4" w:space="0" w:color="auto"/>
            </w:tcBorders>
            <w:shd w:val="clear" w:color="auto" w:fill="FFFFFF"/>
          </w:tcPr>
          <w:p w:rsidR="006B3425" w:rsidRDefault="009D3443">
            <w:pPr>
              <w:pStyle w:val="20"/>
              <w:framePr w:w="9360" w:wrap="notBeside" w:vAnchor="text" w:hAnchor="text" w:y="1"/>
              <w:shd w:val="clear" w:color="auto" w:fill="auto"/>
              <w:spacing w:before="0" w:line="240" w:lineRule="exact"/>
              <w:jc w:val="center"/>
            </w:pPr>
            <w:r>
              <w:rPr>
                <w:rStyle w:val="212pt"/>
              </w:rPr>
              <w:t>ОГРН/ОГРНИП</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3"/>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ИНН</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8"/>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Номер телефона</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3"/>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Адрес электронной почты</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8"/>
        </w:trPr>
        <w:tc>
          <w:tcPr>
            <w:tcW w:w="9360" w:type="dxa"/>
            <w:gridSpan w:val="2"/>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Вариант предоставления услуги</w:t>
            </w:r>
          </w:p>
        </w:tc>
      </w:tr>
      <w:tr w:rsidR="006B3425">
        <w:trPr>
          <w:trHeight w:hRule="exact" w:val="562"/>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69" w:lineRule="exact"/>
              <w:jc w:val="center"/>
            </w:pPr>
            <w:r>
              <w:rPr>
                <w:rStyle w:val="212pt"/>
              </w:rPr>
              <w:t>Право на объект, в котором размещается заявитель, зарегистрировано в ЕГРН?</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562"/>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74" w:lineRule="exact"/>
              <w:jc w:val="center"/>
            </w:pPr>
            <w:r>
              <w:rPr>
                <w:rStyle w:val="212pt"/>
              </w:rPr>
              <w:t>Чье имущество используется для размещения вывески?</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8"/>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На вывеске указан товарный знак?</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3"/>
        </w:trPr>
        <w:tc>
          <w:tcPr>
            <w:tcW w:w="9360" w:type="dxa"/>
            <w:gridSpan w:val="2"/>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Сведения об объекте</w:t>
            </w:r>
          </w:p>
        </w:tc>
      </w:tr>
      <w:tr w:rsidR="006B3425">
        <w:trPr>
          <w:trHeight w:hRule="exact" w:val="288"/>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Кадастровый номер</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3"/>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Адрес объекта</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8"/>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Тип информационной вывески</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3"/>
        </w:trPr>
        <w:tc>
          <w:tcPr>
            <w:tcW w:w="4680" w:type="dxa"/>
            <w:tcBorders>
              <w:top w:val="single" w:sz="4" w:space="0" w:color="auto"/>
              <w:lef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Номер регистрации товарного знака</w:t>
            </w:r>
          </w:p>
        </w:tc>
        <w:tc>
          <w:tcPr>
            <w:tcW w:w="4680" w:type="dxa"/>
            <w:tcBorders>
              <w:top w:val="single" w:sz="4" w:space="0" w:color="auto"/>
              <w:left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r w:rsidR="006B3425">
        <w:trPr>
          <w:trHeight w:hRule="exact" w:val="288"/>
        </w:trPr>
        <w:tc>
          <w:tcPr>
            <w:tcW w:w="9360" w:type="dxa"/>
            <w:gridSpan w:val="2"/>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9360" w:wrap="notBeside" w:vAnchor="text" w:hAnchor="text" w:y="1"/>
              <w:shd w:val="clear" w:color="auto" w:fill="auto"/>
              <w:spacing w:before="0" w:line="240" w:lineRule="exact"/>
              <w:jc w:val="center"/>
            </w:pPr>
            <w:r>
              <w:rPr>
                <w:rStyle w:val="212pt"/>
              </w:rPr>
              <w:t>Документы</w:t>
            </w:r>
          </w:p>
        </w:tc>
      </w:tr>
      <w:tr w:rsidR="006B3425">
        <w:trPr>
          <w:trHeight w:hRule="exact" w:val="298"/>
        </w:trPr>
        <w:tc>
          <w:tcPr>
            <w:tcW w:w="4680" w:type="dxa"/>
            <w:tcBorders>
              <w:top w:val="single" w:sz="4" w:space="0" w:color="auto"/>
              <w:left w:val="single" w:sz="4" w:space="0" w:color="auto"/>
              <w:bottom w:val="single" w:sz="4" w:space="0" w:color="auto"/>
            </w:tcBorders>
            <w:shd w:val="clear" w:color="auto" w:fill="FFFFFF"/>
          </w:tcPr>
          <w:p w:rsidR="006B3425" w:rsidRDefault="006B3425">
            <w:pPr>
              <w:framePr w:w="9360" w:wrap="notBeside" w:vAnchor="text" w:hAnchor="text" w:y="1"/>
              <w:rPr>
                <w:sz w:val="10"/>
                <w:szCs w:val="10"/>
              </w:rPr>
            </w:pP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6B3425" w:rsidRDefault="006B3425">
            <w:pPr>
              <w:framePr w:w="9360" w:wrap="notBeside" w:vAnchor="text" w:hAnchor="text" w:y="1"/>
              <w:rPr>
                <w:sz w:val="10"/>
                <w:szCs w:val="10"/>
              </w:rPr>
            </w:pPr>
          </w:p>
        </w:tc>
      </w:tr>
    </w:tbl>
    <w:p w:rsidR="006B3425" w:rsidRDefault="006B3425">
      <w:pPr>
        <w:framePr w:w="9360" w:wrap="notBeside" w:vAnchor="text" w:hAnchor="text" w:y="1"/>
        <w:rPr>
          <w:sz w:val="2"/>
          <w:szCs w:val="2"/>
        </w:rPr>
      </w:pPr>
    </w:p>
    <w:p w:rsidR="006B3425" w:rsidRDefault="006B3425">
      <w:pPr>
        <w:rPr>
          <w:sz w:val="2"/>
          <w:szCs w:val="2"/>
        </w:rPr>
      </w:pPr>
    </w:p>
    <w:p w:rsidR="00104A58" w:rsidRDefault="00104A58">
      <w:pPr>
        <w:pStyle w:val="40"/>
        <w:shd w:val="clear" w:color="auto" w:fill="auto"/>
        <w:spacing w:after="969" w:line="274" w:lineRule="exact"/>
        <w:ind w:left="4760" w:firstLine="0"/>
        <w:jc w:val="right"/>
      </w:pPr>
    </w:p>
    <w:p w:rsidR="00104A58" w:rsidRDefault="00104A58">
      <w:pPr>
        <w:pStyle w:val="40"/>
        <w:shd w:val="clear" w:color="auto" w:fill="auto"/>
        <w:spacing w:after="969" w:line="274" w:lineRule="exact"/>
        <w:ind w:left="4760" w:firstLine="0"/>
        <w:jc w:val="right"/>
      </w:pPr>
    </w:p>
    <w:p w:rsidR="00104A58" w:rsidRDefault="00104A58">
      <w:pPr>
        <w:pStyle w:val="40"/>
        <w:shd w:val="clear" w:color="auto" w:fill="auto"/>
        <w:spacing w:after="969" w:line="274" w:lineRule="exact"/>
        <w:ind w:left="4760" w:firstLine="0"/>
        <w:jc w:val="right"/>
      </w:pPr>
    </w:p>
    <w:p w:rsidR="006B3425" w:rsidRPr="00104A58" w:rsidRDefault="009D3443">
      <w:pPr>
        <w:pStyle w:val="40"/>
        <w:shd w:val="clear" w:color="auto" w:fill="auto"/>
        <w:spacing w:after="969" w:line="274" w:lineRule="exact"/>
        <w:ind w:left="4760" w:firstLine="0"/>
        <w:jc w:val="right"/>
        <w:rPr>
          <w:rFonts w:ascii="Courier New" w:hAnsi="Courier New" w:cs="Courier New"/>
          <w:sz w:val="22"/>
          <w:szCs w:val="22"/>
        </w:rPr>
      </w:pPr>
      <w:r w:rsidRPr="00104A58">
        <w:rPr>
          <w:rFonts w:ascii="Courier New" w:hAnsi="Courier New" w:cs="Courier New"/>
          <w:sz w:val="22"/>
          <w:szCs w:val="22"/>
        </w:rPr>
        <w:lastRenderedPageBreak/>
        <w:t xml:space="preserve">Приложение № 2 к Административному регламенту по предоставлению муниципальной услуги «Установка информационной вывески, согласование </w:t>
      </w:r>
      <w:proofErr w:type="gramStart"/>
      <w:r w:rsidRPr="00104A58">
        <w:rPr>
          <w:rFonts w:ascii="Courier New" w:hAnsi="Courier New" w:cs="Courier New"/>
          <w:sz w:val="22"/>
          <w:szCs w:val="22"/>
        </w:rPr>
        <w:t>дизайн-проекта</w:t>
      </w:r>
      <w:proofErr w:type="gramEnd"/>
      <w:r w:rsidRPr="00104A58">
        <w:rPr>
          <w:rFonts w:ascii="Courier New" w:hAnsi="Courier New" w:cs="Courier New"/>
          <w:sz w:val="22"/>
          <w:szCs w:val="22"/>
        </w:rPr>
        <w:t xml:space="preserve"> размещения вывески»</w:t>
      </w:r>
    </w:p>
    <w:p w:rsidR="006B3425" w:rsidRDefault="009D3443">
      <w:pPr>
        <w:pStyle w:val="151"/>
        <w:shd w:val="clear" w:color="auto" w:fill="auto"/>
        <w:spacing w:before="0"/>
        <w:ind w:left="3160"/>
      </w:pPr>
      <w:r>
        <w:t>УВЕДОМЛЕНИЕ О СОГЛАСОВАНИИ</w:t>
      </w:r>
    </w:p>
    <w:p w:rsidR="006B3425" w:rsidRDefault="009D3443">
      <w:pPr>
        <w:pStyle w:val="40"/>
        <w:shd w:val="clear" w:color="auto" w:fill="auto"/>
        <w:tabs>
          <w:tab w:val="left" w:leader="underscore" w:pos="5268"/>
          <w:tab w:val="left" w:leader="underscore" w:pos="7294"/>
        </w:tabs>
        <w:spacing w:after="373" w:line="413" w:lineRule="exact"/>
        <w:ind w:left="3680"/>
        <w:jc w:val="left"/>
      </w:pPr>
      <w:r>
        <w:t>установки информационной вывески, дизайн-проекта размещения вывески №</w:t>
      </w:r>
      <w:r>
        <w:tab/>
      </w:r>
      <w:proofErr w:type="gramStart"/>
      <w:r>
        <w:t>от</w:t>
      </w:r>
      <w:proofErr w:type="gramEnd"/>
      <w:r>
        <w:tab/>
      </w:r>
    </w:p>
    <w:p w:rsidR="006B3425" w:rsidRDefault="009D3443">
      <w:pPr>
        <w:pStyle w:val="40"/>
        <w:shd w:val="clear" w:color="auto" w:fill="auto"/>
        <w:tabs>
          <w:tab w:val="left" w:leader="underscore" w:pos="3101"/>
        </w:tabs>
        <w:spacing w:after="0" w:line="547" w:lineRule="exact"/>
        <w:ind w:firstLine="0"/>
        <w:jc w:val="both"/>
      </w:pPr>
      <w:r>
        <w:t>Получатель согласования:</w:t>
      </w:r>
      <w:r>
        <w:tab/>
      </w:r>
    </w:p>
    <w:p w:rsidR="006B3425" w:rsidRDefault="009D3443">
      <w:pPr>
        <w:pStyle w:val="40"/>
        <w:shd w:val="clear" w:color="auto" w:fill="auto"/>
        <w:tabs>
          <w:tab w:val="left" w:leader="underscore" w:pos="3101"/>
        </w:tabs>
        <w:spacing w:after="0" w:line="547" w:lineRule="exact"/>
        <w:ind w:firstLine="0"/>
        <w:jc w:val="both"/>
      </w:pPr>
      <w:r>
        <w:t>Тип вывески:</w:t>
      </w:r>
      <w:r>
        <w:tab/>
      </w:r>
    </w:p>
    <w:p w:rsidR="006B3425" w:rsidRDefault="009D3443">
      <w:pPr>
        <w:pStyle w:val="40"/>
        <w:shd w:val="clear" w:color="auto" w:fill="auto"/>
        <w:tabs>
          <w:tab w:val="left" w:leader="underscore" w:pos="3101"/>
        </w:tabs>
        <w:spacing w:after="0" w:line="547" w:lineRule="exact"/>
        <w:ind w:firstLine="0"/>
        <w:jc w:val="both"/>
      </w:pPr>
      <w:r>
        <w:t>Адрес размещения:</w:t>
      </w:r>
      <w:r>
        <w:tab/>
      </w:r>
    </w:p>
    <w:p w:rsidR="006B3425" w:rsidRDefault="009D3443">
      <w:pPr>
        <w:pStyle w:val="40"/>
        <w:shd w:val="clear" w:color="auto" w:fill="auto"/>
        <w:tabs>
          <w:tab w:val="left" w:leader="underscore" w:pos="3101"/>
        </w:tabs>
        <w:spacing w:after="0" w:line="547" w:lineRule="exact"/>
        <w:ind w:firstLine="0"/>
        <w:jc w:val="both"/>
      </w:pPr>
      <w:r>
        <w:t>Дата начала размещения:</w:t>
      </w:r>
      <w:r>
        <w:tab/>
      </w:r>
    </w:p>
    <w:p w:rsidR="006B3425" w:rsidRDefault="009D3443">
      <w:pPr>
        <w:pStyle w:val="40"/>
        <w:shd w:val="clear" w:color="auto" w:fill="auto"/>
        <w:spacing w:after="486" w:line="547" w:lineRule="exact"/>
        <w:ind w:firstLine="0"/>
        <w:jc w:val="both"/>
      </w:pPr>
      <w:r>
        <w:t>Дата окончания размещения:</w:t>
      </w:r>
    </w:p>
    <w:p w:rsidR="00104A58" w:rsidRDefault="009D3443">
      <w:pPr>
        <w:pStyle w:val="40"/>
        <w:shd w:val="clear" w:color="auto" w:fill="auto"/>
        <w:spacing w:after="1167" w:line="274" w:lineRule="exact"/>
        <w:ind w:left="4760" w:firstLine="0"/>
        <w:jc w:val="right"/>
      </w:pPr>
      <w:r>
        <w:t>Дополнительная информация:</w:t>
      </w:r>
    </w:p>
    <w:p w:rsidR="00104A58" w:rsidRDefault="00104A58">
      <w:pPr>
        <w:pStyle w:val="40"/>
        <w:shd w:val="clear" w:color="auto" w:fill="auto"/>
        <w:spacing w:after="1167" w:line="274" w:lineRule="exact"/>
        <w:ind w:left="4760" w:firstLine="0"/>
        <w:jc w:val="right"/>
      </w:pPr>
    </w:p>
    <w:p w:rsidR="00104A58" w:rsidRDefault="00104A58">
      <w:pPr>
        <w:pStyle w:val="40"/>
        <w:shd w:val="clear" w:color="auto" w:fill="auto"/>
        <w:spacing w:after="1167" w:line="274" w:lineRule="exact"/>
        <w:ind w:left="4760" w:firstLine="0"/>
        <w:jc w:val="right"/>
      </w:pPr>
    </w:p>
    <w:p w:rsidR="00104A58" w:rsidRDefault="00104A58">
      <w:pPr>
        <w:pStyle w:val="40"/>
        <w:shd w:val="clear" w:color="auto" w:fill="auto"/>
        <w:spacing w:after="1167" w:line="274" w:lineRule="exact"/>
        <w:ind w:left="4760" w:firstLine="0"/>
        <w:jc w:val="right"/>
      </w:pPr>
    </w:p>
    <w:p w:rsidR="00104A58" w:rsidRDefault="00104A58">
      <w:pPr>
        <w:pStyle w:val="40"/>
        <w:shd w:val="clear" w:color="auto" w:fill="auto"/>
        <w:spacing w:after="1167" w:line="274" w:lineRule="exact"/>
        <w:ind w:left="4760" w:firstLine="0"/>
        <w:jc w:val="right"/>
      </w:pPr>
    </w:p>
    <w:p w:rsidR="00104A58" w:rsidRDefault="00104A58">
      <w:pPr>
        <w:pStyle w:val="40"/>
        <w:shd w:val="clear" w:color="auto" w:fill="auto"/>
        <w:spacing w:after="1167" w:line="274" w:lineRule="exact"/>
        <w:ind w:left="4760" w:firstLine="0"/>
        <w:jc w:val="right"/>
      </w:pPr>
    </w:p>
    <w:p w:rsidR="006B3425" w:rsidRDefault="009D3443">
      <w:pPr>
        <w:pStyle w:val="40"/>
        <w:shd w:val="clear" w:color="auto" w:fill="auto"/>
        <w:spacing w:after="1167" w:line="274" w:lineRule="exact"/>
        <w:ind w:left="4760" w:firstLine="0"/>
        <w:jc w:val="right"/>
      </w:pPr>
      <w:r w:rsidRPr="00104A58">
        <w:rPr>
          <w:rFonts w:ascii="Courier New" w:hAnsi="Courier New" w:cs="Courier New"/>
          <w:sz w:val="22"/>
          <w:szCs w:val="22"/>
        </w:rPr>
        <w:lastRenderedPageBreak/>
        <w:t xml:space="preserve">Приложение № 3 к Административному регламенту по предоставлению муниципальной услуги «Установка информационной вывески, согласование </w:t>
      </w:r>
      <w:proofErr w:type="gramStart"/>
      <w:r w:rsidRPr="00104A58">
        <w:rPr>
          <w:rFonts w:ascii="Courier New" w:hAnsi="Courier New" w:cs="Courier New"/>
          <w:sz w:val="22"/>
          <w:szCs w:val="22"/>
        </w:rPr>
        <w:t>дизайн-проекта</w:t>
      </w:r>
      <w:proofErr w:type="gramEnd"/>
      <w:r w:rsidRPr="00104A58">
        <w:rPr>
          <w:rFonts w:ascii="Courier New" w:hAnsi="Courier New" w:cs="Courier New"/>
          <w:sz w:val="22"/>
          <w:szCs w:val="22"/>
        </w:rPr>
        <w:t xml:space="preserve"> размещения вывески</w:t>
      </w:r>
      <w:r>
        <w:t>»</w:t>
      </w:r>
    </w:p>
    <w:p w:rsidR="006B3425" w:rsidRDefault="009D3443">
      <w:pPr>
        <w:pStyle w:val="151"/>
        <w:shd w:val="clear" w:color="auto" w:fill="auto"/>
        <w:spacing w:before="0" w:line="240" w:lineRule="exact"/>
        <w:jc w:val="center"/>
      </w:pPr>
      <w:r>
        <w:t>РЕШЕНИЕ</w:t>
      </w:r>
    </w:p>
    <w:p w:rsidR="006B3425" w:rsidRDefault="009D3443">
      <w:pPr>
        <w:pStyle w:val="151"/>
        <w:shd w:val="clear" w:color="auto" w:fill="auto"/>
        <w:spacing w:before="0" w:after="398" w:line="240" w:lineRule="exact"/>
        <w:jc w:val="center"/>
      </w:pPr>
      <w:r>
        <w:t>об отказе в приеме документов, необходимых для предоставления услуги</w:t>
      </w:r>
    </w:p>
    <w:p w:rsidR="006B3425" w:rsidRDefault="009D3443">
      <w:pPr>
        <w:pStyle w:val="40"/>
        <w:shd w:val="clear" w:color="auto" w:fill="auto"/>
        <w:tabs>
          <w:tab w:val="left" w:pos="7354"/>
        </w:tabs>
        <w:spacing w:after="371" w:line="240" w:lineRule="exact"/>
        <w:ind w:firstLine="0"/>
        <w:jc w:val="both"/>
      </w:pPr>
      <w:r>
        <w:t>от</w:t>
      </w:r>
      <w:r>
        <w:tab/>
        <w:t>№</w:t>
      </w:r>
    </w:p>
    <w:p w:rsidR="006B3425" w:rsidRDefault="009D3443">
      <w:pPr>
        <w:pStyle w:val="40"/>
        <w:shd w:val="clear" w:color="auto" w:fill="auto"/>
        <w:tabs>
          <w:tab w:val="left" w:leader="underscore" w:pos="7354"/>
          <w:tab w:val="left" w:leader="underscore" w:pos="9614"/>
        </w:tabs>
        <w:spacing w:after="0" w:line="274" w:lineRule="exact"/>
        <w:ind w:left="600" w:firstLine="0"/>
        <w:jc w:val="both"/>
      </w:pPr>
      <w:r>
        <w:t xml:space="preserve">По результатам рассмотрения заявления </w:t>
      </w:r>
      <w:proofErr w:type="gramStart"/>
      <w:r>
        <w:t>от</w:t>
      </w:r>
      <w:proofErr w:type="gramEnd"/>
      <w:r>
        <w:tab/>
        <w:t>№</w:t>
      </w:r>
      <w:r>
        <w:tab/>
        <w:t>на</w:t>
      </w:r>
    </w:p>
    <w:p w:rsidR="006B3425" w:rsidRDefault="009D3443">
      <w:pPr>
        <w:pStyle w:val="40"/>
        <w:shd w:val="clear" w:color="auto" w:fill="auto"/>
        <w:spacing w:after="867" w:line="274" w:lineRule="exact"/>
        <w:ind w:firstLine="0"/>
        <w:jc w:val="both"/>
      </w:pPr>
      <w:r>
        <w:t xml:space="preserve">предоставление услуги «Установка информационной вывески, согласование </w:t>
      </w:r>
      <w:proofErr w:type="gramStart"/>
      <w:r>
        <w:t>дизайн-проекта</w:t>
      </w:r>
      <w:proofErr w:type="gramEnd"/>
      <w:r>
        <w:t xml:space="preserve"> размещения вывески» принято решение об отказе в приеме документов, необходимых для предоставления услуги, по следующим основаниям:</w:t>
      </w:r>
    </w:p>
    <w:p w:rsidR="006B3425" w:rsidRDefault="009D3443">
      <w:pPr>
        <w:pStyle w:val="40"/>
        <w:shd w:val="clear" w:color="auto" w:fill="auto"/>
        <w:spacing w:after="497" w:line="240" w:lineRule="exact"/>
        <w:ind w:left="600" w:firstLine="0"/>
        <w:jc w:val="both"/>
      </w:pPr>
      <w:r>
        <w:t>Дополнительная информация:</w:t>
      </w:r>
    </w:p>
    <w:p w:rsidR="006B3425" w:rsidRDefault="009D3443">
      <w:pPr>
        <w:pStyle w:val="40"/>
        <w:shd w:val="clear" w:color="auto" w:fill="auto"/>
        <w:spacing w:after="60" w:line="278" w:lineRule="exact"/>
        <w:ind w:firstLine="600"/>
        <w:jc w:val="left"/>
      </w:pPr>
      <w:r>
        <w:t>Вы вправе повторно обратиться в уполномоченный орган с заявлением о предоставлении услуги после устранения указанных нарушений.</w:t>
      </w:r>
    </w:p>
    <w:p w:rsidR="00104A58" w:rsidRDefault="009D3443" w:rsidP="00104A58">
      <w:pPr>
        <w:pStyle w:val="40"/>
        <w:shd w:val="clear" w:color="auto" w:fill="auto"/>
        <w:spacing w:after="0" w:line="240" w:lineRule="auto"/>
        <w:ind w:firstLine="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Default="00104A58" w:rsidP="00104A58">
      <w:pPr>
        <w:pStyle w:val="40"/>
        <w:shd w:val="clear" w:color="auto" w:fill="auto"/>
        <w:spacing w:after="0" w:line="240" w:lineRule="auto"/>
        <w:ind w:firstLine="0"/>
        <w:jc w:val="right"/>
      </w:pPr>
    </w:p>
    <w:p w:rsidR="00104A58" w:rsidRPr="00104A58" w:rsidRDefault="009D3443" w:rsidP="00104A58">
      <w:pPr>
        <w:pStyle w:val="40"/>
        <w:shd w:val="clear" w:color="auto" w:fill="auto"/>
        <w:spacing w:after="0" w:line="240" w:lineRule="auto"/>
        <w:ind w:firstLine="0"/>
        <w:jc w:val="right"/>
        <w:rPr>
          <w:rFonts w:ascii="Courier New" w:hAnsi="Courier New" w:cs="Courier New"/>
          <w:sz w:val="22"/>
          <w:szCs w:val="22"/>
        </w:rPr>
      </w:pPr>
      <w:r w:rsidRPr="00104A58">
        <w:rPr>
          <w:rFonts w:ascii="Courier New" w:hAnsi="Courier New" w:cs="Courier New"/>
          <w:sz w:val="22"/>
          <w:szCs w:val="22"/>
        </w:rPr>
        <w:lastRenderedPageBreak/>
        <w:t xml:space="preserve">Приложение № 4 к </w:t>
      </w:r>
      <w:proofErr w:type="gramStart"/>
      <w:r w:rsidRPr="00104A58">
        <w:rPr>
          <w:rFonts w:ascii="Courier New" w:hAnsi="Courier New" w:cs="Courier New"/>
          <w:sz w:val="22"/>
          <w:szCs w:val="22"/>
        </w:rPr>
        <w:t>Административному</w:t>
      </w:r>
      <w:proofErr w:type="gramEnd"/>
    </w:p>
    <w:p w:rsidR="00104A58" w:rsidRPr="00104A58" w:rsidRDefault="009D3443" w:rsidP="00104A58">
      <w:pPr>
        <w:pStyle w:val="40"/>
        <w:shd w:val="clear" w:color="auto" w:fill="auto"/>
        <w:spacing w:after="0" w:line="240" w:lineRule="auto"/>
        <w:ind w:firstLine="0"/>
        <w:jc w:val="right"/>
        <w:rPr>
          <w:rFonts w:ascii="Courier New" w:hAnsi="Courier New" w:cs="Courier New"/>
          <w:sz w:val="22"/>
          <w:szCs w:val="22"/>
        </w:rPr>
      </w:pPr>
      <w:r w:rsidRPr="00104A58">
        <w:rPr>
          <w:rFonts w:ascii="Courier New" w:hAnsi="Courier New" w:cs="Courier New"/>
          <w:sz w:val="22"/>
          <w:szCs w:val="22"/>
        </w:rPr>
        <w:t xml:space="preserve"> регламенту по предоставлению</w:t>
      </w:r>
    </w:p>
    <w:p w:rsidR="00104A58" w:rsidRPr="00104A58" w:rsidRDefault="009D3443" w:rsidP="00104A58">
      <w:pPr>
        <w:pStyle w:val="40"/>
        <w:shd w:val="clear" w:color="auto" w:fill="auto"/>
        <w:spacing w:after="0" w:line="240" w:lineRule="auto"/>
        <w:ind w:firstLine="0"/>
        <w:jc w:val="right"/>
        <w:rPr>
          <w:rFonts w:ascii="Courier New" w:hAnsi="Courier New" w:cs="Courier New"/>
          <w:sz w:val="22"/>
          <w:szCs w:val="22"/>
        </w:rPr>
      </w:pPr>
      <w:r w:rsidRPr="00104A58">
        <w:rPr>
          <w:rFonts w:ascii="Courier New" w:hAnsi="Courier New" w:cs="Courier New"/>
          <w:sz w:val="22"/>
          <w:szCs w:val="22"/>
        </w:rPr>
        <w:t xml:space="preserve"> муниципальной услуги «Установка информационной</w:t>
      </w:r>
    </w:p>
    <w:p w:rsidR="006B3425" w:rsidRDefault="009D3443" w:rsidP="00104A58">
      <w:pPr>
        <w:pStyle w:val="40"/>
        <w:shd w:val="clear" w:color="auto" w:fill="auto"/>
        <w:spacing w:after="1167" w:line="274" w:lineRule="exact"/>
        <w:ind w:firstLine="0"/>
        <w:jc w:val="right"/>
      </w:pPr>
      <w:r w:rsidRPr="00104A58">
        <w:rPr>
          <w:rFonts w:ascii="Courier New" w:hAnsi="Courier New" w:cs="Courier New"/>
          <w:sz w:val="22"/>
          <w:szCs w:val="22"/>
        </w:rPr>
        <w:t xml:space="preserve"> вывески, согласование </w:t>
      </w:r>
      <w:proofErr w:type="gramStart"/>
      <w:r w:rsidRPr="00104A58">
        <w:rPr>
          <w:rFonts w:ascii="Courier New" w:hAnsi="Courier New" w:cs="Courier New"/>
          <w:sz w:val="22"/>
          <w:szCs w:val="22"/>
        </w:rPr>
        <w:t>дизайн-проекта</w:t>
      </w:r>
      <w:proofErr w:type="gramEnd"/>
      <w:r w:rsidRPr="00104A58">
        <w:rPr>
          <w:rFonts w:ascii="Courier New" w:hAnsi="Courier New" w:cs="Courier New"/>
          <w:sz w:val="22"/>
          <w:szCs w:val="22"/>
        </w:rPr>
        <w:t xml:space="preserve"> размещения вывески</w:t>
      </w:r>
      <w:r>
        <w:t>»</w:t>
      </w:r>
    </w:p>
    <w:p w:rsidR="006B3425" w:rsidRDefault="009D3443">
      <w:pPr>
        <w:pStyle w:val="151"/>
        <w:shd w:val="clear" w:color="auto" w:fill="auto"/>
        <w:spacing w:before="0" w:line="240" w:lineRule="exact"/>
        <w:jc w:val="center"/>
      </w:pPr>
      <w:r>
        <w:t>РЕШЕНИЕ</w:t>
      </w:r>
    </w:p>
    <w:p w:rsidR="006B3425" w:rsidRDefault="009D3443">
      <w:pPr>
        <w:pStyle w:val="151"/>
        <w:shd w:val="clear" w:color="auto" w:fill="auto"/>
        <w:spacing w:before="0" w:after="350" w:line="240" w:lineRule="exact"/>
        <w:jc w:val="center"/>
      </w:pPr>
      <w:r>
        <w:t>об отказе в предоставлении услуги</w:t>
      </w:r>
    </w:p>
    <w:p w:rsidR="006B3425" w:rsidRDefault="009D3443">
      <w:pPr>
        <w:pStyle w:val="40"/>
        <w:shd w:val="clear" w:color="auto" w:fill="auto"/>
        <w:spacing w:after="371" w:line="240" w:lineRule="exact"/>
        <w:ind w:firstLine="0"/>
        <w:jc w:val="both"/>
      </w:pPr>
      <w:r>
        <w:rPr>
          <w:noProof/>
          <w:lang w:bidi="ar-SA"/>
        </w:rPr>
        <mc:AlternateContent>
          <mc:Choice Requires="wps">
            <w:drawing>
              <wp:anchor distT="0" distB="0" distL="63500" distR="63500" simplePos="0" relativeHeight="377487110" behindDoc="1" locked="0" layoutInCell="1" allowOverlap="1" wp14:anchorId="79A50E41" wp14:editId="4C20CC3F">
                <wp:simplePos x="0" y="0"/>
                <wp:positionH relativeFrom="margin">
                  <wp:posOffset>4632960</wp:posOffset>
                </wp:positionH>
                <wp:positionV relativeFrom="paragraph">
                  <wp:posOffset>-67310</wp:posOffset>
                </wp:positionV>
                <wp:extent cx="173990" cy="152400"/>
                <wp:effectExtent l="3810" t="0" r="3175" b="3175"/>
                <wp:wrapSquare wrapText="left"/>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18A" w:rsidRDefault="00E3518A">
                            <w:pPr>
                              <w:pStyle w:val="40"/>
                              <w:shd w:val="clear" w:color="auto" w:fill="auto"/>
                              <w:spacing w:after="0" w:line="240" w:lineRule="exact"/>
                              <w:ind w:firstLine="0"/>
                              <w:jc w:val="left"/>
                            </w:pPr>
                            <w:r>
                              <w:rPr>
                                <w:rStyle w:val="4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64.8pt;margin-top:-5.3pt;width:13.7pt;height:12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b+rAIAAKo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" filled="f" stroked="f">
                <v:textbox style="mso-fit-shape-to-text:t" inset="0,0,0,0">
                  <w:txbxContent>
                    <w:p w:rsidR="00E3518A" w:rsidRDefault="00E3518A">
                      <w:pPr>
                        <w:pStyle w:val="40"/>
                        <w:shd w:val="clear" w:color="auto" w:fill="auto"/>
                        <w:spacing w:after="0" w:line="240" w:lineRule="exact"/>
                        <w:ind w:firstLine="0"/>
                        <w:jc w:val="left"/>
                      </w:pPr>
                      <w:r>
                        <w:rPr>
                          <w:rStyle w:val="4Exact"/>
                        </w:rPr>
                        <w:t>№</w:t>
                      </w:r>
                    </w:p>
                  </w:txbxContent>
                </v:textbox>
                <w10:wrap type="square" side="left" anchorx="margin"/>
              </v:shape>
            </w:pict>
          </mc:Fallback>
        </mc:AlternateContent>
      </w:r>
      <w:r>
        <w:t>от</w:t>
      </w:r>
    </w:p>
    <w:p w:rsidR="006B3425" w:rsidRDefault="009D3443">
      <w:pPr>
        <w:pStyle w:val="40"/>
        <w:shd w:val="clear" w:color="auto" w:fill="auto"/>
        <w:tabs>
          <w:tab w:val="left" w:leader="underscore" w:pos="7426"/>
          <w:tab w:val="left" w:leader="underscore" w:pos="9614"/>
        </w:tabs>
        <w:spacing w:after="0" w:line="274" w:lineRule="exact"/>
        <w:ind w:left="600" w:firstLine="0"/>
        <w:jc w:val="both"/>
      </w:pPr>
      <w:r>
        <w:t xml:space="preserve">По результатам рассмотрения заявления </w:t>
      </w:r>
      <w:proofErr w:type="gramStart"/>
      <w:r>
        <w:t>от</w:t>
      </w:r>
      <w:proofErr w:type="gramEnd"/>
      <w:r>
        <w:tab/>
        <w:t>№</w:t>
      </w:r>
      <w:r>
        <w:tab/>
        <w:t>на</w:t>
      </w:r>
    </w:p>
    <w:p w:rsidR="006B3425" w:rsidRDefault="009D3443">
      <w:pPr>
        <w:pStyle w:val="40"/>
        <w:shd w:val="clear" w:color="auto" w:fill="auto"/>
        <w:spacing w:after="507" w:line="274" w:lineRule="exact"/>
        <w:ind w:firstLine="0"/>
        <w:jc w:val="both"/>
      </w:pPr>
      <w:r>
        <w:t xml:space="preserve">предоставление услуги «Установка информационной вывески, согласование </w:t>
      </w:r>
      <w:proofErr w:type="gramStart"/>
      <w:r>
        <w:t>дизайн-проекта</w:t>
      </w:r>
      <w:proofErr w:type="gramEnd"/>
      <w:r>
        <w:t xml:space="preserve"> размещения вывески» принято решение об отказе в предоставлении услуги по следующим основаниям:</w:t>
      </w:r>
    </w:p>
    <w:p w:rsidR="006B3425" w:rsidRDefault="009D3443">
      <w:pPr>
        <w:pStyle w:val="40"/>
        <w:shd w:val="clear" w:color="auto" w:fill="auto"/>
        <w:spacing w:after="528" w:line="240" w:lineRule="exact"/>
        <w:ind w:left="600" w:firstLine="0"/>
        <w:jc w:val="both"/>
      </w:pPr>
      <w:r>
        <w:t>Разъяснение причин отказа:</w:t>
      </w:r>
    </w:p>
    <w:p w:rsidR="006B3425" w:rsidRDefault="009D3443">
      <w:pPr>
        <w:pStyle w:val="40"/>
        <w:shd w:val="clear" w:color="auto" w:fill="auto"/>
        <w:spacing w:after="501" w:line="240" w:lineRule="exact"/>
        <w:ind w:left="600" w:firstLine="0"/>
        <w:jc w:val="both"/>
      </w:pPr>
      <w:r>
        <w:t>Дополнительная информация:</w:t>
      </w:r>
    </w:p>
    <w:p w:rsidR="006B3425" w:rsidRDefault="009D3443">
      <w:pPr>
        <w:pStyle w:val="40"/>
        <w:shd w:val="clear" w:color="auto" w:fill="auto"/>
        <w:spacing w:after="60" w:line="274" w:lineRule="exact"/>
        <w:ind w:firstLine="600"/>
        <w:jc w:val="left"/>
      </w:pPr>
      <w:r>
        <w:t>Вы вправе повторно обратиться в уполномоченный орган с заявлением о предоставлении услуги после устранения указанных нарушений.</w:t>
      </w:r>
    </w:p>
    <w:p w:rsidR="00104A58" w:rsidRDefault="009D3443" w:rsidP="00104A58">
      <w:pPr>
        <w:pStyle w:val="40"/>
        <w:shd w:val="clear" w:color="auto" w:fill="auto"/>
        <w:spacing w:after="0" w:line="274" w:lineRule="exact"/>
        <w:ind w:right="620" w:firstLine="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pPr>
    </w:p>
    <w:p w:rsidR="00104A58" w:rsidRDefault="00104A58" w:rsidP="00104A58">
      <w:pPr>
        <w:pStyle w:val="40"/>
        <w:shd w:val="clear" w:color="auto" w:fill="auto"/>
        <w:spacing w:after="0" w:line="274" w:lineRule="exact"/>
        <w:ind w:right="620" w:firstLine="0"/>
        <w:jc w:val="left"/>
        <w:sectPr w:rsidR="00104A58" w:rsidSect="00716850">
          <w:pgSz w:w="11900" w:h="16840"/>
          <w:pgMar w:top="851" w:right="851" w:bottom="851" w:left="1418" w:header="0" w:footer="6" w:gutter="0"/>
          <w:pgNumType w:start="31"/>
          <w:cols w:space="720"/>
          <w:noEndnote/>
          <w:docGrid w:linePitch="360"/>
        </w:sectPr>
      </w:pPr>
    </w:p>
    <w:p w:rsidR="00104A58" w:rsidRDefault="00104A58" w:rsidP="00104A58">
      <w:pPr>
        <w:pStyle w:val="40"/>
        <w:shd w:val="clear" w:color="auto" w:fill="auto"/>
        <w:spacing w:after="0" w:line="274" w:lineRule="exact"/>
        <w:ind w:right="620" w:firstLine="0"/>
        <w:jc w:val="right"/>
      </w:pPr>
    </w:p>
    <w:p w:rsidR="00104A58" w:rsidRDefault="009D3443" w:rsidP="00104A58">
      <w:pPr>
        <w:pStyle w:val="40"/>
        <w:shd w:val="clear" w:color="auto" w:fill="auto"/>
        <w:spacing w:after="0" w:line="274" w:lineRule="exact"/>
        <w:ind w:right="620" w:firstLine="0"/>
        <w:jc w:val="right"/>
      </w:pPr>
      <w:r>
        <w:t xml:space="preserve">Приложение № 5 к </w:t>
      </w:r>
      <w:proofErr w:type="gramStart"/>
      <w:r>
        <w:t>Административному</w:t>
      </w:r>
      <w:proofErr w:type="gramEnd"/>
    </w:p>
    <w:p w:rsidR="00104A58" w:rsidRDefault="009D3443" w:rsidP="00104A58">
      <w:pPr>
        <w:pStyle w:val="40"/>
        <w:shd w:val="clear" w:color="auto" w:fill="auto"/>
        <w:spacing w:after="0" w:line="274" w:lineRule="exact"/>
        <w:ind w:right="620" w:firstLine="0"/>
        <w:jc w:val="right"/>
      </w:pPr>
      <w:r>
        <w:t xml:space="preserve"> регламенту по предоставлению </w:t>
      </w:r>
    </w:p>
    <w:p w:rsidR="00104A58" w:rsidRDefault="009D3443" w:rsidP="00104A58">
      <w:pPr>
        <w:pStyle w:val="40"/>
        <w:shd w:val="clear" w:color="auto" w:fill="auto"/>
        <w:spacing w:after="0" w:line="274" w:lineRule="exact"/>
        <w:ind w:right="620" w:firstLine="0"/>
        <w:jc w:val="right"/>
      </w:pPr>
      <w:r>
        <w:t xml:space="preserve">муниципальной услуги «Установка </w:t>
      </w:r>
    </w:p>
    <w:p w:rsidR="00104A58" w:rsidRDefault="009D3443" w:rsidP="00104A58">
      <w:pPr>
        <w:pStyle w:val="40"/>
        <w:shd w:val="clear" w:color="auto" w:fill="auto"/>
        <w:spacing w:after="0" w:line="274" w:lineRule="exact"/>
        <w:ind w:right="620" w:firstLine="0"/>
        <w:jc w:val="right"/>
      </w:pPr>
      <w:r>
        <w:t>информационной вывески,</w:t>
      </w:r>
    </w:p>
    <w:p w:rsidR="00104A58" w:rsidRDefault="009D3443" w:rsidP="00104A58">
      <w:pPr>
        <w:pStyle w:val="40"/>
        <w:shd w:val="clear" w:color="auto" w:fill="auto"/>
        <w:spacing w:after="0" w:line="274" w:lineRule="exact"/>
        <w:ind w:right="620" w:firstLine="0"/>
        <w:jc w:val="right"/>
      </w:pPr>
      <w:r>
        <w:t xml:space="preserve"> согласование </w:t>
      </w:r>
      <w:proofErr w:type="gramStart"/>
      <w:r>
        <w:t>дизайн-проекта</w:t>
      </w:r>
      <w:proofErr w:type="gramEnd"/>
    </w:p>
    <w:p w:rsidR="006B3425" w:rsidRDefault="009D3443" w:rsidP="00104A58">
      <w:pPr>
        <w:pStyle w:val="40"/>
        <w:shd w:val="clear" w:color="auto" w:fill="auto"/>
        <w:spacing w:after="0" w:line="274" w:lineRule="exact"/>
        <w:ind w:right="620" w:firstLine="0"/>
        <w:jc w:val="right"/>
      </w:pPr>
      <w:r>
        <w:t xml:space="preserve"> размещения вывески»</w:t>
      </w:r>
    </w:p>
    <w:p w:rsidR="006B3425" w:rsidRDefault="009D3443">
      <w:pPr>
        <w:pStyle w:val="ac"/>
        <w:framePr w:w="15614" w:wrap="notBeside" w:vAnchor="text" w:hAnchor="text" w:xAlign="center" w:y="1"/>
        <w:shd w:val="clear" w:color="auto" w:fill="auto"/>
        <w:tabs>
          <w:tab w:val="left" w:leader="underscore" w:pos="1306"/>
          <w:tab w:val="left" w:leader="underscore" w:pos="5030"/>
          <w:tab w:val="left" w:leader="underscore" w:pos="6427"/>
          <w:tab w:val="left" w:leader="underscore" w:pos="8074"/>
          <w:tab w:val="left" w:leader="underscore" w:pos="10272"/>
          <w:tab w:val="left" w:leader="underscore" w:pos="12115"/>
          <w:tab w:val="left" w:leader="underscore" w:pos="14011"/>
        </w:tabs>
      </w:pPr>
      <w:r>
        <w:t xml:space="preserve">Состав, последовательность и сроки выполнения административных процедур (действий) при </w:t>
      </w:r>
      <w:r w:rsidR="00104A58">
        <w:t xml:space="preserve">предоставлении муниципальной </w:t>
      </w:r>
      <w:r>
        <w:rPr>
          <w:rStyle w:val="ad"/>
          <w:b/>
          <w:bCs/>
        </w:rPr>
        <w:t>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1"/>
        <w:gridCol w:w="3710"/>
        <w:gridCol w:w="1699"/>
        <w:gridCol w:w="1349"/>
        <w:gridCol w:w="2189"/>
        <w:gridCol w:w="1848"/>
        <w:gridCol w:w="2558"/>
      </w:tblGrid>
      <w:tr w:rsidR="006B3425">
        <w:trPr>
          <w:trHeight w:hRule="exact" w:val="2520"/>
          <w:jc w:val="center"/>
        </w:trPr>
        <w:tc>
          <w:tcPr>
            <w:tcW w:w="2261" w:type="dxa"/>
            <w:tcBorders>
              <w:top w:val="single" w:sz="4" w:space="0" w:color="auto"/>
              <w:left w:val="single" w:sz="4" w:space="0" w:color="auto"/>
            </w:tcBorders>
            <w:shd w:val="clear" w:color="auto" w:fill="FFFFFF"/>
            <w:vAlign w:val="center"/>
          </w:tcPr>
          <w:p w:rsidR="006B3425" w:rsidRDefault="009D3443">
            <w:pPr>
              <w:pStyle w:val="20"/>
              <w:framePr w:w="15614" w:wrap="notBeside" w:vAnchor="text" w:hAnchor="text" w:xAlign="center" w:y="1"/>
              <w:shd w:val="clear" w:color="auto" w:fill="auto"/>
              <w:spacing w:before="0" w:line="274" w:lineRule="exact"/>
              <w:jc w:val="center"/>
            </w:pPr>
            <w:r>
              <w:rPr>
                <w:rStyle w:val="212pt"/>
              </w:rPr>
              <w:t>Основание для начала</w:t>
            </w:r>
          </w:p>
          <w:p w:rsidR="006B3425" w:rsidRDefault="009D3443">
            <w:pPr>
              <w:pStyle w:val="20"/>
              <w:framePr w:w="15614" w:wrap="notBeside" w:vAnchor="text" w:hAnchor="text" w:xAlign="center" w:y="1"/>
              <w:shd w:val="clear" w:color="auto" w:fill="auto"/>
              <w:spacing w:before="0" w:line="274" w:lineRule="exact"/>
              <w:ind w:left="180"/>
              <w:jc w:val="left"/>
            </w:pPr>
            <w:r>
              <w:rPr>
                <w:rStyle w:val="212pt"/>
              </w:rPr>
              <w:t>административной</w:t>
            </w:r>
          </w:p>
          <w:p w:rsidR="006B3425" w:rsidRDefault="009D3443">
            <w:pPr>
              <w:pStyle w:val="20"/>
              <w:framePr w:w="15614" w:wrap="notBeside" w:vAnchor="text" w:hAnchor="text" w:xAlign="center" w:y="1"/>
              <w:shd w:val="clear" w:color="auto" w:fill="auto"/>
              <w:spacing w:before="0" w:line="274" w:lineRule="exact"/>
              <w:jc w:val="center"/>
            </w:pPr>
            <w:r>
              <w:rPr>
                <w:rStyle w:val="212pt"/>
              </w:rPr>
              <w:t>процедуры</w:t>
            </w:r>
          </w:p>
        </w:tc>
        <w:tc>
          <w:tcPr>
            <w:tcW w:w="3710" w:type="dxa"/>
            <w:tcBorders>
              <w:top w:val="single" w:sz="4" w:space="0" w:color="auto"/>
              <w:left w:val="single" w:sz="4" w:space="0" w:color="auto"/>
            </w:tcBorders>
            <w:shd w:val="clear" w:color="auto" w:fill="FFFFFF"/>
            <w:vAlign w:val="center"/>
          </w:tcPr>
          <w:p w:rsidR="006B3425" w:rsidRDefault="009D3443">
            <w:pPr>
              <w:pStyle w:val="20"/>
              <w:framePr w:w="15614" w:wrap="notBeside" w:vAnchor="text" w:hAnchor="text" w:xAlign="center" w:y="1"/>
              <w:shd w:val="clear" w:color="auto" w:fill="auto"/>
              <w:spacing w:before="0" w:line="278" w:lineRule="exact"/>
              <w:jc w:val="center"/>
            </w:pPr>
            <w:r>
              <w:rPr>
                <w:rStyle w:val="212pt"/>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6B3425" w:rsidRDefault="009D3443">
            <w:pPr>
              <w:pStyle w:val="20"/>
              <w:framePr w:w="15614" w:wrap="notBeside" w:vAnchor="text" w:hAnchor="text" w:xAlign="center" w:y="1"/>
              <w:shd w:val="clear" w:color="auto" w:fill="auto"/>
              <w:spacing w:before="0" w:line="274" w:lineRule="exact"/>
              <w:jc w:val="center"/>
            </w:pPr>
            <w:r>
              <w:rPr>
                <w:rStyle w:val="212pt"/>
              </w:rPr>
              <w:t>Срок</w:t>
            </w:r>
          </w:p>
          <w:p w:rsidR="006B3425" w:rsidRDefault="009D3443">
            <w:pPr>
              <w:pStyle w:val="20"/>
              <w:framePr w:w="15614" w:wrap="notBeside" w:vAnchor="text" w:hAnchor="text" w:xAlign="center" w:y="1"/>
              <w:shd w:val="clear" w:color="auto" w:fill="auto"/>
              <w:spacing w:before="0" w:line="274" w:lineRule="exact"/>
              <w:jc w:val="center"/>
            </w:pPr>
            <w:r>
              <w:rPr>
                <w:rStyle w:val="212pt"/>
              </w:rPr>
              <w:t>выполнения</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
              </w:rPr>
              <w:t>администрати</w:t>
            </w:r>
            <w:proofErr w:type="spellEnd"/>
          </w:p>
          <w:p w:rsidR="006B3425" w:rsidRDefault="009D3443">
            <w:pPr>
              <w:pStyle w:val="20"/>
              <w:framePr w:w="15614" w:wrap="notBeside" w:vAnchor="text" w:hAnchor="text" w:xAlign="center" w:y="1"/>
              <w:shd w:val="clear" w:color="auto" w:fill="auto"/>
              <w:spacing w:before="0" w:line="274" w:lineRule="exact"/>
              <w:jc w:val="center"/>
            </w:pPr>
            <w:proofErr w:type="spellStart"/>
            <w:r>
              <w:rPr>
                <w:rStyle w:val="212pt"/>
              </w:rPr>
              <w:t>вных</w:t>
            </w:r>
            <w:proofErr w:type="spellEnd"/>
          </w:p>
          <w:p w:rsidR="006B3425" w:rsidRDefault="009D3443">
            <w:pPr>
              <w:pStyle w:val="20"/>
              <w:framePr w:w="15614" w:wrap="notBeside" w:vAnchor="text" w:hAnchor="text" w:xAlign="center" w:y="1"/>
              <w:shd w:val="clear" w:color="auto" w:fill="auto"/>
              <w:spacing w:before="0" w:line="274" w:lineRule="exact"/>
              <w:jc w:val="center"/>
            </w:pPr>
            <w:r>
              <w:rPr>
                <w:rStyle w:val="212pt"/>
              </w:rPr>
              <w:t>действий</w:t>
            </w:r>
          </w:p>
        </w:tc>
        <w:tc>
          <w:tcPr>
            <w:tcW w:w="1349"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center"/>
            </w:pPr>
            <w:proofErr w:type="spellStart"/>
            <w:proofErr w:type="gramStart"/>
            <w:r>
              <w:rPr>
                <w:rStyle w:val="212pt"/>
              </w:rPr>
              <w:t>Должност</w:t>
            </w:r>
            <w:proofErr w:type="spellEnd"/>
            <w:r>
              <w:rPr>
                <w:rStyle w:val="212pt"/>
              </w:rPr>
              <w:t xml:space="preserve"> </w:t>
            </w:r>
            <w:proofErr w:type="spellStart"/>
            <w:r>
              <w:rPr>
                <w:rStyle w:val="212pt"/>
              </w:rPr>
              <w:t>ное</w:t>
            </w:r>
            <w:proofErr w:type="spellEnd"/>
            <w:proofErr w:type="gramEnd"/>
            <w:r>
              <w:rPr>
                <w:rStyle w:val="212pt"/>
              </w:rPr>
              <w:t xml:space="preserve"> лицо, ответствен </w:t>
            </w:r>
            <w:proofErr w:type="spellStart"/>
            <w:r>
              <w:rPr>
                <w:rStyle w:val="212pt"/>
              </w:rPr>
              <w:t>ное</w:t>
            </w:r>
            <w:proofErr w:type="spellEnd"/>
            <w:r>
              <w:rPr>
                <w:rStyle w:val="212pt"/>
              </w:rPr>
              <w:t xml:space="preserve"> за выполнен </w:t>
            </w:r>
            <w:proofErr w:type="spellStart"/>
            <w:r>
              <w:rPr>
                <w:rStyle w:val="212pt"/>
              </w:rPr>
              <w:t>ие</w:t>
            </w:r>
            <w:proofErr w:type="spellEnd"/>
          </w:p>
          <w:p w:rsidR="006B3425" w:rsidRDefault="009D3443">
            <w:pPr>
              <w:pStyle w:val="20"/>
              <w:framePr w:w="15614" w:wrap="notBeside" w:vAnchor="text" w:hAnchor="text" w:xAlign="center" w:y="1"/>
              <w:shd w:val="clear" w:color="auto" w:fill="auto"/>
              <w:spacing w:before="0" w:line="274" w:lineRule="exact"/>
              <w:ind w:left="140"/>
              <w:jc w:val="left"/>
            </w:pPr>
            <w:proofErr w:type="spellStart"/>
            <w:r>
              <w:rPr>
                <w:rStyle w:val="212pt"/>
              </w:rPr>
              <w:t>администр</w:t>
            </w:r>
            <w:proofErr w:type="spellEnd"/>
          </w:p>
          <w:p w:rsidR="006B3425" w:rsidRDefault="009D3443">
            <w:pPr>
              <w:pStyle w:val="20"/>
              <w:framePr w:w="15614" w:wrap="notBeside" w:vAnchor="text" w:hAnchor="text" w:xAlign="center" w:y="1"/>
              <w:shd w:val="clear" w:color="auto" w:fill="auto"/>
              <w:spacing w:before="0" w:line="274" w:lineRule="exact"/>
              <w:jc w:val="center"/>
            </w:pPr>
            <w:proofErr w:type="spellStart"/>
            <w:r>
              <w:rPr>
                <w:rStyle w:val="212pt"/>
              </w:rPr>
              <w:t>ативного</w:t>
            </w:r>
            <w:proofErr w:type="spellEnd"/>
          </w:p>
          <w:p w:rsidR="006B3425" w:rsidRDefault="009D3443">
            <w:pPr>
              <w:pStyle w:val="20"/>
              <w:framePr w:w="15614" w:wrap="notBeside" w:vAnchor="text" w:hAnchor="text" w:xAlign="center" w:y="1"/>
              <w:shd w:val="clear" w:color="auto" w:fill="auto"/>
              <w:spacing w:before="0" w:line="274" w:lineRule="exact"/>
              <w:ind w:left="140"/>
              <w:jc w:val="left"/>
            </w:pPr>
            <w:r>
              <w:rPr>
                <w:rStyle w:val="212pt"/>
              </w:rPr>
              <w:t>действия</w:t>
            </w:r>
          </w:p>
        </w:tc>
        <w:tc>
          <w:tcPr>
            <w:tcW w:w="2189" w:type="dxa"/>
            <w:tcBorders>
              <w:top w:val="single" w:sz="4" w:space="0" w:color="auto"/>
              <w:left w:val="single" w:sz="4" w:space="0" w:color="auto"/>
            </w:tcBorders>
            <w:shd w:val="clear" w:color="auto" w:fill="FFFFFF"/>
            <w:vAlign w:val="center"/>
          </w:tcPr>
          <w:p w:rsidR="006B3425" w:rsidRDefault="009D3443">
            <w:pPr>
              <w:pStyle w:val="20"/>
              <w:framePr w:w="15614" w:wrap="notBeside" w:vAnchor="text" w:hAnchor="text" w:xAlign="center" w:y="1"/>
              <w:shd w:val="clear" w:color="auto" w:fill="auto"/>
              <w:spacing w:before="0" w:line="274" w:lineRule="exact"/>
              <w:jc w:val="center"/>
            </w:pPr>
            <w:r>
              <w:rPr>
                <w:rStyle w:val="212pt"/>
              </w:rPr>
              <w:t xml:space="preserve">Место выполнения </w:t>
            </w:r>
            <w:proofErr w:type="spellStart"/>
            <w:proofErr w:type="gramStart"/>
            <w:r>
              <w:rPr>
                <w:rStyle w:val="212pt"/>
              </w:rPr>
              <w:t>административног</w:t>
            </w:r>
            <w:proofErr w:type="spellEnd"/>
            <w:r>
              <w:rPr>
                <w:rStyle w:val="212pt"/>
              </w:rPr>
              <w:t xml:space="preserve"> о</w:t>
            </w:r>
            <w:proofErr w:type="gramEnd"/>
            <w:r>
              <w:rPr>
                <w:rStyle w:val="212pt"/>
              </w:rPr>
              <w:t xml:space="preserve"> действия/ используемая информационная система</w:t>
            </w:r>
          </w:p>
        </w:tc>
        <w:tc>
          <w:tcPr>
            <w:tcW w:w="1848" w:type="dxa"/>
            <w:tcBorders>
              <w:top w:val="single" w:sz="4" w:space="0" w:color="auto"/>
              <w:left w:val="single" w:sz="4" w:space="0" w:color="auto"/>
            </w:tcBorders>
            <w:shd w:val="clear" w:color="auto" w:fill="FFFFFF"/>
            <w:vAlign w:val="center"/>
          </w:tcPr>
          <w:p w:rsidR="006B3425" w:rsidRDefault="009D3443">
            <w:pPr>
              <w:pStyle w:val="20"/>
              <w:framePr w:w="15614" w:wrap="notBeside" w:vAnchor="text" w:hAnchor="text" w:xAlign="center" w:y="1"/>
              <w:shd w:val="clear" w:color="auto" w:fill="auto"/>
              <w:spacing w:before="0" w:line="274" w:lineRule="exact"/>
              <w:jc w:val="center"/>
            </w:pPr>
            <w:r>
              <w:rPr>
                <w:rStyle w:val="212pt"/>
              </w:rPr>
              <w:t>Критерии</w:t>
            </w:r>
          </w:p>
          <w:p w:rsidR="006B3425" w:rsidRDefault="009D3443">
            <w:pPr>
              <w:pStyle w:val="20"/>
              <w:framePr w:w="15614" w:wrap="notBeside" w:vAnchor="text" w:hAnchor="text" w:xAlign="center" w:y="1"/>
              <w:shd w:val="clear" w:color="auto" w:fill="auto"/>
              <w:spacing w:before="0" w:line="274" w:lineRule="exact"/>
              <w:jc w:val="center"/>
            </w:pPr>
            <w:r>
              <w:rPr>
                <w:rStyle w:val="212pt"/>
              </w:rPr>
              <w:t>принятия</w:t>
            </w:r>
          </w:p>
          <w:p w:rsidR="006B3425" w:rsidRDefault="009D3443">
            <w:pPr>
              <w:pStyle w:val="20"/>
              <w:framePr w:w="15614" w:wrap="notBeside" w:vAnchor="text" w:hAnchor="text" w:xAlign="center" w:y="1"/>
              <w:shd w:val="clear" w:color="auto" w:fill="auto"/>
              <w:spacing w:before="0" w:line="274" w:lineRule="exact"/>
              <w:jc w:val="center"/>
            </w:pPr>
            <w:r>
              <w:rPr>
                <w:rStyle w:val="212pt"/>
              </w:rPr>
              <w:t>решения</w:t>
            </w:r>
          </w:p>
        </w:tc>
        <w:tc>
          <w:tcPr>
            <w:tcW w:w="2558" w:type="dxa"/>
            <w:tcBorders>
              <w:top w:val="single" w:sz="4" w:space="0" w:color="auto"/>
              <w:left w:val="single" w:sz="4" w:space="0" w:color="auto"/>
              <w:right w:val="single" w:sz="4" w:space="0" w:color="auto"/>
            </w:tcBorders>
            <w:shd w:val="clear" w:color="auto" w:fill="FFFFFF"/>
            <w:vAlign w:val="center"/>
          </w:tcPr>
          <w:p w:rsidR="006B3425" w:rsidRDefault="009D3443">
            <w:pPr>
              <w:pStyle w:val="20"/>
              <w:framePr w:w="15614" w:wrap="notBeside" w:vAnchor="text" w:hAnchor="text" w:xAlign="center" w:y="1"/>
              <w:shd w:val="clear" w:color="auto" w:fill="auto"/>
              <w:spacing w:before="0" w:line="274" w:lineRule="exact"/>
              <w:jc w:val="center"/>
            </w:pPr>
            <w:r>
              <w:rPr>
                <w:rStyle w:val="212pt"/>
              </w:rPr>
              <w:t>Результат</w:t>
            </w:r>
          </w:p>
          <w:p w:rsidR="006B3425" w:rsidRDefault="009D3443">
            <w:pPr>
              <w:pStyle w:val="20"/>
              <w:framePr w:w="15614" w:wrap="notBeside" w:vAnchor="text" w:hAnchor="text" w:xAlign="center" w:y="1"/>
              <w:shd w:val="clear" w:color="auto" w:fill="auto"/>
              <w:spacing w:before="0" w:line="274" w:lineRule="exact"/>
              <w:jc w:val="center"/>
            </w:pPr>
            <w:r>
              <w:rPr>
                <w:rStyle w:val="212pt"/>
              </w:rPr>
              <w:t>административного действия, способ фиксации</w:t>
            </w:r>
          </w:p>
        </w:tc>
      </w:tr>
      <w:tr w:rsidR="006B3425">
        <w:trPr>
          <w:trHeight w:hRule="exact" w:val="288"/>
          <w:jc w:val="center"/>
        </w:trPr>
        <w:tc>
          <w:tcPr>
            <w:tcW w:w="2261"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1</w:t>
            </w:r>
          </w:p>
        </w:tc>
        <w:tc>
          <w:tcPr>
            <w:tcW w:w="3710"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2</w:t>
            </w:r>
          </w:p>
        </w:tc>
        <w:tc>
          <w:tcPr>
            <w:tcW w:w="1699"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3</w:t>
            </w:r>
          </w:p>
        </w:tc>
        <w:tc>
          <w:tcPr>
            <w:tcW w:w="1349"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4</w:t>
            </w:r>
          </w:p>
        </w:tc>
        <w:tc>
          <w:tcPr>
            <w:tcW w:w="2189"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5</w:t>
            </w:r>
          </w:p>
        </w:tc>
        <w:tc>
          <w:tcPr>
            <w:tcW w:w="184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6</w:t>
            </w:r>
          </w:p>
        </w:tc>
        <w:tc>
          <w:tcPr>
            <w:tcW w:w="2558" w:type="dxa"/>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7</w:t>
            </w:r>
          </w:p>
        </w:tc>
      </w:tr>
      <w:tr w:rsidR="006B3425">
        <w:trPr>
          <w:trHeight w:hRule="exact" w:val="283"/>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ind w:left="5420"/>
              <w:jc w:val="left"/>
            </w:pPr>
            <w:r>
              <w:rPr>
                <w:rStyle w:val="212pt"/>
              </w:rPr>
              <w:t>1. Проверка документов и регистрация заявления</w:t>
            </w:r>
          </w:p>
        </w:tc>
      </w:tr>
      <w:tr w:rsidR="006B3425" w:rsidTr="00104A58">
        <w:trPr>
          <w:trHeight w:hRule="exact" w:val="4019"/>
          <w:jc w:val="center"/>
        </w:trPr>
        <w:tc>
          <w:tcPr>
            <w:tcW w:w="2261" w:type="dxa"/>
            <w:tcBorders>
              <w:top w:val="single" w:sz="4" w:space="0" w:color="auto"/>
              <w:left w:val="single" w:sz="4" w:space="0" w:color="auto"/>
              <w:bottom w:val="single" w:sz="4" w:space="0" w:color="auto"/>
            </w:tcBorders>
            <w:shd w:val="clear" w:color="auto" w:fill="FFFFFF"/>
          </w:tcPr>
          <w:p w:rsidR="006B3425" w:rsidRDefault="009D3443" w:rsidP="00104A58">
            <w:pPr>
              <w:pStyle w:val="20"/>
              <w:framePr w:w="15614" w:wrap="notBeside" w:vAnchor="text" w:hAnchor="text" w:xAlign="center" w:y="1"/>
              <w:shd w:val="clear" w:color="auto" w:fill="auto"/>
              <w:spacing w:before="0" w:line="274" w:lineRule="exact"/>
              <w:jc w:val="left"/>
            </w:pPr>
            <w:r>
              <w:rPr>
                <w:rStyle w:val="212pt"/>
              </w:rPr>
              <w:t xml:space="preserve">Поступление заявления и документов для предоставления муниципальной услуги </w:t>
            </w:r>
            <w:proofErr w:type="gramStart"/>
            <w:r>
              <w:rPr>
                <w:rStyle w:val="212pt"/>
              </w:rPr>
              <w:t>в</w:t>
            </w:r>
            <w:proofErr w:type="gramEnd"/>
          </w:p>
          <w:p w:rsidR="006B3425" w:rsidRDefault="00104A58" w:rsidP="00104A58">
            <w:pPr>
              <w:pStyle w:val="20"/>
              <w:framePr w:w="15614" w:wrap="notBeside" w:vAnchor="text" w:hAnchor="text" w:xAlign="center" w:y="1"/>
              <w:shd w:val="clear" w:color="auto" w:fill="auto"/>
              <w:spacing w:before="0" w:line="274" w:lineRule="exact"/>
              <w:jc w:val="left"/>
              <w:rPr>
                <w:rStyle w:val="212pt"/>
              </w:rPr>
            </w:pPr>
            <w:r>
              <w:rPr>
                <w:rStyle w:val="212pt"/>
              </w:rPr>
              <w:t>У</w:t>
            </w:r>
            <w:r w:rsidR="009D3443">
              <w:rPr>
                <w:rStyle w:val="212pt"/>
              </w:rPr>
              <w:t>полномоченный</w:t>
            </w:r>
            <w:r>
              <w:rPr>
                <w:rStyle w:val="212pt"/>
              </w:rPr>
              <w:t xml:space="preserve"> орган</w:t>
            </w:r>
          </w:p>
          <w:p w:rsidR="00104A58" w:rsidRDefault="00104A58" w:rsidP="00104A58">
            <w:pPr>
              <w:pStyle w:val="20"/>
              <w:framePr w:w="15614" w:wrap="notBeside" w:vAnchor="text" w:hAnchor="text" w:xAlign="center" w:y="1"/>
              <w:shd w:val="clear" w:color="auto" w:fill="auto"/>
              <w:spacing w:before="0" w:line="274" w:lineRule="exact"/>
              <w:jc w:val="left"/>
              <w:rPr>
                <w:rStyle w:val="212pt"/>
              </w:rPr>
            </w:pPr>
          </w:p>
          <w:p w:rsidR="00104A58" w:rsidRDefault="00104A58" w:rsidP="00104A58">
            <w:pPr>
              <w:pStyle w:val="20"/>
              <w:framePr w:w="15614" w:wrap="notBeside" w:vAnchor="text" w:hAnchor="text" w:xAlign="center" w:y="1"/>
              <w:shd w:val="clear" w:color="auto" w:fill="auto"/>
              <w:spacing w:before="0" w:line="274" w:lineRule="exact"/>
              <w:jc w:val="left"/>
              <w:rPr>
                <w:rStyle w:val="212pt"/>
              </w:rPr>
            </w:pPr>
          </w:p>
          <w:p w:rsidR="00104A58" w:rsidRDefault="00104A58" w:rsidP="00104A58">
            <w:pPr>
              <w:pStyle w:val="20"/>
              <w:framePr w:w="15614" w:wrap="notBeside" w:vAnchor="text" w:hAnchor="text" w:xAlign="center" w:y="1"/>
              <w:shd w:val="clear" w:color="auto" w:fill="auto"/>
              <w:spacing w:before="0" w:line="274" w:lineRule="exact"/>
              <w:jc w:val="left"/>
              <w:rPr>
                <w:rStyle w:val="212pt"/>
              </w:rPr>
            </w:pPr>
          </w:p>
          <w:p w:rsidR="00104A58" w:rsidRDefault="00104A58" w:rsidP="00104A58">
            <w:pPr>
              <w:pStyle w:val="20"/>
              <w:framePr w:w="15614" w:wrap="notBeside" w:vAnchor="text" w:hAnchor="text" w:xAlign="center" w:y="1"/>
              <w:shd w:val="clear" w:color="auto" w:fill="auto"/>
              <w:spacing w:before="0" w:line="274" w:lineRule="exact"/>
              <w:jc w:val="left"/>
              <w:rPr>
                <w:rStyle w:val="212pt"/>
              </w:rPr>
            </w:pPr>
          </w:p>
          <w:p w:rsidR="00104A58" w:rsidRDefault="00104A58" w:rsidP="00104A58">
            <w:pPr>
              <w:pStyle w:val="20"/>
              <w:framePr w:w="15614" w:wrap="notBeside" w:vAnchor="text" w:hAnchor="text" w:xAlign="center" w:y="1"/>
              <w:shd w:val="clear" w:color="auto" w:fill="auto"/>
              <w:spacing w:before="0" w:line="274" w:lineRule="exact"/>
              <w:jc w:val="left"/>
              <w:rPr>
                <w:rStyle w:val="212pt"/>
              </w:rPr>
            </w:pPr>
          </w:p>
          <w:p w:rsidR="00104A58" w:rsidRDefault="00104A58" w:rsidP="00104A58">
            <w:pPr>
              <w:pStyle w:val="20"/>
              <w:framePr w:w="15614" w:wrap="notBeside" w:vAnchor="text" w:hAnchor="text" w:xAlign="center" w:y="1"/>
              <w:shd w:val="clear" w:color="auto" w:fill="auto"/>
              <w:spacing w:before="0" w:line="274" w:lineRule="exact"/>
              <w:jc w:val="left"/>
            </w:pPr>
          </w:p>
        </w:tc>
        <w:tc>
          <w:tcPr>
            <w:tcW w:w="3710"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ind w:left="140"/>
              <w:jc w:val="left"/>
            </w:pPr>
            <w:r>
              <w:rPr>
                <w:rStyle w:val="212pt"/>
              </w:rPr>
              <w:t xml:space="preserve">Прием и проверка комплектности документов </w:t>
            </w:r>
            <w:proofErr w:type="gramStart"/>
            <w:r>
              <w:rPr>
                <w:rStyle w:val="212pt"/>
              </w:rPr>
              <w:t>на</w:t>
            </w:r>
            <w:proofErr w:type="gramEnd"/>
          </w:p>
          <w:p w:rsidR="006B3425" w:rsidRDefault="009D3443">
            <w:pPr>
              <w:pStyle w:val="20"/>
              <w:framePr w:w="15614" w:wrap="notBeside" w:vAnchor="text" w:hAnchor="text" w:xAlign="center" w:y="1"/>
              <w:shd w:val="clear" w:color="auto" w:fill="auto"/>
              <w:spacing w:before="0" w:line="274" w:lineRule="exact"/>
              <w:ind w:left="140"/>
              <w:jc w:val="left"/>
            </w:pPr>
            <w:r>
              <w:rPr>
                <w:rStyle w:val="212pt"/>
              </w:rPr>
              <w:t>наличие/отсутствие оснований для отказа в приеме документов, предусмотренных пунктом 2.8 Административного регламента</w:t>
            </w:r>
          </w:p>
        </w:tc>
        <w:tc>
          <w:tcPr>
            <w:tcW w:w="1699"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
              </w:rPr>
              <w:t xml:space="preserve">1 рабочий день (не входит в общий срок </w:t>
            </w:r>
            <w:proofErr w:type="spellStart"/>
            <w:r>
              <w:rPr>
                <w:rStyle w:val="212pt"/>
              </w:rPr>
              <w:t>предоставл</w:t>
            </w:r>
            <w:proofErr w:type="gramStart"/>
            <w:r>
              <w:rPr>
                <w:rStyle w:val="212pt"/>
              </w:rPr>
              <w:t>е</w:t>
            </w:r>
            <w:proofErr w:type="spellEnd"/>
            <w:r w:rsidR="00C323DF">
              <w:rPr>
                <w:rStyle w:val="212pt"/>
              </w:rPr>
              <w:t>-</w:t>
            </w:r>
            <w:proofErr w:type="gramEnd"/>
            <w:r w:rsidR="00C323DF">
              <w:rPr>
                <w:rStyle w:val="212pt"/>
              </w:rPr>
              <w:t xml:space="preserve">    </w:t>
            </w:r>
            <w:proofErr w:type="spellStart"/>
            <w:r w:rsidR="00C323DF">
              <w:rPr>
                <w:rStyle w:val="212pt"/>
              </w:rPr>
              <w:t>н</w:t>
            </w:r>
            <w:r>
              <w:rPr>
                <w:rStyle w:val="212pt"/>
              </w:rPr>
              <w:t>ия</w:t>
            </w:r>
            <w:proofErr w:type="spellEnd"/>
            <w:r>
              <w:rPr>
                <w:rStyle w:val="212pt"/>
              </w:rPr>
              <w:t xml:space="preserve"> услуги)</w:t>
            </w:r>
          </w:p>
        </w:tc>
        <w:tc>
          <w:tcPr>
            <w:tcW w:w="1349" w:type="dxa"/>
            <w:tcBorders>
              <w:top w:val="single" w:sz="4" w:space="0" w:color="auto"/>
              <w:left w:val="single" w:sz="4" w:space="0" w:color="auto"/>
              <w:bottom w:val="single" w:sz="4" w:space="0" w:color="auto"/>
            </w:tcBorders>
            <w:shd w:val="clear" w:color="auto" w:fill="FFFFFF"/>
          </w:tcPr>
          <w:p w:rsidR="00C323DF" w:rsidRDefault="009D3443" w:rsidP="00104A58">
            <w:pPr>
              <w:pStyle w:val="20"/>
              <w:framePr w:w="15614" w:wrap="notBeside" w:vAnchor="text" w:hAnchor="text" w:xAlign="center" w:y="1"/>
              <w:shd w:val="clear" w:color="auto" w:fill="auto"/>
              <w:spacing w:before="0" w:line="274" w:lineRule="exact"/>
              <w:jc w:val="left"/>
              <w:rPr>
                <w:rStyle w:val="212pt"/>
              </w:rPr>
            </w:pPr>
            <w:proofErr w:type="spellStart"/>
            <w:r>
              <w:rPr>
                <w:rStyle w:val="212pt"/>
              </w:rPr>
              <w:t>Уполно</w:t>
            </w:r>
            <w:proofErr w:type="spellEnd"/>
            <w:r w:rsidR="00C323DF">
              <w:rPr>
                <w:rStyle w:val="212pt"/>
              </w:rPr>
              <w:t>-</w:t>
            </w:r>
          </w:p>
          <w:p w:rsidR="006B3425" w:rsidRDefault="009D3443" w:rsidP="00C323DF">
            <w:pPr>
              <w:pStyle w:val="20"/>
              <w:framePr w:w="15614" w:wrap="notBeside" w:vAnchor="text" w:hAnchor="text" w:xAlign="center" w:y="1"/>
              <w:shd w:val="clear" w:color="auto" w:fill="auto"/>
              <w:spacing w:before="0" w:line="274" w:lineRule="exact"/>
              <w:jc w:val="left"/>
            </w:pPr>
            <w:r>
              <w:rPr>
                <w:rStyle w:val="212pt"/>
              </w:rPr>
              <w:t>моченного</w:t>
            </w:r>
          </w:p>
          <w:p w:rsidR="006B3425" w:rsidRDefault="009D3443" w:rsidP="00104A58">
            <w:pPr>
              <w:pStyle w:val="20"/>
              <w:framePr w:w="15614" w:wrap="notBeside" w:vAnchor="text" w:hAnchor="text" w:xAlign="center" w:y="1"/>
              <w:shd w:val="clear" w:color="auto" w:fill="auto"/>
              <w:spacing w:before="0" w:line="274" w:lineRule="exact"/>
              <w:ind w:left="140"/>
              <w:jc w:val="left"/>
            </w:pPr>
            <w:r>
              <w:rPr>
                <w:rStyle w:val="212pt"/>
              </w:rPr>
              <w:t>органа,</w:t>
            </w:r>
          </w:p>
          <w:p w:rsidR="006B3425" w:rsidRDefault="009D3443" w:rsidP="00C323DF">
            <w:pPr>
              <w:pStyle w:val="20"/>
              <w:framePr w:w="15614" w:wrap="notBeside" w:vAnchor="text" w:hAnchor="text" w:xAlign="center" w:y="1"/>
              <w:shd w:val="clear" w:color="auto" w:fill="auto"/>
              <w:spacing w:before="0" w:line="274" w:lineRule="exact"/>
              <w:jc w:val="left"/>
            </w:pPr>
            <w:proofErr w:type="gramStart"/>
            <w:r>
              <w:rPr>
                <w:rStyle w:val="212pt"/>
              </w:rPr>
              <w:t>ответствен</w:t>
            </w:r>
            <w:r w:rsidR="00C323DF">
              <w:rPr>
                <w:rStyle w:val="212pt"/>
              </w:rPr>
              <w:t>-</w:t>
            </w:r>
            <w:proofErr w:type="spellStart"/>
            <w:r>
              <w:rPr>
                <w:rStyle w:val="212pt"/>
              </w:rPr>
              <w:t>ное</w:t>
            </w:r>
            <w:proofErr w:type="spellEnd"/>
            <w:proofErr w:type="gramEnd"/>
            <w:r>
              <w:rPr>
                <w:rStyle w:val="212pt"/>
              </w:rPr>
              <w:t xml:space="preserve"> за</w:t>
            </w:r>
          </w:p>
          <w:p w:rsidR="006B3425" w:rsidRDefault="009D3443" w:rsidP="00C323DF">
            <w:pPr>
              <w:pStyle w:val="20"/>
              <w:framePr w:w="15614" w:wrap="notBeside" w:vAnchor="text" w:hAnchor="text" w:xAlign="center" w:y="1"/>
              <w:shd w:val="clear" w:color="auto" w:fill="auto"/>
              <w:spacing w:before="0" w:line="274" w:lineRule="exact"/>
              <w:jc w:val="left"/>
            </w:pPr>
            <w:proofErr w:type="spellStart"/>
            <w:r>
              <w:rPr>
                <w:rStyle w:val="212pt"/>
              </w:rPr>
              <w:t>предостав</w:t>
            </w:r>
            <w:proofErr w:type="spellEnd"/>
            <w:r w:rsidR="00C323DF">
              <w:rPr>
                <w:rStyle w:val="212pt"/>
              </w:rPr>
              <w:t>-</w:t>
            </w:r>
          </w:p>
          <w:p w:rsidR="006B3425" w:rsidRDefault="009D3443" w:rsidP="00C323DF">
            <w:pPr>
              <w:pStyle w:val="20"/>
              <w:framePr w:w="15614" w:wrap="notBeside" w:vAnchor="text" w:hAnchor="text" w:xAlign="center" w:y="1"/>
              <w:shd w:val="clear" w:color="auto" w:fill="auto"/>
              <w:spacing w:before="0" w:line="274" w:lineRule="exact"/>
              <w:jc w:val="left"/>
            </w:pPr>
            <w:proofErr w:type="spellStart"/>
            <w:r>
              <w:rPr>
                <w:rStyle w:val="212pt"/>
              </w:rPr>
              <w:t>ление</w:t>
            </w:r>
            <w:proofErr w:type="spellEnd"/>
            <w:r w:rsidR="00C323DF">
              <w:rPr>
                <w:rStyle w:val="212pt"/>
              </w:rPr>
              <w:t xml:space="preserve"> </w:t>
            </w:r>
            <w:r w:rsidR="00104A58">
              <w:rPr>
                <w:rStyle w:val="212pt"/>
              </w:rPr>
              <w:t>муниципальной услуги</w:t>
            </w:r>
          </w:p>
        </w:tc>
        <w:tc>
          <w:tcPr>
            <w:tcW w:w="2189"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pPr>
            <w:r>
              <w:rPr>
                <w:rStyle w:val="212pt"/>
              </w:rPr>
              <w:t>Уполномоченный орган / ГИС</w:t>
            </w:r>
          </w:p>
        </w:tc>
        <w:tc>
          <w:tcPr>
            <w:tcW w:w="1848" w:type="dxa"/>
            <w:tcBorders>
              <w:top w:val="single" w:sz="4" w:space="0" w:color="auto"/>
              <w:left w:val="single" w:sz="4" w:space="0" w:color="auto"/>
              <w:bottom w:val="single" w:sz="4" w:space="0" w:color="auto"/>
            </w:tcBorders>
            <w:shd w:val="clear" w:color="auto" w:fill="FFFFFF"/>
          </w:tcPr>
          <w:p w:rsidR="006B3425" w:rsidRDefault="006B3425">
            <w:pPr>
              <w:framePr w:w="15614" w:wrap="notBeside" w:vAnchor="text" w:hAnchor="text" w:xAlign="center" w:y="1"/>
              <w:rPr>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B3425" w:rsidRDefault="009D3443" w:rsidP="00104A58">
            <w:pPr>
              <w:pStyle w:val="20"/>
              <w:framePr w:w="15614" w:wrap="notBeside" w:vAnchor="text" w:hAnchor="text" w:xAlign="center" w:y="1"/>
              <w:shd w:val="clear" w:color="auto" w:fill="auto"/>
              <w:spacing w:before="0" w:line="274" w:lineRule="exact"/>
              <w:jc w:val="left"/>
            </w:pPr>
            <w:r>
              <w:rPr>
                <w:rStyle w:val="212pt"/>
              </w:rPr>
              <w:t>Регистрация заявления и документов в ГИС (присвоение номера и датирование); назначение должностного лица,</w:t>
            </w:r>
            <w:r w:rsidR="00C323DF">
              <w:rPr>
                <w:rStyle w:val="212pt"/>
              </w:rPr>
              <w:t xml:space="preserve"> ответственного за предоставление муниципальной услуги, и передача ему документов</w:t>
            </w:r>
          </w:p>
        </w:tc>
      </w:tr>
    </w:tbl>
    <w:p w:rsidR="006B3425" w:rsidRDefault="006B3425">
      <w:pPr>
        <w:framePr w:w="15614" w:wrap="notBeside" w:vAnchor="text" w:hAnchor="text" w:xAlign="center" w:y="1"/>
        <w:rPr>
          <w:sz w:val="2"/>
          <w:szCs w:val="2"/>
        </w:rPr>
      </w:pPr>
    </w:p>
    <w:p w:rsidR="006B3425" w:rsidRDefault="006B3425">
      <w:pPr>
        <w:rPr>
          <w:sz w:val="2"/>
          <w:szCs w:val="2"/>
        </w:rPr>
      </w:pPr>
    </w:p>
    <w:p w:rsidR="006B3425" w:rsidRDefault="006B3425">
      <w:pPr>
        <w:rPr>
          <w:sz w:val="2"/>
          <w:szCs w:val="2"/>
        </w:rPr>
        <w:sectPr w:rsidR="006B3425" w:rsidSect="00104A58">
          <w:pgSz w:w="16840" w:h="11900" w:orient="landscape"/>
          <w:pgMar w:top="851" w:right="851" w:bottom="1418" w:left="851" w:header="0" w:footer="6" w:gutter="0"/>
          <w:pgNumType w:start="3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691"/>
        <w:gridCol w:w="1699"/>
        <w:gridCol w:w="1334"/>
        <w:gridCol w:w="2198"/>
        <w:gridCol w:w="1848"/>
        <w:gridCol w:w="2558"/>
      </w:tblGrid>
      <w:tr w:rsidR="006B3425">
        <w:trPr>
          <w:trHeight w:hRule="exact" w:val="293"/>
          <w:jc w:val="center"/>
        </w:trPr>
        <w:tc>
          <w:tcPr>
            <w:tcW w:w="2285"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lastRenderedPageBreak/>
              <w:t>1</w:t>
            </w:r>
          </w:p>
        </w:tc>
        <w:tc>
          <w:tcPr>
            <w:tcW w:w="3691"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2</w:t>
            </w:r>
          </w:p>
        </w:tc>
        <w:tc>
          <w:tcPr>
            <w:tcW w:w="1699"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3</w:t>
            </w:r>
          </w:p>
        </w:tc>
        <w:tc>
          <w:tcPr>
            <w:tcW w:w="1334"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4</w:t>
            </w:r>
          </w:p>
        </w:tc>
        <w:tc>
          <w:tcPr>
            <w:tcW w:w="219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5</w:t>
            </w:r>
          </w:p>
        </w:tc>
        <w:tc>
          <w:tcPr>
            <w:tcW w:w="184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6</w:t>
            </w:r>
          </w:p>
        </w:tc>
        <w:tc>
          <w:tcPr>
            <w:tcW w:w="2558" w:type="dxa"/>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
              </w:rPr>
              <w:t>7</w:t>
            </w:r>
          </w:p>
        </w:tc>
      </w:tr>
      <w:tr w:rsidR="006B3425" w:rsidTr="00104A58">
        <w:trPr>
          <w:trHeight w:hRule="exact" w:val="1558"/>
          <w:jc w:val="center"/>
        </w:trPr>
        <w:tc>
          <w:tcPr>
            <w:tcW w:w="2285" w:type="dxa"/>
            <w:vMerge w:val="restart"/>
            <w:tcBorders>
              <w:top w:val="single" w:sz="4" w:space="0" w:color="auto"/>
              <w:left w:val="single" w:sz="4" w:space="0" w:color="auto"/>
            </w:tcBorders>
            <w:shd w:val="clear" w:color="auto" w:fill="FFFFFF"/>
          </w:tcPr>
          <w:p w:rsidR="006B3425" w:rsidRDefault="006B3425">
            <w:pPr>
              <w:pStyle w:val="20"/>
              <w:framePr w:w="15614" w:wrap="notBeside" w:vAnchor="text" w:hAnchor="text" w:xAlign="center" w:y="1"/>
              <w:shd w:val="clear" w:color="auto" w:fill="auto"/>
              <w:spacing w:before="0" w:line="240" w:lineRule="exact"/>
              <w:jc w:val="left"/>
            </w:pPr>
          </w:p>
        </w:tc>
        <w:tc>
          <w:tcPr>
            <w:tcW w:w="3691"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1334" w:type="dxa"/>
            <w:tcBorders>
              <w:top w:val="single" w:sz="4" w:space="0" w:color="auto"/>
              <w:left w:val="single" w:sz="4" w:space="0" w:color="auto"/>
            </w:tcBorders>
            <w:shd w:val="clear" w:color="auto" w:fill="FFFFFF"/>
          </w:tcPr>
          <w:p w:rsidR="006B3425" w:rsidRDefault="006B3425">
            <w:pPr>
              <w:pStyle w:val="20"/>
              <w:framePr w:w="15614" w:wrap="notBeside" w:vAnchor="text" w:hAnchor="text" w:xAlign="center" w:y="1"/>
              <w:shd w:val="clear" w:color="auto" w:fill="auto"/>
              <w:spacing w:before="0" w:line="278" w:lineRule="exact"/>
              <w:jc w:val="left"/>
            </w:pPr>
          </w:p>
        </w:tc>
        <w:tc>
          <w:tcPr>
            <w:tcW w:w="2198"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1848" w:type="dxa"/>
            <w:vMerge w:val="restart"/>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rsidR="006B3425" w:rsidRDefault="006B3425">
            <w:pPr>
              <w:pStyle w:val="20"/>
              <w:framePr w:w="15614" w:wrap="notBeside" w:vAnchor="text" w:hAnchor="text" w:xAlign="center" w:y="1"/>
              <w:shd w:val="clear" w:color="auto" w:fill="auto"/>
              <w:spacing w:before="0" w:line="274" w:lineRule="exact"/>
              <w:jc w:val="left"/>
            </w:pPr>
          </w:p>
        </w:tc>
      </w:tr>
      <w:tr w:rsidR="006B3425">
        <w:trPr>
          <w:trHeight w:hRule="exact" w:val="3384"/>
          <w:jc w:val="center"/>
        </w:trPr>
        <w:tc>
          <w:tcPr>
            <w:tcW w:w="2285" w:type="dxa"/>
            <w:vMerge/>
            <w:tcBorders>
              <w:left w:val="single" w:sz="4" w:space="0" w:color="auto"/>
            </w:tcBorders>
            <w:shd w:val="clear" w:color="auto" w:fill="FFFFFF"/>
          </w:tcPr>
          <w:p w:rsidR="006B3425" w:rsidRDefault="006B3425">
            <w:pPr>
              <w:framePr w:w="15614" w:wrap="notBeside" w:vAnchor="text" w:hAnchor="text" w:xAlign="center" w:y="1"/>
            </w:pPr>
          </w:p>
        </w:tc>
        <w:tc>
          <w:tcPr>
            <w:tcW w:w="3691"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
              </w:rPr>
              <w:t>В случае отсутствия оснований для отказа в приеме документов, предусмотренных пунктом 2.11 Административного регламента, регистрация заявления в электронной базе данных по учету документов</w:t>
            </w:r>
          </w:p>
        </w:tc>
        <w:tc>
          <w:tcPr>
            <w:tcW w:w="1699" w:type="dxa"/>
            <w:vMerge w:val="restart"/>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
              </w:rPr>
              <w:t xml:space="preserve">1 рабочий день (не </w:t>
            </w:r>
            <w:proofErr w:type="gramStart"/>
            <w:r>
              <w:rPr>
                <w:rStyle w:val="212pt"/>
              </w:rPr>
              <w:t>входит в общий срок предоставлен</w:t>
            </w:r>
            <w:proofErr w:type="gramEnd"/>
            <w:r>
              <w:rPr>
                <w:rStyle w:val="212pt"/>
              </w:rPr>
              <w:t xml:space="preserve"> </w:t>
            </w:r>
            <w:proofErr w:type="spellStart"/>
            <w:r>
              <w:rPr>
                <w:rStyle w:val="212pt"/>
              </w:rPr>
              <w:t>ия</w:t>
            </w:r>
            <w:proofErr w:type="spellEnd"/>
            <w:r>
              <w:rPr>
                <w:rStyle w:val="212pt"/>
              </w:rPr>
              <w:t xml:space="preserve"> услуги)</w:t>
            </w:r>
          </w:p>
        </w:tc>
        <w:tc>
          <w:tcPr>
            <w:tcW w:w="1334"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
              </w:rPr>
              <w:t>Должност</w:t>
            </w:r>
            <w:proofErr w:type="spellEnd"/>
            <w:r>
              <w:rPr>
                <w:rStyle w:val="212pt"/>
              </w:rPr>
              <w:t xml:space="preserve"> </w:t>
            </w:r>
            <w:proofErr w:type="spellStart"/>
            <w:r>
              <w:rPr>
                <w:rStyle w:val="212pt"/>
              </w:rPr>
              <w:t>ное</w:t>
            </w:r>
            <w:proofErr w:type="spellEnd"/>
            <w:r>
              <w:rPr>
                <w:rStyle w:val="212pt"/>
              </w:rPr>
              <w:t xml:space="preserve"> лицо</w:t>
            </w:r>
            <w:proofErr w:type="gramStart"/>
            <w:r>
              <w:rPr>
                <w:rStyle w:val="212pt"/>
              </w:rPr>
              <w:t xml:space="preserve"> У</w:t>
            </w:r>
            <w:proofErr w:type="gramEnd"/>
            <w:r>
              <w:rPr>
                <w:rStyle w:val="212pt"/>
              </w:rPr>
              <w:t xml:space="preserve"> </w:t>
            </w:r>
            <w:proofErr w:type="spellStart"/>
            <w:r>
              <w:rPr>
                <w:rStyle w:val="212pt"/>
              </w:rPr>
              <w:t>полномо</w:t>
            </w:r>
            <w:proofErr w:type="spellEnd"/>
            <w:r>
              <w:rPr>
                <w:rStyle w:val="212pt"/>
              </w:rPr>
              <w:t xml:space="preserve"> </w:t>
            </w:r>
            <w:proofErr w:type="spellStart"/>
            <w:r>
              <w:rPr>
                <w:rStyle w:val="212pt"/>
              </w:rPr>
              <w:t>ченного</w:t>
            </w:r>
            <w:proofErr w:type="spellEnd"/>
            <w:r>
              <w:rPr>
                <w:rStyle w:val="212pt"/>
              </w:rPr>
              <w:t xml:space="preserve"> органа, </w:t>
            </w:r>
            <w:proofErr w:type="spellStart"/>
            <w:r>
              <w:rPr>
                <w:rStyle w:val="212pt"/>
              </w:rPr>
              <w:t>ответстве</w:t>
            </w:r>
            <w:proofErr w:type="spellEnd"/>
            <w:r>
              <w:rPr>
                <w:rStyle w:val="212pt"/>
              </w:rPr>
              <w:t xml:space="preserve"> </w:t>
            </w:r>
            <w:proofErr w:type="spellStart"/>
            <w:r>
              <w:rPr>
                <w:rStyle w:val="212pt"/>
              </w:rPr>
              <w:t>нное</w:t>
            </w:r>
            <w:proofErr w:type="spellEnd"/>
            <w:r>
              <w:rPr>
                <w:rStyle w:val="212pt"/>
              </w:rPr>
              <w:t xml:space="preserve"> за </w:t>
            </w:r>
            <w:proofErr w:type="spellStart"/>
            <w:r>
              <w:rPr>
                <w:rStyle w:val="212pt"/>
              </w:rPr>
              <w:t>регистрац</w:t>
            </w:r>
            <w:proofErr w:type="spellEnd"/>
            <w:r>
              <w:rPr>
                <w:rStyle w:val="212pt"/>
              </w:rPr>
              <w:t xml:space="preserve"> </w:t>
            </w:r>
            <w:proofErr w:type="spellStart"/>
            <w:r>
              <w:rPr>
                <w:rStyle w:val="212pt"/>
              </w:rPr>
              <w:t>ию</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
              </w:rPr>
              <w:t>корреспон</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
              </w:rPr>
              <w:t>денции</w:t>
            </w:r>
            <w:proofErr w:type="spellEnd"/>
          </w:p>
        </w:tc>
        <w:tc>
          <w:tcPr>
            <w:tcW w:w="2198"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after="60" w:line="240" w:lineRule="exact"/>
              <w:jc w:val="left"/>
            </w:pPr>
            <w:r>
              <w:rPr>
                <w:rStyle w:val="212pt"/>
              </w:rPr>
              <w:t>Уполномоченный</w:t>
            </w:r>
          </w:p>
          <w:p w:rsidR="006B3425" w:rsidRDefault="009D3443">
            <w:pPr>
              <w:pStyle w:val="20"/>
              <w:framePr w:w="15614" w:wrap="notBeside" w:vAnchor="text" w:hAnchor="text" w:xAlign="center" w:y="1"/>
              <w:shd w:val="clear" w:color="auto" w:fill="auto"/>
              <w:spacing w:before="60" w:line="240" w:lineRule="exact"/>
              <w:jc w:val="left"/>
            </w:pPr>
            <w:r>
              <w:rPr>
                <w:rStyle w:val="212pt"/>
              </w:rPr>
              <w:t>орган/ГИС</w:t>
            </w:r>
          </w:p>
        </w:tc>
        <w:tc>
          <w:tcPr>
            <w:tcW w:w="1848" w:type="dxa"/>
            <w:vMerge/>
            <w:tcBorders>
              <w:left w:val="single" w:sz="4" w:space="0" w:color="auto"/>
            </w:tcBorders>
            <w:shd w:val="clear" w:color="auto" w:fill="FFFFFF"/>
          </w:tcPr>
          <w:p w:rsidR="006B3425" w:rsidRDefault="006B3425">
            <w:pPr>
              <w:framePr w:w="15614" w:wrap="notBeside" w:vAnchor="text" w:hAnchor="text" w:xAlign="center" w:y="1"/>
            </w:pPr>
          </w:p>
        </w:tc>
        <w:tc>
          <w:tcPr>
            <w:tcW w:w="2558" w:type="dxa"/>
            <w:vMerge/>
            <w:tcBorders>
              <w:left w:val="single" w:sz="4" w:space="0" w:color="auto"/>
              <w:right w:val="single" w:sz="4" w:space="0" w:color="auto"/>
            </w:tcBorders>
            <w:shd w:val="clear" w:color="auto" w:fill="FFFFFF"/>
          </w:tcPr>
          <w:p w:rsidR="006B3425" w:rsidRDefault="006B3425">
            <w:pPr>
              <w:framePr w:w="15614" w:wrap="notBeside" w:vAnchor="text" w:hAnchor="text" w:xAlign="center" w:y="1"/>
            </w:pPr>
          </w:p>
        </w:tc>
      </w:tr>
      <w:tr w:rsidR="006B3425">
        <w:trPr>
          <w:trHeight w:hRule="exact" w:val="1214"/>
          <w:jc w:val="center"/>
        </w:trPr>
        <w:tc>
          <w:tcPr>
            <w:tcW w:w="2285" w:type="dxa"/>
            <w:vMerge/>
            <w:tcBorders>
              <w:left w:val="single" w:sz="4" w:space="0" w:color="auto"/>
            </w:tcBorders>
            <w:shd w:val="clear" w:color="auto" w:fill="FFFFFF"/>
          </w:tcPr>
          <w:p w:rsidR="006B3425" w:rsidRDefault="006B3425">
            <w:pPr>
              <w:framePr w:w="15614" w:wrap="notBeside" w:vAnchor="text" w:hAnchor="text" w:xAlign="center" w:y="1"/>
            </w:pPr>
          </w:p>
        </w:tc>
        <w:tc>
          <w:tcPr>
            <w:tcW w:w="3691"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jc w:val="left"/>
            </w:pPr>
            <w:r>
              <w:rPr>
                <w:rStyle w:val="212pt"/>
              </w:rPr>
              <w:t>Проверка заявления и документов, представленных для получения муниципальной услуги</w:t>
            </w:r>
          </w:p>
        </w:tc>
        <w:tc>
          <w:tcPr>
            <w:tcW w:w="1699" w:type="dxa"/>
            <w:vMerge/>
            <w:tcBorders>
              <w:left w:val="single" w:sz="4" w:space="0" w:color="auto"/>
            </w:tcBorders>
            <w:shd w:val="clear" w:color="auto" w:fill="FFFFFF"/>
          </w:tcPr>
          <w:p w:rsidR="006B3425" w:rsidRDefault="006B3425">
            <w:pPr>
              <w:framePr w:w="15614" w:wrap="notBeside" w:vAnchor="text" w:hAnchor="text" w:xAlign="center" w:y="1"/>
            </w:pPr>
          </w:p>
        </w:tc>
        <w:tc>
          <w:tcPr>
            <w:tcW w:w="1334" w:type="dxa"/>
            <w:vMerge w:val="restart"/>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
              </w:rPr>
              <w:t>Должност</w:t>
            </w:r>
            <w:proofErr w:type="spellEnd"/>
            <w:r>
              <w:rPr>
                <w:rStyle w:val="212pt"/>
              </w:rPr>
              <w:t xml:space="preserve"> </w:t>
            </w:r>
            <w:proofErr w:type="spellStart"/>
            <w:r>
              <w:rPr>
                <w:rStyle w:val="212pt"/>
              </w:rPr>
              <w:t>ное</w:t>
            </w:r>
            <w:proofErr w:type="spellEnd"/>
            <w:r>
              <w:rPr>
                <w:rStyle w:val="212pt"/>
              </w:rPr>
              <w:t xml:space="preserve"> лицо</w:t>
            </w:r>
            <w:proofErr w:type="gramStart"/>
            <w:r>
              <w:rPr>
                <w:rStyle w:val="212pt"/>
              </w:rPr>
              <w:t xml:space="preserve"> У</w:t>
            </w:r>
            <w:proofErr w:type="gramEnd"/>
            <w:r>
              <w:rPr>
                <w:rStyle w:val="212pt"/>
              </w:rPr>
              <w:t xml:space="preserve"> </w:t>
            </w:r>
            <w:proofErr w:type="spellStart"/>
            <w:r>
              <w:rPr>
                <w:rStyle w:val="212pt"/>
              </w:rPr>
              <w:t>полномо</w:t>
            </w:r>
            <w:proofErr w:type="spellEnd"/>
            <w:r>
              <w:rPr>
                <w:rStyle w:val="212pt"/>
              </w:rPr>
              <w:t xml:space="preserve"> </w:t>
            </w:r>
            <w:proofErr w:type="spellStart"/>
            <w:r>
              <w:rPr>
                <w:rStyle w:val="212pt"/>
              </w:rPr>
              <w:t>ченного</w:t>
            </w:r>
            <w:proofErr w:type="spellEnd"/>
            <w:r>
              <w:rPr>
                <w:rStyle w:val="212pt"/>
              </w:rPr>
              <w:t xml:space="preserve"> органа, ответствен </w:t>
            </w:r>
            <w:proofErr w:type="spellStart"/>
            <w:r>
              <w:rPr>
                <w:rStyle w:val="212pt"/>
              </w:rPr>
              <w:t>ное</w:t>
            </w:r>
            <w:proofErr w:type="spellEnd"/>
            <w:r>
              <w:rPr>
                <w:rStyle w:val="212pt"/>
              </w:rPr>
              <w:t xml:space="preserve"> за </w:t>
            </w:r>
            <w:proofErr w:type="spellStart"/>
            <w:r>
              <w:rPr>
                <w:rStyle w:val="212pt"/>
              </w:rPr>
              <w:t>предостав</w:t>
            </w:r>
            <w:proofErr w:type="spellEnd"/>
          </w:p>
        </w:tc>
        <w:tc>
          <w:tcPr>
            <w:tcW w:w="2198" w:type="dxa"/>
            <w:vMerge w:val="restart"/>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after="60" w:line="240" w:lineRule="exact"/>
              <w:jc w:val="left"/>
            </w:pPr>
            <w:r>
              <w:rPr>
                <w:rStyle w:val="212pt"/>
              </w:rPr>
              <w:t>Уполномоченный</w:t>
            </w:r>
          </w:p>
          <w:p w:rsidR="006B3425" w:rsidRDefault="009D3443">
            <w:pPr>
              <w:pStyle w:val="20"/>
              <w:framePr w:w="15614" w:wrap="notBeside" w:vAnchor="text" w:hAnchor="text" w:xAlign="center" w:y="1"/>
              <w:shd w:val="clear" w:color="auto" w:fill="auto"/>
              <w:spacing w:before="60" w:line="240" w:lineRule="exact"/>
              <w:jc w:val="left"/>
            </w:pPr>
            <w:r>
              <w:rPr>
                <w:rStyle w:val="212pt"/>
              </w:rPr>
              <w:t>орган/ГИС</w:t>
            </w:r>
          </w:p>
        </w:tc>
        <w:tc>
          <w:tcPr>
            <w:tcW w:w="1848"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
              </w:rPr>
              <w:t xml:space="preserve">Направленное заявителю электронное сообщение о приеме заявления к рассмотрению либо отказа в приеме заявления </w:t>
            </w:r>
            <w:proofErr w:type="gramStart"/>
            <w:r>
              <w:rPr>
                <w:rStyle w:val="212pt"/>
              </w:rPr>
              <w:t>к</w:t>
            </w:r>
            <w:proofErr w:type="gramEnd"/>
          </w:p>
        </w:tc>
      </w:tr>
      <w:tr w:rsidR="006B3425">
        <w:trPr>
          <w:trHeight w:hRule="exact" w:val="1123"/>
          <w:jc w:val="center"/>
        </w:trPr>
        <w:tc>
          <w:tcPr>
            <w:tcW w:w="2285" w:type="dxa"/>
            <w:vMerge/>
            <w:tcBorders>
              <w:left w:val="single" w:sz="4" w:space="0" w:color="auto"/>
              <w:bottom w:val="single" w:sz="4" w:space="0" w:color="auto"/>
            </w:tcBorders>
            <w:shd w:val="clear" w:color="auto" w:fill="FFFFFF"/>
          </w:tcPr>
          <w:p w:rsidR="006B3425" w:rsidRDefault="006B3425">
            <w:pPr>
              <w:framePr w:w="15614" w:wrap="notBeside" w:vAnchor="text" w:hAnchor="text" w:xAlign="center" w:y="1"/>
            </w:pPr>
          </w:p>
        </w:tc>
        <w:tc>
          <w:tcPr>
            <w:tcW w:w="3691" w:type="dxa"/>
            <w:tcBorders>
              <w:top w:val="single" w:sz="4" w:space="0" w:color="auto"/>
              <w:left w:val="single" w:sz="4" w:space="0" w:color="auto"/>
              <w:bottom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r>
              <w:rPr>
                <w:rStyle w:val="212pt"/>
              </w:rPr>
              <w:t xml:space="preserve">Направление заявителю электронного сообщения о приеме заявления к рассмотрению либо отказа </w:t>
            </w:r>
            <w:proofErr w:type="gramStart"/>
            <w:r>
              <w:rPr>
                <w:rStyle w:val="212pt"/>
              </w:rPr>
              <w:t>в</w:t>
            </w:r>
            <w:proofErr w:type="gramEnd"/>
          </w:p>
        </w:tc>
        <w:tc>
          <w:tcPr>
            <w:tcW w:w="1699" w:type="dxa"/>
            <w:vMerge/>
            <w:tcBorders>
              <w:left w:val="single" w:sz="4" w:space="0" w:color="auto"/>
              <w:bottom w:val="single" w:sz="4" w:space="0" w:color="auto"/>
            </w:tcBorders>
            <w:shd w:val="clear" w:color="auto" w:fill="FFFFFF"/>
          </w:tcPr>
          <w:p w:rsidR="006B3425" w:rsidRDefault="006B3425">
            <w:pPr>
              <w:framePr w:w="15614" w:wrap="notBeside" w:vAnchor="text" w:hAnchor="text" w:xAlign="center" w:y="1"/>
            </w:pPr>
          </w:p>
        </w:tc>
        <w:tc>
          <w:tcPr>
            <w:tcW w:w="1334" w:type="dxa"/>
            <w:vMerge/>
            <w:tcBorders>
              <w:left w:val="single" w:sz="4" w:space="0" w:color="auto"/>
              <w:bottom w:val="single" w:sz="4" w:space="0" w:color="auto"/>
            </w:tcBorders>
            <w:shd w:val="clear" w:color="auto" w:fill="FFFFFF"/>
          </w:tcPr>
          <w:p w:rsidR="006B3425" w:rsidRDefault="006B3425">
            <w:pPr>
              <w:framePr w:w="15614" w:wrap="notBeside" w:vAnchor="text" w:hAnchor="text" w:xAlign="center" w:y="1"/>
            </w:pPr>
          </w:p>
        </w:tc>
        <w:tc>
          <w:tcPr>
            <w:tcW w:w="2198" w:type="dxa"/>
            <w:vMerge/>
            <w:tcBorders>
              <w:left w:val="single" w:sz="4" w:space="0" w:color="auto"/>
              <w:bottom w:val="single" w:sz="4" w:space="0" w:color="auto"/>
            </w:tcBorders>
            <w:shd w:val="clear" w:color="auto" w:fill="FFFFFF"/>
          </w:tcPr>
          <w:p w:rsidR="006B3425" w:rsidRDefault="006B3425">
            <w:pPr>
              <w:framePr w:w="15614" w:wrap="notBeside" w:vAnchor="text" w:hAnchor="text" w:xAlign="center" w:y="1"/>
            </w:pPr>
          </w:p>
        </w:tc>
        <w:tc>
          <w:tcPr>
            <w:tcW w:w="1848" w:type="dxa"/>
            <w:tcBorders>
              <w:top w:val="single" w:sz="4" w:space="0" w:color="auto"/>
              <w:left w:val="single" w:sz="4" w:space="0" w:color="auto"/>
              <w:bottom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r>
              <w:rPr>
                <w:rStyle w:val="212pt"/>
              </w:rPr>
              <w:t>Наличие/</w:t>
            </w:r>
            <w:proofErr w:type="spellStart"/>
            <w:proofErr w:type="gramStart"/>
            <w:r>
              <w:rPr>
                <w:rStyle w:val="212pt"/>
              </w:rPr>
              <w:t>отсутс</w:t>
            </w:r>
            <w:proofErr w:type="spellEnd"/>
            <w:r>
              <w:rPr>
                <w:rStyle w:val="212pt"/>
              </w:rPr>
              <w:t xml:space="preserve"> </w:t>
            </w:r>
            <w:proofErr w:type="spellStart"/>
            <w:r>
              <w:rPr>
                <w:rStyle w:val="212pt"/>
              </w:rPr>
              <w:t>твие</w:t>
            </w:r>
            <w:proofErr w:type="spellEnd"/>
            <w:proofErr w:type="gramEnd"/>
            <w:r>
              <w:rPr>
                <w:rStyle w:val="212pt"/>
              </w:rPr>
              <w:t xml:space="preserve"> оснований для отказа в приеме</w:t>
            </w:r>
          </w:p>
        </w:tc>
        <w:tc>
          <w:tcPr>
            <w:tcW w:w="2558" w:type="dxa"/>
            <w:vMerge/>
            <w:tcBorders>
              <w:left w:val="single" w:sz="4" w:space="0" w:color="auto"/>
              <w:bottom w:val="single" w:sz="4" w:space="0" w:color="auto"/>
              <w:right w:val="single" w:sz="4" w:space="0" w:color="auto"/>
            </w:tcBorders>
            <w:shd w:val="clear" w:color="auto" w:fill="FFFFFF"/>
          </w:tcPr>
          <w:p w:rsidR="006B3425" w:rsidRDefault="006B3425">
            <w:pPr>
              <w:framePr w:w="15614" w:wrap="notBeside" w:vAnchor="text" w:hAnchor="text" w:xAlign="center" w:y="1"/>
            </w:pPr>
          </w:p>
        </w:tc>
      </w:tr>
    </w:tbl>
    <w:p w:rsidR="006B3425" w:rsidRDefault="006B3425">
      <w:pPr>
        <w:framePr w:w="15614" w:wrap="notBeside" w:vAnchor="text" w:hAnchor="text" w:xAlign="center" w:y="1"/>
        <w:rPr>
          <w:sz w:val="2"/>
          <w:szCs w:val="2"/>
        </w:rPr>
      </w:pPr>
    </w:p>
    <w:p w:rsidR="006B3425" w:rsidRDefault="006B342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18"/>
        <w:gridCol w:w="3734"/>
        <w:gridCol w:w="1685"/>
        <w:gridCol w:w="1382"/>
        <w:gridCol w:w="2189"/>
        <w:gridCol w:w="1848"/>
        <w:gridCol w:w="2558"/>
      </w:tblGrid>
      <w:tr w:rsidR="006B3425">
        <w:trPr>
          <w:trHeight w:hRule="exact" w:val="293"/>
          <w:jc w:val="center"/>
        </w:trPr>
        <w:tc>
          <w:tcPr>
            <w:tcW w:w="221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lastRenderedPageBreak/>
              <w:t>1</w:t>
            </w:r>
          </w:p>
        </w:tc>
        <w:tc>
          <w:tcPr>
            <w:tcW w:w="3734"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2</w:t>
            </w:r>
          </w:p>
        </w:tc>
        <w:tc>
          <w:tcPr>
            <w:tcW w:w="1685"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3</w:t>
            </w:r>
          </w:p>
        </w:tc>
        <w:tc>
          <w:tcPr>
            <w:tcW w:w="1382"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4</w:t>
            </w:r>
          </w:p>
        </w:tc>
        <w:tc>
          <w:tcPr>
            <w:tcW w:w="2189"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5</w:t>
            </w:r>
          </w:p>
        </w:tc>
        <w:tc>
          <w:tcPr>
            <w:tcW w:w="184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6</w:t>
            </w:r>
          </w:p>
        </w:tc>
        <w:tc>
          <w:tcPr>
            <w:tcW w:w="2558" w:type="dxa"/>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7</w:t>
            </w:r>
          </w:p>
        </w:tc>
      </w:tr>
      <w:tr w:rsidR="006B3425">
        <w:trPr>
          <w:trHeight w:hRule="exact" w:val="1939"/>
          <w:jc w:val="center"/>
        </w:trPr>
        <w:tc>
          <w:tcPr>
            <w:tcW w:w="2218"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3734"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ind w:left="180"/>
              <w:jc w:val="left"/>
            </w:pPr>
            <w:proofErr w:type="gramStart"/>
            <w:r>
              <w:rPr>
                <w:rStyle w:val="212pt0"/>
              </w:rPr>
              <w:t>приеме</w:t>
            </w:r>
            <w:proofErr w:type="gramEnd"/>
            <w:r>
              <w:rPr>
                <w:rStyle w:val="212pt0"/>
              </w:rPr>
              <w:t xml:space="preserve"> заявления к рассмотрению с обоснованием отказа</w:t>
            </w:r>
          </w:p>
        </w:tc>
        <w:tc>
          <w:tcPr>
            <w:tcW w:w="1685"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ление</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муниципа</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льной</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tc>
        <w:tc>
          <w:tcPr>
            <w:tcW w:w="2189"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184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документов, </w:t>
            </w:r>
            <w:proofErr w:type="spellStart"/>
            <w:proofErr w:type="gramStart"/>
            <w:r>
              <w:rPr>
                <w:rStyle w:val="212pt0"/>
              </w:rPr>
              <w:t>предусмотренн</w:t>
            </w:r>
            <w:proofErr w:type="spellEnd"/>
            <w:r>
              <w:rPr>
                <w:rStyle w:val="212pt0"/>
              </w:rPr>
              <w:t xml:space="preserve"> </w:t>
            </w:r>
            <w:proofErr w:type="spellStart"/>
            <w:r>
              <w:rPr>
                <w:rStyle w:val="212pt0"/>
              </w:rPr>
              <w:t>ых</w:t>
            </w:r>
            <w:proofErr w:type="spellEnd"/>
            <w:proofErr w:type="gramEnd"/>
            <w:r>
              <w:rPr>
                <w:rStyle w:val="212pt0"/>
              </w:rPr>
              <w:t xml:space="preserve"> пунктом 2.11</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Административ</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ного</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регламента</w:t>
            </w:r>
          </w:p>
        </w:tc>
        <w:tc>
          <w:tcPr>
            <w:tcW w:w="2558" w:type="dxa"/>
            <w:tcBorders>
              <w:top w:val="single" w:sz="4" w:space="0" w:color="auto"/>
              <w:left w:val="single" w:sz="4" w:space="0" w:color="auto"/>
              <w:righ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40" w:lineRule="exact"/>
              <w:jc w:val="left"/>
            </w:pPr>
            <w:r>
              <w:rPr>
                <w:rStyle w:val="212pt0"/>
              </w:rPr>
              <w:t>рассмотрению</w:t>
            </w:r>
          </w:p>
        </w:tc>
      </w:tr>
      <w:tr w:rsidR="006B3425">
        <w:trPr>
          <w:trHeight w:hRule="exact" w:val="312"/>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ind w:left="5700"/>
              <w:jc w:val="left"/>
            </w:pPr>
            <w:r>
              <w:rPr>
                <w:rStyle w:val="212pt0"/>
              </w:rPr>
              <w:t>2. Получение сведений посредством СМЭВ</w:t>
            </w:r>
          </w:p>
        </w:tc>
      </w:tr>
      <w:tr w:rsidR="006B3425">
        <w:trPr>
          <w:trHeight w:hRule="exact" w:val="3874"/>
          <w:jc w:val="center"/>
        </w:trPr>
        <w:tc>
          <w:tcPr>
            <w:tcW w:w="2218" w:type="dxa"/>
            <w:vMerge w:val="restart"/>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Пакет</w:t>
            </w:r>
          </w:p>
          <w:p w:rsidR="006B3425" w:rsidRDefault="009D3443">
            <w:pPr>
              <w:pStyle w:val="20"/>
              <w:framePr w:w="15614" w:wrap="notBeside" w:vAnchor="text" w:hAnchor="text" w:xAlign="center" w:y="1"/>
              <w:shd w:val="clear" w:color="auto" w:fill="auto"/>
              <w:spacing w:before="0" w:line="274" w:lineRule="exact"/>
              <w:jc w:val="left"/>
            </w:pPr>
            <w:proofErr w:type="spellStart"/>
            <w:proofErr w:type="gramStart"/>
            <w:r>
              <w:rPr>
                <w:rStyle w:val="212pt0"/>
              </w:rPr>
              <w:t>зарегистрированн</w:t>
            </w:r>
            <w:proofErr w:type="spellEnd"/>
            <w:r>
              <w:rPr>
                <w:rStyle w:val="212pt0"/>
              </w:rPr>
              <w:t xml:space="preserve"> </w:t>
            </w:r>
            <w:proofErr w:type="spellStart"/>
            <w:r>
              <w:rPr>
                <w:rStyle w:val="212pt0"/>
              </w:rPr>
              <w:t>ых</w:t>
            </w:r>
            <w:proofErr w:type="spellEnd"/>
            <w:proofErr w:type="gramEnd"/>
            <w:r>
              <w:rPr>
                <w:rStyle w:val="212pt0"/>
              </w:rPr>
              <w:t xml:space="preserve"> документов, поступивших должностному лицу,</w:t>
            </w:r>
          </w:p>
          <w:p w:rsidR="006B3425" w:rsidRDefault="009D3443">
            <w:pPr>
              <w:pStyle w:val="20"/>
              <w:framePr w:w="15614" w:wrap="notBeside" w:vAnchor="text" w:hAnchor="text" w:xAlign="center" w:y="1"/>
              <w:shd w:val="clear" w:color="auto" w:fill="auto"/>
              <w:spacing w:before="0" w:line="274" w:lineRule="exact"/>
              <w:jc w:val="left"/>
            </w:pPr>
            <w:proofErr w:type="gramStart"/>
            <w:r>
              <w:rPr>
                <w:rStyle w:val="212pt0"/>
              </w:rPr>
              <w:t>ответственному</w:t>
            </w:r>
            <w:proofErr w:type="gramEnd"/>
            <w:r>
              <w:rPr>
                <w:rStyle w:val="212pt0"/>
              </w:rPr>
              <w:t xml:space="preserve"> за предоставление муниципальной услуги</w:t>
            </w:r>
          </w:p>
        </w:tc>
        <w:tc>
          <w:tcPr>
            <w:tcW w:w="3734"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Направление межведомственных запросов в органы и организации, указанные в пункте 2.3 Административного регламента</w:t>
            </w:r>
          </w:p>
        </w:tc>
        <w:tc>
          <w:tcPr>
            <w:tcW w:w="1685"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В день регистрации заявления и документов</w:t>
            </w:r>
          </w:p>
        </w:tc>
        <w:tc>
          <w:tcPr>
            <w:tcW w:w="1382"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Должностн</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ое</w:t>
            </w:r>
            <w:proofErr w:type="spellEnd"/>
            <w:r>
              <w:rPr>
                <w:rStyle w:val="212pt0"/>
              </w:rPr>
              <w:t xml:space="preserve"> лицо</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Уполномо</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ченного</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органа,</w:t>
            </w:r>
          </w:p>
          <w:p w:rsidR="006B3425" w:rsidRDefault="009D3443">
            <w:pPr>
              <w:pStyle w:val="20"/>
              <w:framePr w:w="15614" w:wrap="notBeside" w:vAnchor="text" w:hAnchor="text" w:xAlign="center" w:y="1"/>
              <w:shd w:val="clear" w:color="auto" w:fill="auto"/>
              <w:spacing w:before="0" w:line="274" w:lineRule="exact"/>
              <w:jc w:val="left"/>
            </w:pPr>
            <w:r>
              <w:rPr>
                <w:rStyle w:val="212pt0"/>
              </w:rPr>
              <w:t>ответствен</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ное</w:t>
            </w:r>
            <w:proofErr w:type="spellEnd"/>
            <w:r>
              <w:rPr>
                <w:rStyle w:val="212pt0"/>
              </w:rPr>
              <w:t xml:space="preserve"> за</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предоставл</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ение</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муниципал</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ьной</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tc>
        <w:tc>
          <w:tcPr>
            <w:tcW w:w="2189"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jc w:val="left"/>
            </w:pPr>
            <w:r>
              <w:rPr>
                <w:rStyle w:val="212pt0"/>
              </w:rPr>
              <w:t>Уполномоченный орган/ГИС/ СМЭВ</w:t>
            </w:r>
          </w:p>
        </w:tc>
        <w:tc>
          <w:tcPr>
            <w:tcW w:w="1848"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Отсутствие</w:t>
            </w:r>
          </w:p>
          <w:p w:rsidR="006B3425" w:rsidRDefault="009D3443">
            <w:pPr>
              <w:pStyle w:val="20"/>
              <w:framePr w:w="15614" w:wrap="notBeside" w:vAnchor="text" w:hAnchor="text" w:xAlign="center" w:y="1"/>
              <w:shd w:val="clear" w:color="auto" w:fill="auto"/>
              <w:spacing w:before="0" w:line="274" w:lineRule="exact"/>
              <w:jc w:val="left"/>
            </w:pPr>
            <w:r>
              <w:rPr>
                <w:rStyle w:val="212pt0"/>
              </w:rPr>
              <w:t>документов,</w:t>
            </w:r>
          </w:p>
          <w:p w:rsidR="006B3425" w:rsidRDefault="009D3443">
            <w:pPr>
              <w:pStyle w:val="20"/>
              <w:framePr w:w="15614" w:wrap="notBeside" w:vAnchor="text" w:hAnchor="text" w:xAlign="center" w:y="1"/>
              <w:shd w:val="clear" w:color="auto" w:fill="auto"/>
              <w:spacing w:before="0" w:line="274" w:lineRule="exact"/>
              <w:jc w:val="left"/>
            </w:pPr>
            <w:r>
              <w:rPr>
                <w:rStyle w:val="212pt0"/>
              </w:rPr>
              <w:t>необходимых</w:t>
            </w:r>
          </w:p>
          <w:p w:rsidR="006B3425" w:rsidRDefault="009D3443">
            <w:pPr>
              <w:pStyle w:val="20"/>
              <w:framePr w:w="15614" w:wrap="notBeside" w:vAnchor="text" w:hAnchor="text" w:xAlign="center" w:y="1"/>
              <w:shd w:val="clear" w:color="auto" w:fill="auto"/>
              <w:spacing w:before="0" w:line="274" w:lineRule="exact"/>
              <w:jc w:val="left"/>
            </w:pPr>
            <w:r>
              <w:rPr>
                <w:rStyle w:val="212pt0"/>
              </w:rPr>
              <w:t>для</w:t>
            </w:r>
          </w:p>
          <w:p w:rsidR="006B3425" w:rsidRDefault="009D3443">
            <w:pPr>
              <w:pStyle w:val="20"/>
              <w:framePr w:w="15614" w:wrap="notBeside" w:vAnchor="text" w:hAnchor="text" w:xAlign="center" w:y="1"/>
              <w:shd w:val="clear" w:color="auto" w:fill="auto"/>
              <w:spacing w:before="0" w:line="274" w:lineRule="exact"/>
              <w:jc w:val="left"/>
            </w:pPr>
            <w:r>
              <w:rPr>
                <w:rStyle w:val="212pt0"/>
              </w:rPr>
              <w:t>предоставления</w:t>
            </w:r>
          </w:p>
          <w:p w:rsidR="006B3425" w:rsidRDefault="009D3443">
            <w:pPr>
              <w:pStyle w:val="20"/>
              <w:framePr w:w="15614" w:wrap="notBeside" w:vAnchor="text" w:hAnchor="text" w:xAlign="center" w:y="1"/>
              <w:shd w:val="clear" w:color="auto" w:fill="auto"/>
              <w:spacing w:before="0" w:line="274" w:lineRule="exact"/>
              <w:jc w:val="left"/>
            </w:pPr>
            <w:r>
              <w:rPr>
                <w:rStyle w:val="212pt0"/>
              </w:rPr>
              <w:t>муниципальной</w:t>
            </w:r>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находящихся в распоряжении </w:t>
            </w:r>
            <w:proofErr w:type="spellStart"/>
            <w:proofErr w:type="gramStart"/>
            <w:r>
              <w:rPr>
                <w:rStyle w:val="212pt0"/>
              </w:rPr>
              <w:t>государственн</w:t>
            </w:r>
            <w:proofErr w:type="spellEnd"/>
            <w:r>
              <w:rPr>
                <w:rStyle w:val="212pt0"/>
              </w:rPr>
              <w:t xml:space="preserve"> </w:t>
            </w:r>
            <w:proofErr w:type="spellStart"/>
            <w:r>
              <w:rPr>
                <w:rStyle w:val="212pt0"/>
              </w:rPr>
              <w:t>ых</w:t>
            </w:r>
            <w:proofErr w:type="spellEnd"/>
            <w:proofErr w:type="gramEnd"/>
            <w:r>
              <w:rPr>
                <w:rStyle w:val="212pt0"/>
              </w:rPr>
              <w:t xml:space="preserve"> органов (организаций)</w:t>
            </w:r>
          </w:p>
        </w:tc>
        <w:tc>
          <w:tcPr>
            <w:tcW w:w="2558" w:type="dxa"/>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Направление межведомственного запроса в органы (организации), предоставляющие документы (сведения), предусмотренные пунктом 2.10 Административного регламента, в том числе </w:t>
            </w:r>
            <w:proofErr w:type="gramStart"/>
            <w:r>
              <w:rPr>
                <w:rStyle w:val="212pt0"/>
              </w:rPr>
              <w:t>с</w:t>
            </w:r>
            <w:proofErr w:type="gramEnd"/>
          </w:p>
          <w:p w:rsidR="006B3425" w:rsidRDefault="009D3443">
            <w:pPr>
              <w:pStyle w:val="20"/>
              <w:framePr w:w="15614" w:wrap="notBeside" w:vAnchor="text" w:hAnchor="text" w:xAlign="center" w:y="1"/>
              <w:shd w:val="clear" w:color="auto" w:fill="auto"/>
              <w:spacing w:before="0" w:line="274" w:lineRule="exact"/>
              <w:jc w:val="left"/>
            </w:pPr>
            <w:r>
              <w:rPr>
                <w:rStyle w:val="212pt0"/>
              </w:rPr>
              <w:t>использованием</w:t>
            </w:r>
          </w:p>
          <w:p w:rsidR="006B3425" w:rsidRDefault="009D3443">
            <w:pPr>
              <w:pStyle w:val="20"/>
              <w:framePr w:w="15614" w:wrap="notBeside" w:vAnchor="text" w:hAnchor="text" w:xAlign="center" w:y="1"/>
              <w:shd w:val="clear" w:color="auto" w:fill="auto"/>
              <w:spacing w:before="0" w:line="274" w:lineRule="exact"/>
              <w:jc w:val="left"/>
            </w:pPr>
            <w:r>
              <w:rPr>
                <w:rStyle w:val="212pt0"/>
              </w:rPr>
              <w:t>СМЭВ</w:t>
            </w:r>
          </w:p>
        </w:tc>
      </w:tr>
      <w:tr w:rsidR="006B3425">
        <w:trPr>
          <w:trHeight w:hRule="exact" w:val="3605"/>
          <w:jc w:val="center"/>
        </w:trPr>
        <w:tc>
          <w:tcPr>
            <w:tcW w:w="2218" w:type="dxa"/>
            <w:vMerge/>
            <w:tcBorders>
              <w:left w:val="single" w:sz="4" w:space="0" w:color="auto"/>
              <w:bottom w:val="single" w:sz="4" w:space="0" w:color="auto"/>
            </w:tcBorders>
            <w:shd w:val="clear" w:color="auto" w:fill="FFFFFF"/>
          </w:tcPr>
          <w:p w:rsidR="006B3425" w:rsidRDefault="006B3425">
            <w:pPr>
              <w:framePr w:w="15614" w:wrap="notBeside" w:vAnchor="text" w:hAnchor="text" w:xAlign="center" w:y="1"/>
            </w:pPr>
          </w:p>
        </w:tc>
        <w:tc>
          <w:tcPr>
            <w:tcW w:w="3734"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Получение ответов на межведомственные запросы, формирование полного комплекта документов</w:t>
            </w:r>
          </w:p>
        </w:tc>
        <w:tc>
          <w:tcPr>
            <w:tcW w:w="1685" w:type="dxa"/>
            <w:tcBorders>
              <w:top w:val="single" w:sz="4" w:space="0" w:color="auto"/>
              <w:left w:val="single" w:sz="4" w:space="0" w:color="auto"/>
              <w:bottom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r>
              <w:rPr>
                <w:rStyle w:val="212pt0"/>
              </w:rPr>
              <w:t>5 рабочих</w:t>
            </w:r>
          </w:p>
          <w:p w:rsidR="006B3425" w:rsidRDefault="009D3443">
            <w:pPr>
              <w:pStyle w:val="20"/>
              <w:framePr w:w="15614" w:wrap="notBeside" w:vAnchor="text" w:hAnchor="text" w:xAlign="center" w:y="1"/>
              <w:shd w:val="clear" w:color="auto" w:fill="auto"/>
              <w:spacing w:before="0" w:line="274" w:lineRule="exact"/>
              <w:jc w:val="left"/>
            </w:pPr>
            <w:r>
              <w:rPr>
                <w:rStyle w:val="212pt0"/>
              </w:rPr>
              <w:t>дней со дня</w:t>
            </w:r>
          </w:p>
          <w:p w:rsidR="006B3425" w:rsidRDefault="009D3443">
            <w:pPr>
              <w:pStyle w:val="20"/>
              <w:framePr w:w="15614" w:wrap="notBeside" w:vAnchor="text" w:hAnchor="text" w:xAlign="center" w:y="1"/>
              <w:shd w:val="clear" w:color="auto" w:fill="auto"/>
              <w:spacing w:before="0" w:line="274" w:lineRule="exact"/>
              <w:jc w:val="left"/>
            </w:pPr>
            <w:r>
              <w:rPr>
                <w:rStyle w:val="212pt0"/>
              </w:rPr>
              <w:t>направления</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межведомств</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енного</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запроса </w:t>
            </w:r>
            <w:proofErr w:type="gramStart"/>
            <w:r>
              <w:rPr>
                <w:rStyle w:val="212pt0"/>
              </w:rPr>
              <w:t>в</w:t>
            </w:r>
            <w:proofErr w:type="gramEnd"/>
          </w:p>
          <w:p w:rsidR="006B3425" w:rsidRDefault="009D3443">
            <w:pPr>
              <w:pStyle w:val="20"/>
              <w:framePr w:w="15614" w:wrap="notBeside" w:vAnchor="text" w:hAnchor="text" w:xAlign="center" w:y="1"/>
              <w:shd w:val="clear" w:color="auto" w:fill="auto"/>
              <w:spacing w:before="0" w:line="274" w:lineRule="exact"/>
              <w:jc w:val="left"/>
            </w:pPr>
            <w:r>
              <w:rPr>
                <w:rStyle w:val="212pt0"/>
              </w:rPr>
              <w:t>орган или</w:t>
            </w:r>
          </w:p>
          <w:p w:rsidR="006B3425" w:rsidRDefault="009D3443">
            <w:pPr>
              <w:pStyle w:val="20"/>
              <w:framePr w:w="15614" w:wrap="notBeside" w:vAnchor="text" w:hAnchor="text" w:xAlign="center" w:y="1"/>
              <w:shd w:val="clear" w:color="auto" w:fill="auto"/>
              <w:spacing w:before="0" w:line="274" w:lineRule="exact"/>
              <w:jc w:val="left"/>
            </w:pPr>
            <w:r>
              <w:rPr>
                <w:rStyle w:val="212pt0"/>
              </w:rPr>
              <w:t>организацию,</w:t>
            </w:r>
          </w:p>
          <w:p w:rsidR="006B3425" w:rsidRDefault="009D3443">
            <w:pPr>
              <w:pStyle w:val="20"/>
              <w:framePr w:w="15614" w:wrap="notBeside" w:vAnchor="text" w:hAnchor="text" w:xAlign="center" w:y="1"/>
              <w:shd w:val="clear" w:color="auto" w:fill="auto"/>
              <w:spacing w:before="0" w:line="274" w:lineRule="exact"/>
              <w:jc w:val="left"/>
            </w:pPr>
            <w:r>
              <w:rPr>
                <w:rStyle w:val="212pt0"/>
              </w:rPr>
              <w:t>предоставляю</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щие</w:t>
            </w:r>
            <w:proofErr w:type="spellEnd"/>
            <w:r>
              <w:rPr>
                <w:rStyle w:val="212pt0"/>
              </w:rPr>
              <w:t xml:space="preserve"> документ</w:t>
            </w:r>
          </w:p>
          <w:p w:rsidR="006B3425" w:rsidRDefault="009D3443">
            <w:pPr>
              <w:pStyle w:val="20"/>
              <w:framePr w:w="15614" w:wrap="notBeside" w:vAnchor="text" w:hAnchor="text" w:xAlign="center" w:y="1"/>
              <w:shd w:val="clear" w:color="auto" w:fill="auto"/>
              <w:spacing w:before="0" w:line="274" w:lineRule="exact"/>
              <w:jc w:val="left"/>
            </w:pPr>
            <w:r>
              <w:rPr>
                <w:rStyle w:val="212pt0"/>
              </w:rPr>
              <w:t>и</w:t>
            </w:r>
          </w:p>
          <w:p w:rsidR="006B3425" w:rsidRDefault="009D3443">
            <w:pPr>
              <w:pStyle w:val="20"/>
              <w:framePr w:w="15614" w:wrap="notBeside" w:vAnchor="text" w:hAnchor="text" w:xAlign="center" w:y="1"/>
              <w:shd w:val="clear" w:color="auto" w:fill="auto"/>
              <w:spacing w:before="0" w:line="274" w:lineRule="exact"/>
              <w:jc w:val="left"/>
            </w:pPr>
            <w:r>
              <w:rPr>
                <w:rStyle w:val="212pt0"/>
              </w:rPr>
              <w:t>информацию, если иные</w:t>
            </w:r>
          </w:p>
        </w:tc>
        <w:tc>
          <w:tcPr>
            <w:tcW w:w="1382"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Должностн</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ое</w:t>
            </w:r>
            <w:proofErr w:type="spellEnd"/>
            <w:r>
              <w:rPr>
                <w:rStyle w:val="212pt0"/>
              </w:rPr>
              <w:t xml:space="preserve"> лицо</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Уполномо</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ченного</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органа,</w:t>
            </w:r>
          </w:p>
          <w:p w:rsidR="006B3425" w:rsidRDefault="009D3443">
            <w:pPr>
              <w:pStyle w:val="20"/>
              <w:framePr w:w="15614" w:wrap="notBeside" w:vAnchor="text" w:hAnchor="text" w:xAlign="center" w:y="1"/>
              <w:shd w:val="clear" w:color="auto" w:fill="auto"/>
              <w:spacing w:before="0" w:line="274" w:lineRule="exact"/>
              <w:jc w:val="left"/>
            </w:pPr>
            <w:r>
              <w:rPr>
                <w:rStyle w:val="212pt0"/>
              </w:rPr>
              <w:t>ответствен</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ное</w:t>
            </w:r>
            <w:proofErr w:type="spellEnd"/>
            <w:r>
              <w:rPr>
                <w:rStyle w:val="212pt0"/>
              </w:rPr>
              <w:t xml:space="preserve"> за</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предоставл</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ение</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муниципал</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ьной</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tc>
        <w:tc>
          <w:tcPr>
            <w:tcW w:w="2189"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jc w:val="left"/>
            </w:pPr>
            <w:proofErr w:type="gramStart"/>
            <w:r>
              <w:rPr>
                <w:rStyle w:val="212pt0"/>
              </w:rPr>
              <w:t>Уполномоченный орган) /ГИС/ СМЭВ</w:t>
            </w:r>
            <w:proofErr w:type="gramEnd"/>
          </w:p>
        </w:tc>
        <w:tc>
          <w:tcPr>
            <w:tcW w:w="1848" w:type="dxa"/>
            <w:tcBorders>
              <w:top w:val="single" w:sz="4" w:space="0" w:color="auto"/>
              <w:left w:val="single" w:sz="4" w:space="0" w:color="auto"/>
              <w:bottom w:val="single" w:sz="4" w:space="0" w:color="auto"/>
            </w:tcBorders>
            <w:shd w:val="clear" w:color="auto" w:fill="FFFFFF"/>
          </w:tcPr>
          <w:p w:rsidR="006B3425" w:rsidRDefault="006B3425">
            <w:pPr>
              <w:framePr w:w="15614" w:wrap="notBeside" w:vAnchor="text" w:hAnchor="text" w:xAlign="center" w:y="1"/>
              <w:rPr>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Получение</w:t>
            </w:r>
          </w:p>
          <w:p w:rsidR="006B3425" w:rsidRDefault="009D3443">
            <w:pPr>
              <w:pStyle w:val="20"/>
              <w:framePr w:w="15614" w:wrap="notBeside" w:vAnchor="text" w:hAnchor="text" w:xAlign="center" w:y="1"/>
              <w:shd w:val="clear" w:color="auto" w:fill="auto"/>
              <w:spacing w:before="0" w:line="274" w:lineRule="exact"/>
              <w:jc w:val="left"/>
            </w:pPr>
            <w:r>
              <w:rPr>
                <w:rStyle w:val="212pt0"/>
              </w:rPr>
              <w:t>документов</w:t>
            </w:r>
          </w:p>
          <w:p w:rsidR="006B3425" w:rsidRDefault="009D3443">
            <w:pPr>
              <w:pStyle w:val="20"/>
              <w:framePr w:w="15614" w:wrap="notBeside" w:vAnchor="text" w:hAnchor="text" w:xAlign="center" w:y="1"/>
              <w:shd w:val="clear" w:color="auto" w:fill="auto"/>
              <w:spacing w:before="0" w:line="274" w:lineRule="exact"/>
              <w:jc w:val="left"/>
            </w:pPr>
            <w:r>
              <w:rPr>
                <w:rStyle w:val="212pt0"/>
              </w:rPr>
              <w:t>(сведений),</w:t>
            </w:r>
          </w:p>
          <w:p w:rsidR="006B3425" w:rsidRDefault="009D3443">
            <w:pPr>
              <w:pStyle w:val="20"/>
              <w:framePr w:w="15614" w:wrap="notBeside" w:vAnchor="text" w:hAnchor="text" w:xAlign="center" w:y="1"/>
              <w:shd w:val="clear" w:color="auto" w:fill="auto"/>
              <w:spacing w:before="0" w:line="274" w:lineRule="exact"/>
              <w:jc w:val="left"/>
            </w:pPr>
            <w:r>
              <w:rPr>
                <w:rStyle w:val="212pt0"/>
              </w:rPr>
              <w:t>необходимых для</w:t>
            </w:r>
          </w:p>
          <w:p w:rsidR="006B3425" w:rsidRDefault="009D3443">
            <w:pPr>
              <w:pStyle w:val="20"/>
              <w:framePr w:w="15614" w:wrap="notBeside" w:vAnchor="text" w:hAnchor="text" w:xAlign="center" w:y="1"/>
              <w:shd w:val="clear" w:color="auto" w:fill="auto"/>
              <w:spacing w:before="0" w:line="274" w:lineRule="exact"/>
              <w:jc w:val="left"/>
            </w:pPr>
            <w:r>
              <w:rPr>
                <w:rStyle w:val="212pt0"/>
              </w:rPr>
              <w:t>предоставления</w:t>
            </w:r>
          </w:p>
          <w:p w:rsidR="006B3425" w:rsidRDefault="009D3443">
            <w:pPr>
              <w:pStyle w:val="20"/>
              <w:framePr w:w="15614" w:wrap="notBeside" w:vAnchor="text" w:hAnchor="text" w:xAlign="center" w:y="1"/>
              <w:shd w:val="clear" w:color="auto" w:fill="auto"/>
              <w:spacing w:before="0" w:line="274" w:lineRule="exact"/>
              <w:jc w:val="left"/>
            </w:pPr>
            <w:r>
              <w:rPr>
                <w:rStyle w:val="212pt0"/>
              </w:rPr>
              <w:t>муниципальной</w:t>
            </w:r>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tc>
      </w:tr>
    </w:tbl>
    <w:p w:rsidR="006B3425" w:rsidRDefault="006B3425">
      <w:pPr>
        <w:framePr w:w="15614" w:wrap="notBeside" w:vAnchor="text" w:hAnchor="text" w:xAlign="center" w:y="1"/>
        <w:rPr>
          <w:sz w:val="2"/>
          <w:szCs w:val="2"/>
        </w:rPr>
      </w:pPr>
    </w:p>
    <w:p w:rsidR="006B3425" w:rsidRDefault="006B342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13"/>
        <w:gridCol w:w="3739"/>
        <w:gridCol w:w="1685"/>
        <w:gridCol w:w="1387"/>
        <w:gridCol w:w="2184"/>
        <w:gridCol w:w="1848"/>
        <w:gridCol w:w="2558"/>
      </w:tblGrid>
      <w:tr w:rsidR="006B3425">
        <w:trPr>
          <w:trHeight w:hRule="exact" w:val="293"/>
          <w:jc w:val="center"/>
        </w:trPr>
        <w:tc>
          <w:tcPr>
            <w:tcW w:w="2213"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1</w:t>
            </w:r>
          </w:p>
        </w:tc>
        <w:tc>
          <w:tcPr>
            <w:tcW w:w="3739"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2</w:t>
            </w:r>
          </w:p>
        </w:tc>
        <w:tc>
          <w:tcPr>
            <w:tcW w:w="1685"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3</w:t>
            </w:r>
          </w:p>
        </w:tc>
        <w:tc>
          <w:tcPr>
            <w:tcW w:w="1387"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4</w:t>
            </w:r>
          </w:p>
        </w:tc>
        <w:tc>
          <w:tcPr>
            <w:tcW w:w="2184"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5</w:t>
            </w:r>
          </w:p>
        </w:tc>
        <w:tc>
          <w:tcPr>
            <w:tcW w:w="184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6</w:t>
            </w:r>
          </w:p>
        </w:tc>
        <w:tc>
          <w:tcPr>
            <w:tcW w:w="2558" w:type="dxa"/>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7</w:t>
            </w:r>
          </w:p>
        </w:tc>
      </w:tr>
      <w:tr w:rsidR="006B3425">
        <w:trPr>
          <w:trHeight w:hRule="exact" w:val="1666"/>
          <w:jc w:val="center"/>
        </w:trPr>
        <w:tc>
          <w:tcPr>
            <w:tcW w:w="2213"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3739"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1685"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r>
              <w:rPr>
                <w:rStyle w:val="212pt0"/>
              </w:rPr>
              <w:t>сроки не</w:t>
            </w:r>
          </w:p>
          <w:p w:rsidR="006B3425" w:rsidRDefault="009D3443">
            <w:pPr>
              <w:pStyle w:val="20"/>
              <w:framePr w:w="15614" w:wrap="notBeside" w:vAnchor="text" w:hAnchor="text" w:xAlign="center" w:y="1"/>
              <w:shd w:val="clear" w:color="auto" w:fill="auto"/>
              <w:spacing w:before="0" w:line="274" w:lineRule="exact"/>
              <w:jc w:val="left"/>
            </w:pPr>
            <w:r>
              <w:rPr>
                <w:rStyle w:val="212pt0"/>
              </w:rPr>
              <w:t>предусмотрен</w:t>
            </w:r>
          </w:p>
          <w:p w:rsidR="006B3425" w:rsidRDefault="009D3443">
            <w:pPr>
              <w:pStyle w:val="20"/>
              <w:framePr w:w="15614" w:wrap="notBeside" w:vAnchor="text" w:hAnchor="text" w:xAlign="center" w:y="1"/>
              <w:shd w:val="clear" w:color="auto" w:fill="auto"/>
              <w:spacing w:before="0" w:line="274" w:lineRule="exact"/>
              <w:jc w:val="left"/>
            </w:pPr>
            <w:r>
              <w:rPr>
                <w:rStyle w:val="212pt0"/>
              </w:rPr>
              <w:t>ы</w:t>
            </w:r>
          </w:p>
          <w:p w:rsidR="006B3425" w:rsidRDefault="009D3443">
            <w:pPr>
              <w:pStyle w:val="20"/>
              <w:framePr w:w="15614" w:wrap="notBeside" w:vAnchor="text" w:hAnchor="text" w:xAlign="center" w:y="1"/>
              <w:shd w:val="clear" w:color="auto" w:fill="auto"/>
              <w:spacing w:before="0" w:line="274" w:lineRule="exact"/>
              <w:jc w:val="left"/>
            </w:pPr>
            <w:proofErr w:type="spellStart"/>
            <w:proofErr w:type="gramStart"/>
            <w:r>
              <w:rPr>
                <w:rStyle w:val="212pt0"/>
              </w:rPr>
              <w:t>законодательс</w:t>
            </w:r>
            <w:proofErr w:type="spellEnd"/>
            <w:r>
              <w:rPr>
                <w:rStyle w:val="212pt0"/>
              </w:rPr>
              <w:t xml:space="preserve"> </w:t>
            </w:r>
            <w:proofErr w:type="spellStart"/>
            <w:r>
              <w:rPr>
                <w:rStyle w:val="212pt0"/>
              </w:rPr>
              <w:t>твом</w:t>
            </w:r>
            <w:proofErr w:type="spellEnd"/>
            <w:proofErr w:type="gramEnd"/>
            <w:r>
              <w:rPr>
                <w:rStyle w:val="212pt0"/>
              </w:rPr>
              <w:t xml:space="preserve"> РФ и субъекта РФ</w:t>
            </w:r>
          </w:p>
        </w:tc>
        <w:tc>
          <w:tcPr>
            <w:tcW w:w="1387"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2184"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1848"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2558" w:type="dxa"/>
            <w:tcBorders>
              <w:top w:val="single" w:sz="4" w:space="0" w:color="auto"/>
              <w:left w:val="single" w:sz="4" w:space="0" w:color="auto"/>
              <w:right w:val="single" w:sz="4" w:space="0" w:color="auto"/>
            </w:tcBorders>
            <w:shd w:val="clear" w:color="auto" w:fill="FFFFFF"/>
          </w:tcPr>
          <w:p w:rsidR="006B3425" w:rsidRDefault="006B3425">
            <w:pPr>
              <w:framePr w:w="15614" w:wrap="notBeside" w:vAnchor="text" w:hAnchor="text" w:xAlign="center" w:y="1"/>
              <w:rPr>
                <w:sz w:val="10"/>
                <w:szCs w:val="10"/>
              </w:rPr>
            </w:pPr>
          </w:p>
        </w:tc>
      </w:tr>
      <w:tr w:rsidR="006B3425">
        <w:trPr>
          <w:trHeight w:hRule="exact" w:val="542"/>
          <w:jc w:val="center"/>
        </w:trPr>
        <w:tc>
          <w:tcPr>
            <w:tcW w:w="15614" w:type="dxa"/>
            <w:gridSpan w:val="7"/>
            <w:tcBorders>
              <w:top w:val="single" w:sz="4" w:space="0" w:color="auto"/>
              <w:left w:val="single" w:sz="4" w:space="0" w:color="auto"/>
              <w:bottom w:val="single" w:sz="4" w:space="0" w:color="auto"/>
              <w:righ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40" w:lineRule="exact"/>
              <w:ind w:left="5880"/>
              <w:jc w:val="left"/>
            </w:pPr>
            <w:r>
              <w:rPr>
                <w:rStyle w:val="212pt0"/>
              </w:rPr>
              <w:t>3. Рассмотрение документов и сведений</w:t>
            </w:r>
          </w:p>
        </w:tc>
      </w:tr>
    </w:tbl>
    <w:p w:rsidR="006B3425" w:rsidRDefault="006B3425">
      <w:pPr>
        <w:framePr w:w="15614" w:wrap="notBeside" w:vAnchor="text" w:hAnchor="text" w:xAlign="center" w:y="1"/>
        <w:rPr>
          <w:sz w:val="2"/>
          <w:szCs w:val="2"/>
        </w:rPr>
      </w:pPr>
    </w:p>
    <w:p w:rsidR="006B3425" w:rsidRDefault="006B3425">
      <w:pPr>
        <w:rPr>
          <w:sz w:val="2"/>
          <w:szCs w:val="2"/>
        </w:rPr>
      </w:pPr>
    </w:p>
    <w:p w:rsidR="006B3425" w:rsidRDefault="006B3425">
      <w:pPr>
        <w:rPr>
          <w:sz w:val="2"/>
          <w:szCs w:val="2"/>
        </w:rPr>
        <w:sectPr w:rsidR="006B3425" w:rsidSect="00104A58">
          <w:headerReference w:type="default" r:id="rId12"/>
          <w:pgSz w:w="16840" w:h="11900" w:orient="landscape"/>
          <w:pgMar w:top="851" w:right="851" w:bottom="1418" w:left="851" w:header="0" w:footer="3"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691"/>
        <w:gridCol w:w="1699"/>
        <w:gridCol w:w="1325"/>
        <w:gridCol w:w="2208"/>
        <w:gridCol w:w="1848"/>
        <w:gridCol w:w="2558"/>
      </w:tblGrid>
      <w:tr w:rsidR="006B3425">
        <w:trPr>
          <w:trHeight w:hRule="exact" w:val="293"/>
          <w:jc w:val="center"/>
        </w:trPr>
        <w:tc>
          <w:tcPr>
            <w:tcW w:w="2285"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lastRenderedPageBreak/>
              <w:t>1</w:t>
            </w:r>
          </w:p>
        </w:tc>
        <w:tc>
          <w:tcPr>
            <w:tcW w:w="3691"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2</w:t>
            </w:r>
          </w:p>
        </w:tc>
        <w:tc>
          <w:tcPr>
            <w:tcW w:w="1699"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3</w:t>
            </w:r>
          </w:p>
        </w:tc>
        <w:tc>
          <w:tcPr>
            <w:tcW w:w="1325"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4</w:t>
            </w:r>
          </w:p>
        </w:tc>
        <w:tc>
          <w:tcPr>
            <w:tcW w:w="220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5</w:t>
            </w:r>
          </w:p>
        </w:tc>
        <w:tc>
          <w:tcPr>
            <w:tcW w:w="184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6</w:t>
            </w:r>
          </w:p>
        </w:tc>
        <w:tc>
          <w:tcPr>
            <w:tcW w:w="2558" w:type="dxa"/>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7</w:t>
            </w:r>
          </w:p>
        </w:tc>
      </w:tr>
      <w:tr w:rsidR="006B3425" w:rsidTr="00C323DF">
        <w:trPr>
          <w:trHeight w:hRule="exact" w:val="8220"/>
          <w:jc w:val="center"/>
        </w:trPr>
        <w:tc>
          <w:tcPr>
            <w:tcW w:w="2285"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Пакет</w:t>
            </w:r>
          </w:p>
          <w:p w:rsidR="006B3425" w:rsidRDefault="009D3443">
            <w:pPr>
              <w:pStyle w:val="20"/>
              <w:framePr w:w="15614" w:wrap="notBeside" w:vAnchor="text" w:hAnchor="text" w:xAlign="center" w:y="1"/>
              <w:shd w:val="clear" w:color="auto" w:fill="auto"/>
              <w:spacing w:before="0" w:line="274" w:lineRule="exact"/>
              <w:jc w:val="left"/>
            </w:pPr>
            <w:r>
              <w:rPr>
                <w:rStyle w:val="212pt0"/>
              </w:rPr>
              <w:t>зарегистрированных х документов, поступивших должностному лицу,</w:t>
            </w:r>
          </w:p>
          <w:p w:rsidR="006B3425" w:rsidRDefault="009D3443">
            <w:pPr>
              <w:pStyle w:val="20"/>
              <w:framePr w:w="15614" w:wrap="notBeside" w:vAnchor="text" w:hAnchor="text" w:xAlign="center" w:y="1"/>
              <w:shd w:val="clear" w:color="auto" w:fill="auto"/>
              <w:spacing w:before="0" w:line="274" w:lineRule="exact"/>
              <w:jc w:val="left"/>
            </w:pPr>
            <w:proofErr w:type="gramStart"/>
            <w:r>
              <w:rPr>
                <w:rStyle w:val="212pt0"/>
              </w:rPr>
              <w:t>ответственному</w:t>
            </w:r>
            <w:proofErr w:type="gramEnd"/>
            <w:r>
              <w:rPr>
                <w:rStyle w:val="212pt0"/>
              </w:rPr>
              <w:t xml:space="preserve"> за предоставление муниципальной услуги</w:t>
            </w:r>
          </w:p>
        </w:tc>
        <w:tc>
          <w:tcPr>
            <w:tcW w:w="3691"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Проверка соответствия документов и сведений требованиям нормативных правовых актов предоставления муниципальной услуги</w:t>
            </w:r>
          </w:p>
        </w:tc>
        <w:tc>
          <w:tcPr>
            <w:tcW w:w="1699"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69" w:lineRule="exact"/>
              <w:jc w:val="left"/>
            </w:pPr>
            <w:r>
              <w:rPr>
                <w:rStyle w:val="212pt0"/>
              </w:rPr>
              <w:t>5 рабочих дней</w:t>
            </w:r>
          </w:p>
        </w:tc>
        <w:tc>
          <w:tcPr>
            <w:tcW w:w="1325"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Должност</w:t>
            </w:r>
            <w:proofErr w:type="spellEnd"/>
          </w:p>
          <w:p w:rsidR="006B3425" w:rsidRDefault="009D3443">
            <w:pPr>
              <w:pStyle w:val="20"/>
              <w:framePr w:w="15614" w:wrap="notBeside" w:vAnchor="text" w:hAnchor="text" w:xAlign="center" w:y="1"/>
              <w:shd w:val="clear" w:color="auto" w:fill="auto"/>
              <w:spacing w:before="0" w:line="274" w:lineRule="exact"/>
              <w:jc w:val="center"/>
            </w:pPr>
            <w:proofErr w:type="spellStart"/>
            <w:r>
              <w:rPr>
                <w:rStyle w:val="212pt0"/>
              </w:rPr>
              <w:t>ное</w:t>
            </w:r>
            <w:proofErr w:type="spellEnd"/>
            <w:r>
              <w:rPr>
                <w:rStyle w:val="212pt0"/>
              </w:rPr>
              <w:t xml:space="preserve"> лицо</w:t>
            </w:r>
          </w:p>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У </w:t>
            </w:r>
            <w:proofErr w:type="spellStart"/>
            <w:r>
              <w:rPr>
                <w:rStyle w:val="212pt0"/>
              </w:rPr>
              <w:t>полномо</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ченного</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органа,</w:t>
            </w:r>
          </w:p>
          <w:p w:rsidR="006B3425" w:rsidRDefault="009D3443">
            <w:pPr>
              <w:pStyle w:val="20"/>
              <w:framePr w:w="15614" w:wrap="notBeside" w:vAnchor="text" w:hAnchor="text" w:xAlign="center" w:y="1"/>
              <w:shd w:val="clear" w:color="auto" w:fill="auto"/>
              <w:spacing w:before="0" w:line="274" w:lineRule="exact"/>
              <w:jc w:val="center"/>
            </w:pPr>
            <w:proofErr w:type="spellStart"/>
            <w:r>
              <w:rPr>
                <w:rStyle w:val="212pt0"/>
              </w:rPr>
              <w:t>ответстве</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нное</w:t>
            </w:r>
            <w:proofErr w:type="spellEnd"/>
            <w:r>
              <w:rPr>
                <w:rStyle w:val="212pt0"/>
              </w:rPr>
              <w:t xml:space="preserve"> за</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предостав</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ление</w:t>
            </w:r>
            <w:proofErr w:type="spellEnd"/>
          </w:p>
          <w:p w:rsidR="006B3425" w:rsidRDefault="00D759E8">
            <w:pPr>
              <w:pStyle w:val="20"/>
              <w:framePr w:w="15614" w:wrap="notBeside" w:vAnchor="text" w:hAnchor="text" w:xAlign="center" w:y="1"/>
              <w:shd w:val="clear" w:color="auto" w:fill="auto"/>
              <w:spacing w:before="0" w:line="274" w:lineRule="exact"/>
              <w:jc w:val="left"/>
            </w:pPr>
            <w:r>
              <w:rPr>
                <w:rStyle w:val="212pt0"/>
              </w:rPr>
              <w:t>муниципальной</w:t>
            </w:r>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tc>
        <w:tc>
          <w:tcPr>
            <w:tcW w:w="2208"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jc w:val="left"/>
            </w:pPr>
            <w:proofErr w:type="gramStart"/>
            <w:r>
              <w:rPr>
                <w:rStyle w:val="212pt0"/>
              </w:rPr>
              <w:t>Уполномоченный орган) / ГИС</w:t>
            </w:r>
            <w:proofErr w:type="gramEnd"/>
          </w:p>
        </w:tc>
        <w:tc>
          <w:tcPr>
            <w:tcW w:w="1848"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Основания отказа в </w:t>
            </w:r>
            <w:proofErr w:type="spellStart"/>
            <w:proofErr w:type="gramStart"/>
            <w:r>
              <w:rPr>
                <w:rStyle w:val="212pt0"/>
              </w:rPr>
              <w:t>предоставлени</w:t>
            </w:r>
            <w:proofErr w:type="spellEnd"/>
            <w:r>
              <w:rPr>
                <w:rStyle w:val="212pt0"/>
              </w:rPr>
              <w:t xml:space="preserve"> и</w:t>
            </w:r>
            <w:proofErr w:type="gramEnd"/>
          </w:p>
          <w:p w:rsidR="006B3425" w:rsidRDefault="009D3443">
            <w:pPr>
              <w:pStyle w:val="20"/>
              <w:framePr w:w="15614" w:wrap="notBeside" w:vAnchor="text" w:hAnchor="text" w:xAlign="center" w:y="1"/>
              <w:shd w:val="clear" w:color="auto" w:fill="auto"/>
              <w:spacing w:before="0" w:line="274" w:lineRule="exact"/>
              <w:jc w:val="left"/>
            </w:pPr>
            <w:r>
              <w:rPr>
                <w:rStyle w:val="212pt0"/>
              </w:rPr>
              <w:t>муниципальной</w:t>
            </w:r>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p w:rsidR="006B3425" w:rsidRDefault="009D3443">
            <w:pPr>
              <w:pStyle w:val="20"/>
              <w:framePr w:w="15614" w:wrap="notBeside" w:vAnchor="text" w:hAnchor="text" w:xAlign="center" w:y="1"/>
              <w:shd w:val="clear" w:color="auto" w:fill="auto"/>
              <w:spacing w:before="0" w:line="274" w:lineRule="exact"/>
              <w:jc w:val="left"/>
            </w:pPr>
            <w:proofErr w:type="spellStart"/>
            <w:proofErr w:type="gramStart"/>
            <w:r>
              <w:rPr>
                <w:rStyle w:val="212pt0"/>
              </w:rPr>
              <w:t>предусмотренн</w:t>
            </w:r>
            <w:proofErr w:type="spellEnd"/>
            <w:r>
              <w:rPr>
                <w:rStyle w:val="212pt0"/>
              </w:rPr>
              <w:t xml:space="preserve"> </w:t>
            </w:r>
            <w:proofErr w:type="spellStart"/>
            <w:r>
              <w:rPr>
                <w:rStyle w:val="212pt0"/>
              </w:rPr>
              <w:t>ые</w:t>
            </w:r>
            <w:proofErr w:type="spellEnd"/>
            <w:proofErr w:type="gramEnd"/>
            <w:r>
              <w:rPr>
                <w:rStyle w:val="212pt0"/>
              </w:rPr>
              <w:t xml:space="preserve"> пунктом 2.12</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Административ</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ного</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регламента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Проект результата предоставления муниципальной услуги по форме, приведенной в приложениях № 2, № 4 </w:t>
            </w:r>
            <w:proofErr w:type="gramStart"/>
            <w:r>
              <w:rPr>
                <w:rStyle w:val="212pt0"/>
              </w:rPr>
              <w:t>к</w:t>
            </w:r>
            <w:proofErr w:type="gramEnd"/>
          </w:p>
          <w:p w:rsidR="006B3425" w:rsidRDefault="009D3443">
            <w:pPr>
              <w:pStyle w:val="20"/>
              <w:framePr w:w="15614" w:wrap="notBeside" w:vAnchor="text" w:hAnchor="text" w:xAlign="center" w:y="1"/>
              <w:shd w:val="clear" w:color="auto" w:fill="auto"/>
              <w:spacing w:before="0" w:line="274" w:lineRule="exact"/>
              <w:jc w:val="left"/>
            </w:pPr>
            <w:r>
              <w:rPr>
                <w:rStyle w:val="212pt0"/>
              </w:rPr>
              <w:t>Административному</w:t>
            </w:r>
          </w:p>
          <w:p w:rsidR="006B3425" w:rsidRDefault="009D3443">
            <w:pPr>
              <w:pStyle w:val="20"/>
              <w:framePr w:w="15614" w:wrap="notBeside" w:vAnchor="text" w:hAnchor="text" w:xAlign="center" w:y="1"/>
              <w:shd w:val="clear" w:color="auto" w:fill="auto"/>
              <w:spacing w:before="0" w:line="274" w:lineRule="exact"/>
              <w:jc w:val="left"/>
            </w:pPr>
            <w:r>
              <w:rPr>
                <w:rStyle w:val="212pt0"/>
              </w:rPr>
              <w:t>регламенту</w:t>
            </w:r>
          </w:p>
        </w:tc>
      </w:tr>
    </w:tbl>
    <w:p w:rsidR="006B3425" w:rsidRDefault="006B3425">
      <w:pPr>
        <w:framePr w:w="15614" w:wrap="notBeside" w:vAnchor="text" w:hAnchor="text" w:xAlign="center" w:y="1"/>
        <w:rPr>
          <w:sz w:val="2"/>
          <w:szCs w:val="2"/>
        </w:rPr>
      </w:pPr>
    </w:p>
    <w:p w:rsidR="006B3425" w:rsidRDefault="006B342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691"/>
        <w:gridCol w:w="1694"/>
        <w:gridCol w:w="1354"/>
        <w:gridCol w:w="2184"/>
        <w:gridCol w:w="1848"/>
        <w:gridCol w:w="2558"/>
      </w:tblGrid>
      <w:tr w:rsidR="006B3425">
        <w:trPr>
          <w:trHeight w:hRule="exact" w:val="293"/>
          <w:jc w:val="center"/>
        </w:trPr>
        <w:tc>
          <w:tcPr>
            <w:tcW w:w="2285"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lastRenderedPageBreak/>
              <w:t>1</w:t>
            </w:r>
          </w:p>
        </w:tc>
        <w:tc>
          <w:tcPr>
            <w:tcW w:w="3691"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2</w:t>
            </w:r>
          </w:p>
        </w:tc>
        <w:tc>
          <w:tcPr>
            <w:tcW w:w="1694"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3</w:t>
            </w:r>
          </w:p>
        </w:tc>
        <w:tc>
          <w:tcPr>
            <w:tcW w:w="1354"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4</w:t>
            </w:r>
          </w:p>
        </w:tc>
        <w:tc>
          <w:tcPr>
            <w:tcW w:w="2184"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5</w:t>
            </w:r>
          </w:p>
        </w:tc>
        <w:tc>
          <w:tcPr>
            <w:tcW w:w="184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6</w:t>
            </w:r>
          </w:p>
        </w:tc>
        <w:tc>
          <w:tcPr>
            <w:tcW w:w="2558" w:type="dxa"/>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7</w:t>
            </w:r>
          </w:p>
        </w:tc>
      </w:tr>
      <w:tr w:rsidR="006B3425">
        <w:trPr>
          <w:trHeight w:hRule="exact" w:val="466"/>
          <w:jc w:val="center"/>
        </w:trPr>
        <w:tc>
          <w:tcPr>
            <w:tcW w:w="15614" w:type="dxa"/>
            <w:gridSpan w:val="7"/>
            <w:tcBorders>
              <w:top w:val="single" w:sz="4" w:space="0" w:color="auto"/>
              <w:left w:val="single" w:sz="4" w:space="0" w:color="auto"/>
              <w:righ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40" w:lineRule="exact"/>
              <w:ind w:left="6840"/>
              <w:jc w:val="left"/>
            </w:pPr>
            <w:r>
              <w:rPr>
                <w:rStyle w:val="212pt0"/>
              </w:rPr>
              <w:t>4. Принятие решения</w:t>
            </w:r>
          </w:p>
        </w:tc>
      </w:tr>
      <w:tr w:rsidR="006B3425">
        <w:trPr>
          <w:trHeight w:hRule="exact" w:val="1392"/>
          <w:jc w:val="center"/>
        </w:trPr>
        <w:tc>
          <w:tcPr>
            <w:tcW w:w="2285" w:type="dxa"/>
            <w:vMerge w:val="restart"/>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ind w:left="160"/>
              <w:jc w:val="left"/>
            </w:pPr>
            <w:r>
              <w:rPr>
                <w:rStyle w:val="212pt0"/>
              </w:rPr>
              <w:t>Проект результата предоставления муниципальной услуги по форме согласно</w:t>
            </w:r>
          </w:p>
          <w:p w:rsidR="006B3425" w:rsidRDefault="009D3443">
            <w:pPr>
              <w:pStyle w:val="20"/>
              <w:framePr w:w="15614" w:wrap="notBeside" w:vAnchor="text" w:hAnchor="text" w:xAlign="center" w:y="1"/>
              <w:shd w:val="clear" w:color="auto" w:fill="auto"/>
              <w:spacing w:before="0" w:line="274" w:lineRule="exact"/>
              <w:ind w:left="160"/>
              <w:jc w:val="left"/>
            </w:pPr>
            <w:r>
              <w:rPr>
                <w:rStyle w:val="212pt0"/>
              </w:rPr>
              <w:t xml:space="preserve">приложениям № 2, № 4 </w:t>
            </w:r>
            <w:proofErr w:type="gramStart"/>
            <w:r>
              <w:rPr>
                <w:rStyle w:val="212pt0"/>
              </w:rPr>
              <w:t>к</w:t>
            </w:r>
            <w:proofErr w:type="gramEnd"/>
          </w:p>
          <w:p w:rsidR="006B3425" w:rsidRDefault="009D3443">
            <w:pPr>
              <w:pStyle w:val="20"/>
              <w:framePr w:w="15614" w:wrap="notBeside" w:vAnchor="text" w:hAnchor="text" w:xAlign="center" w:y="1"/>
              <w:shd w:val="clear" w:color="auto" w:fill="auto"/>
              <w:spacing w:before="0" w:line="274" w:lineRule="exact"/>
              <w:ind w:left="160"/>
              <w:jc w:val="left"/>
            </w:pPr>
            <w:proofErr w:type="gramStart"/>
            <w:r>
              <w:rPr>
                <w:rStyle w:val="212pt0"/>
              </w:rPr>
              <w:t>Административном</w:t>
            </w:r>
            <w:proofErr w:type="gramEnd"/>
            <w:r>
              <w:rPr>
                <w:rStyle w:val="212pt0"/>
              </w:rPr>
              <w:t xml:space="preserve"> у регламенту</w:t>
            </w:r>
          </w:p>
        </w:tc>
        <w:tc>
          <w:tcPr>
            <w:tcW w:w="3691"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jc w:val="left"/>
            </w:pPr>
            <w:r>
              <w:rPr>
                <w:rStyle w:val="212pt0"/>
              </w:rPr>
              <w:t>Принятие решения о предоставления муниципальной услуги или об отказе в предоставлении услуги</w:t>
            </w:r>
          </w:p>
        </w:tc>
        <w:tc>
          <w:tcPr>
            <w:tcW w:w="1694" w:type="dxa"/>
            <w:vMerge w:val="restart"/>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1 рабочий день</w:t>
            </w:r>
          </w:p>
          <w:p w:rsidR="006B3425" w:rsidRDefault="009D3443">
            <w:pPr>
              <w:pStyle w:val="20"/>
              <w:framePr w:w="15614" w:wrap="notBeside" w:vAnchor="text" w:hAnchor="text" w:xAlign="center" w:y="1"/>
              <w:shd w:val="clear" w:color="auto" w:fill="auto"/>
              <w:spacing w:before="0" w:line="274" w:lineRule="exact"/>
              <w:jc w:val="left"/>
            </w:pPr>
            <w:r>
              <w:rPr>
                <w:rStyle w:val="212pt0"/>
              </w:rPr>
              <w:t>(</w:t>
            </w:r>
            <w:proofErr w:type="gramStart"/>
            <w:r>
              <w:rPr>
                <w:rStyle w:val="212pt0"/>
              </w:rPr>
              <w:t>включается в общий срок предоставлен</w:t>
            </w:r>
            <w:proofErr w:type="gramEnd"/>
            <w:r>
              <w:rPr>
                <w:rStyle w:val="212pt0"/>
              </w:rPr>
              <w:t xml:space="preserve"> </w:t>
            </w:r>
            <w:proofErr w:type="spellStart"/>
            <w:r>
              <w:rPr>
                <w:rStyle w:val="212pt0"/>
              </w:rPr>
              <w:t>ия</w:t>
            </w:r>
            <w:proofErr w:type="spellEnd"/>
            <w:r>
              <w:rPr>
                <w:rStyle w:val="212pt0"/>
              </w:rPr>
              <w:t xml:space="preserve"> услуги)</w:t>
            </w:r>
          </w:p>
        </w:tc>
        <w:tc>
          <w:tcPr>
            <w:tcW w:w="1354" w:type="dxa"/>
            <w:vMerge w:val="restart"/>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Должност</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ное</w:t>
            </w:r>
            <w:proofErr w:type="spellEnd"/>
            <w:r>
              <w:rPr>
                <w:rStyle w:val="212pt0"/>
              </w:rPr>
              <w:t xml:space="preserve"> лицо</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Уполномо</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ченного</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органа,</w:t>
            </w:r>
          </w:p>
          <w:p w:rsidR="006B3425" w:rsidRDefault="009D3443">
            <w:pPr>
              <w:pStyle w:val="20"/>
              <w:framePr w:w="15614" w:wrap="notBeside" w:vAnchor="text" w:hAnchor="text" w:xAlign="center" w:y="1"/>
              <w:shd w:val="clear" w:color="auto" w:fill="auto"/>
              <w:spacing w:before="0" w:line="274" w:lineRule="exact"/>
              <w:jc w:val="left"/>
            </w:pPr>
            <w:r>
              <w:rPr>
                <w:rStyle w:val="212pt0"/>
              </w:rPr>
              <w:t>ответствен</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ное</w:t>
            </w:r>
            <w:proofErr w:type="spellEnd"/>
            <w:r>
              <w:rPr>
                <w:rStyle w:val="212pt0"/>
              </w:rPr>
              <w:t xml:space="preserve"> за</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предостав</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ление</w:t>
            </w:r>
            <w:proofErr w:type="spellEnd"/>
          </w:p>
          <w:p w:rsidR="006B3425" w:rsidRDefault="009D3443">
            <w:pPr>
              <w:pStyle w:val="20"/>
              <w:framePr w:w="15614" w:wrap="notBeside" w:vAnchor="text" w:hAnchor="text" w:xAlign="center" w:y="1"/>
              <w:shd w:val="clear" w:color="auto" w:fill="auto"/>
              <w:spacing w:before="0" w:line="274" w:lineRule="exact"/>
              <w:jc w:val="center"/>
            </w:pPr>
            <w:proofErr w:type="spellStart"/>
            <w:r>
              <w:rPr>
                <w:rStyle w:val="212pt0"/>
              </w:rPr>
              <w:t>муниципа</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льной</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p w:rsidR="006B3425" w:rsidRDefault="009D3443">
            <w:pPr>
              <w:pStyle w:val="20"/>
              <w:framePr w:w="15614" w:wrap="notBeside" w:vAnchor="text" w:hAnchor="text" w:xAlign="center" w:y="1"/>
              <w:shd w:val="clear" w:color="auto" w:fill="auto"/>
              <w:spacing w:before="0" w:line="274" w:lineRule="exact"/>
              <w:jc w:val="left"/>
            </w:pPr>
            <w:r>
              <w:rPr>
                <w:rStyle w:val="212pt0"/>
              </w:rPr>
              <w:t>Руководит</w:t>
            </w:r>
          </w:p>
          <w:p w:rsidR="006B3425" w:rsidRDefault="009D3443">
            <w:pPr>
              <w:pStyle w:val="20"/>
              <w:framePr w:w="15614" w:wrap="notBeside" w:vAnchor="text" w:hAnchor="text" w:xAlign="center" w:y="1"/>
              <w:shd w:val="clear" w:color="auto" w:fill="auto"/>
              <w:spacing w:before="0" w:line="274" w:lineRule="exact"/>
              <w:jc w:val="left"/>
            </w:pPr>
            <w:r>
              <w:rPr>
                <w:rStyle w:val="212pt0"/>
              </w:rPr>
              <w:t>ель</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Уполномо</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ченного</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органа)</w:t>
            </w:r>
          </w:p>
          <w:p w:rsidR="006B3425" w:rsidRDefault="009D3443">
            <w:pPr>
              <w:pStyle w:val="20"/>
              <w:framePr w:w="15614" w:wrap="notBeside" w:vAnchor="text" w:hAnchor="text" w:xAlign="center" w:y="1"/>
              <w:shd w:val="clear" w:color="auto" w:fill="auto"/>
              <w:spacing w:before="0" w:line="274" w:lineRule="exact"/>
              <w:jc w:val="left"/>
            </w:pPr>
            <w:r>
              <w:rPr>
                <w:rStyle w:val="212pt0"/>
              </w:rPr>
              <w:t>или иное</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уполномоч</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енное</w:t>
            </w:r>
            <w:proofErr w:type="spellEnd"/>
            <w:r>
              <w:rPr>
                <w:rStyle w:val="212pt0"/>
              </w:rPr>
              <w:t xml:space="preserve"> им</w:t>
            </w:r>
          </w:p>
          <w:p w:rsidR="006B3425" w:rsidRDefault="009D3443">
            <w:pPr>
              <w:pStyle w:val="20"/>
              <w:framePr w:w="15614" w:wrap="notBeside" w:vAnchor="text" w:hAnchor="text" w:xAlign="center" w:y="1"/>
              <w:shd w:val="clear" w:color="auto" w:fill="auto"/>
              <w:spacing w:before="0" w:line="274" w:lineRule="exact"/>
              <w:jc w:val="left"/>
            </w:pPr>
            <w:r>
              <w:rPr>
                <w:rStyle w:val="212pt0"/>
              </w:rPr>
              <w:t>лицо</w:t>
            </w:r>
          </w:p>
        </w:tc>
        <w:tc>
          <w:tcPr>
            <w:tcW w:w="2184" w:type="dxa"/>
            <w:vMerge w:val="restart"/>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83" w:lineRule="exact"/>
              <w:jc w:val="left"/>
            </w:pPr>
            <w:proofErr w:type="gramStart"/>
            <w:r>
              <w:rPr>
                <w:rStyle w:val="212pt0"/>
              </w:rPr>
              <w:t>Уполномоченный орган) / ГИС</w:t>
            </w:r>
            <w:proofErr w:type="gramEnd"/>
          </w:p>
        </w:tc>
        <w:tc>
          <w:tcPr>
            <w:tcW w:w="1848" w:type="dxa"/>
            <w:vMerge w:val="restart"/>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Результат предоставления муниципальной услуги по форме, приведенной в приложениях № 2, № 4 </w:t>
            </w:r>
            <w:proofErr w:type="gramStart"/>
            <w:r>
              <w:rPr>
                <w:rStyle w:val="212pt0"/>
              </w:rPr>
              <w:t>к</w:t>
            </w:r>
            <w:proofErr w:type="gramEnd"/>
          </w:p>
          <w:p w:rsidR="006B3425" w:rsidRDefault="009D3443">
            <w:pPr>
              <w:pStyle w:val="20"/>
              <w:framePr w:w="15614" w:wrap="notBeside" w:vAnchor="text" w:hAnchor="text" w:xAlign="center" w:y="1"/>
              <w:shd w:val="clear" w:color="auto" w:fill="auto"/>
              <w:spacing w:before="0" w:line="274" w:lineRule="exact"/>
              <w:jc w:val="left"/>
            </w:pPr>
            <w:r>
              <w:rPr>
                <w:rStyle w:val="212pt0"/>
              </w:rPr>
              <w:t>Административному</w:t>
            </w:r>
          </w:p>
          <w:p w:rsidR="006B3425" w:rsidRDefault="009D3443">
            <w:pPr>
              <w:pStyle w:val="20"/>
              <w:framePr w:w="15614" w:wrap="notBeside" w:vAnchor="text" w:hAnchor="text" w:xAlign="center" w:y="1"/>
              <w:shd w:val="clear" w:color="auto" w:fill="auto"/>
              <w:spacing w:before="0" w:line="274" w:lineRule="exact"/>
              <w:jc w:val="left"/>
            </w:pPr>
            <w:r>
              <w:rPr>
                <w:rStyle w:val="212pt0"/>
              </w:rPr>
              <w:t>регламенту,</w:t>
            </w:r>
          </w:p>
          <w:p w:rsidR="006B3425" w:rsidRDefault="009D3443">
            <w:pPr>
              <w:pStyle w:val="20"/>
              <w:framePr w:w="15614" w:wrap="notBeside" w:vAnchor="text" w:hAnchor="text" w:xAlign="center" w:y="1"/>
              <w:shd w:val="clear" w:color="auto" w:fill="auto"/>
              <w:spacing w:before="0" w:line="274" w:lineRule="exact"/>
              <w:jc w:val="left"/>
            </w:pPr>
            <w:r>
              <w:rPr>
                <w:rStyle w:val="212pt0"/>
              </w:rPr>
              <w:t>подписанный</w:t>
            </w:r>
          </w:p>
          <w:p w:rsidR="006B3425" w:rsidRDefault="009D3443">
            <w:pPr>
              <w:pStyle w:val="20"/>
              <w:framePr w:w="15614" w:wrap="notBeside" w:vAnchor="text" w:hAnchor="text" w:xAlign="center" w:y="1"/>
              <w:shd w:val="clear" w:color="auto" w:fill="auto"/>
              <w:spacing w:before="0" w:line="274" w:lineRule="exact"/>
              <w:jc w:val="left"/>
            </w:pPr>
            <w:r>
              <w:rPr>
                <w:rStyle w:val="212pt0"/>
              </w:rPr>
              <w:t>усиленной</w:t>
            </w:r>
          </w:p>
          <w:p w:rsidR="006B3425" w:rsidRDefault="009D3443">
            <w:pPr>
              <w:pStyle w:val="20"/>
              <w:framePr w:w="15614" w:wrap="notBeside" w:vAnchor="text" w:hAnchor="text" w:xAlign="center" w:y="1"/>
              <w:shd w:val="clear" w:color="auto" w:fill="auto"/>
              <w:spacing w:before="0" w:line="274" w:lineRule="exact"/>
              <w:jc w:val="center"/>
            </w:pPr>
            <w:r>
              <w:rPr>
                <w:rStyle w:val="212pt0"/>
              </w:rPr>
              <w:t>квалифицированной</w:t>
            </w:r>
          </w:p>
          <w:p w:rsidR="006B3425" w:rsidRDefault="009D3443">
            <w:pPr>
              <w:pStyle w:val="20"/>
              <w:framePr w:w="15614" w:wrap="notBeside" w:vAnchor="text" w:hAnchor="text" w:xAlign="center" w:y="1"/>
              <w:shd w:val="clear" w:color="auto" w:fill="auto"/>
              <w:spacing w:before="0" w:line="274" w:lineRule="exact"/>
              <w:jc w:val="left"/>
            </w:pPr>
            <w:r>
              <w:rPr>
                <w:rStyle w:val="212pt0"/>
              </w:rPr>
              <w:t>подписью</w:t>
            </w:r>
          </w:p>
          <w:p w:rsidR="006B3425" w:rsidRDefault="009D3443">
            <w:pPr>
              <w:pStyle w:val="20"/>
              <w:framePr w:w="15614" w:wrap="notBeside" w:vAnchor="text" w:hAnchor="text" w:xAlign="center" w:y="1"/>
              <w:shd w:val="clear" w:color="auto" w:fill="auto"/>
              <w:spacing w:before="0" w:line="274" w:lineRule="exact"/>
              <w:jc w:val="left"/>
            </w:pPr>
            <w:r>
              <w:rPr>
                <w:rStyle w:val="212pt0"/>
              </w:rPr>
              <w:t>руководителем</w:t>
            </w:r>
          </w:p>
          <w:p w:rsidR="006B3425" w:rsidRDefault="009D3443">
            <w:pPr>
              <w:pStyle w:val="20"/>
              <w:framePr w:w="15614" w:wrap="notBeside" w:vAnchor="text" w:hAnchor="text" w:xAlign="center" w:y="1"/>
              <w:shd w:val="clear" w:color="auto" w:fill="auto"/>
              <w:spacing w:before="0" w:line="274" w:lineRule="exact"/>
              <w:jc w:val="left"/>
            </w:pPr>
            <w:r>
              <w:rPr>
                <w:rStyle w:val="212pt0"/>
              </w:rPr>
              <w:t>Уполномоченного</w:t>
            </w:r>
          </w:p>
          <w:p w:rsidR="006B3425" w:rsidRDefault="009D3443">
            <w:pPr>
              <w:pStyle w:val="20"/>
              <w:framePr w:w="15614" w:wrap="notBeside" w:vAnchor="text" w:hAnchor="text" w:xAlign="center" w:y="1"/>
              <w:shd w:val="clear" w:color="auto" w:fill="auto"/>
              <w:spacing w:before="0" w:line="274" w:lineRule="exact"/>
              <w:jc w:val="left"/>
            </w:pPr>
            <w:r>
              <w:rPr>
                <w:rStyle w:val="212pt0"/>
              </w:rPr>
              <w:t>органа или иного</w:t>
            </w:r>
          </w:p>
          <w:p w:rsidR="006B3425" w:rsidRDefault="009D3443">
            <w:pPr>
              <w:pStyle w:val="20"/>
              <w:framePr w:w="15614" w:wrap="notBeside" w:vAnchor="text" w:hAnchor="text" w:xAlign="center" w:y="1"/>
              <w:shd w:val="clear" w:color="auto" w:fill="auto"/>
              <w:spacing w:before="0" w:line="274" w:lineRule="exact"/>
              <w:jc w:val="center"/>
            </w:pPr>
            <w:r>
              <w:rPr>
                <w:rStyle w:val="212pt0"/>
              </w:rPr>
              <w:t>уполномоченного им</w:t>
            </w:r>
          </w:p>
          <w:p w:rsidR="006B3425" w:rsidRDefault="009D3443">
            <w:pPr>
              <w:pStyle w:val="20"/>
              <w:framePr w:w="15614" w:wrap="notBeside" w:vAnchor="text" w:hAnchor="text" w:xAlign="center" w:y="1"/>
              <w:shd w:val="clear" w:color="auto" w:fill="auto"/>
              <w:spacing w:before="0" w:line="274" w:lineRule="exact"/>
              <w:jc w:val="left"/>
            </w:pPr>
            <w:r>
              <w:rPr>
                <w:rStyle w:val="212pt0"/>
              </w:rPr>
              <w:t>лица</w:t>
            </w:r>
          </w:p>
        </w:tc>
      </w:tr>
      <w:tr w:rsidR="006B3425">
        <w:trPr>
          <w:trHeight w:hRule="exact" w:val="4416"/>
          <w:jc w:val="center"/>
        </w:trPr>
        <w:tc>
          <w:tcPr>
            <w:tcW w:w="2285" w:type="dxa"/>
            <w:vMerge/>
            <w:tcBorders>
              <w:left w:val="single" w:sz="4" w:space="0" w:color="auto"/>
            </w:tcBorders>
            <w:shd w:val="clear" w:color="auto" w:fill="FFFFFF"/>
          </w:tcPr>
          <w:p w:rsidR="006B3425" w:rsidRDefault="006B3425">
            <w:pPr>
              <w:framePr w:w="15614" w:wrap="notBeside" w:vAnchor="text" w:hAnchor="text" w:xAlign="center" w:y="1"/>
            </w:pPr>
          </w:p>
        </w:tc>
        <w:tc>
          <w:tcPr>
            <w:tcW w:w="3691"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Формирование решения о предоставлении муниципальной услуги или об отказе в предоставлении муниципальной услуги</w:t>
            </w:r>
          </w:p>
        </w:tc>
        <w:tc>
          <w:tcPr>
            <w:tcW w:w="1694" w:type="dxa"/>
            <w:vMerge/>
            <w:tcBorders>
              <w:left w:val="single" w:sz="4" w:space="0" w:color="auto"/>
            </w:tcBorders>
            <w:shd w:val="clear" w:color="auto" w:fill="FFFFFF"/>
          </w:tcPr>
          <w:p w:rsidR="006B3425" w:rsidRDefault="006B3425">
            <w:pPr>
              <w:framePr w:w="15614" w:wrap="notBeside" w:vAnchor="text" w:hAnchor="text" w:xAlign="center" w:y="1"/>
            </w:pPr>
          </w:p>
        </w:tc>
        <w:tc>
          <w:tcPr>
            <w:tcW w:w="1354" w:type="dxa"/>
            <w:vMerge/>
            <w:tcBorders>
              <w:left w:val="single" w:sz="4" w:space="0" w:color="auto"/>
            </w:tcBorders>
            <w:shd w:val="clear" w:color="auto" w:fill="FFFFFF"/>
            <w:vAlign w:val="bottom"/>
          </w:tcPr>
          <w:p w:rsidR="006B3425" w:rsidRDefault="006B3425">
            <w:pPr>
              <w:framePr w:w="15614" w:wrap="notBeside" w:vAnchor="text" w:hAnchor="text" w:xAlign="center" w:y="1"/>
            </w:pPr>
          </w:p>
        </w:tc>
        <w:tc>
          <w:tcPr>
            <w:tcW w:w="2184" w:type="dxa"/>
            <w:vMerge/>
            <w:tcBorders>
              <w:left w:val="single" w:sz="4" w:space="0" w:color="auto"/>
            </w:tcBorders>
            <w:shd w:val="clear" w:color="auto" w:fill="FFFFFF"/>
          </w:tcPr>
          <w:p w:rsidR="006B3425" w:rsidRDefault="006B3425">
            <w:pPr>
              <w:framePr w:w="15614" w:wrap="notBeside" w:vAnchor="text" w:hAnchor="text" w:xAlign="center" w:y="1"/>
            </w:pPr>
          </w:p>
        </w:tc>
        <w:tc>
          <w:tcPr>
            <w:tcW w:w="1848" w:type="dxa"/>
            <w:vMerge/>
            <w:tcBorders>
              <w:left w:val="single" w:sz="4" w:space="0" w:color="auto"/>
            </w:tcBorders>
            <w:shd w:val="clear" w:color="auto" w:fill="FFFFFF"/>
          </w:tcPr>
          <w:p w:rsidR="006B3425" w:rsidRDefault="006B3425">
            <w:pPr>
              <w:framePr w:w="15614" w:wrap="notBeside" w:vAnchor="text" w:hAnchor="text" w:xAlign="center" w:y="1"/>
            </w:pPr>
          </w:p>
        </w:tc>
        <w:tc>
          <w:tcPr>
            <w:tcW w:w="2558" w:type="dxa"/>
            <w:vMerge/>
            <w:tcBorders>
              <w:left w:val="single" w:sz="4" w:space="0" w:color="auto"/>
              <w:right w:val="single" w:sz="4" w:space="0" w:color="auto"/>
            </w:tcBorders>
            <w:shd w:val="clear" w:color="auto" w:fill="FFFFFF"/>
          </w:tcPr>
          <w:p w:rsidR="006B3425" w:rsidRDefault="006B3425">
            <w:pPr>
              <w:framePr w:w="15614" w:wrap="notBeside" w:vAnchor="text" w:hAnchor="text" w:xAlign="center" w:y="1"/>
            </w:pPr>
          </w:p>
        </w:tc>
      </w:tr>
      <w:tr w:rsidR="006B3425">
        <w:trPr>
          <w:trHeight w:hRule="exact" w:val="437"/>
          <w:jc w:val="center"/>
        </w:trPr>
        <w:tc>
          <w:tcPr>
            <w:tcW w:w="15614" w:type="dxa"/>
            <w:gridSpan w:val="7"/>
            <w:tcBorders>
              <w:top w:val="single" w:sz="4" w:space="0" w:color="auto"/>
              <w:left w:val="single" w:sz="4" w:space="0" w:color="auto"/>
              <w:bottom w:val="single" w:sz="4" w:space="0" w:color="auto"/>
              <w:righ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40" w:lineRule="exact"/>
              <w:ind w:left="6860"/>
              <w:jc w:val="left"/>
            </w:pPr>
            <w:r>
              <w:rPr>
                <w:rStyle w:val="212pt0"/>
              </w:rPr>
              <w:t>5. Выдача результата</w:t>
            </w:r>
          </w:p>
        </w:tc>
      </w:tr>
    </w:tbl>
    <w:p w:rsidR="006B3425" w:rsidRDefault="006B3425">
      <w:pPr>
        <w:framePr w:w="15614" w:wrap="notBeside" w:vAnchor="text" w:hAnchor="text" w:xAlign="center" w:y="1"/>
        <w:rPr>
          <w:sz w:val="2"/>
          <w:szCs w:val="2"/>
        </w:rPr>
      </w:pPr>
    </w:p>
    <w:p w:rsidR="006B3425" w:rsidRDefault="006B3425">
      <w:pPr>
        <w:rPr>
          <w:sz w:val="2"/>
          <w:szCs w:val="2"/>
        </w:rPr>
      </w:pPr>
    </w:p>
    <w:p w:rsidR="006B3425" w:rsidRDefault="006B3425">
      <w:pPr>
        <w:rPr>
          <w:sz w:val="2"/>
          <w:szCs w:val="2"/>
        </w:rPr>
        <w:sectPr w:rsidR="006B3425" w:rsidSect="00104A58">
          <w:pgSz w:w="16840" w:h="11900" w:orient="landscape"/>
          <w:pgMar w:top="851" w:right="851" w:bottom="1418" w:left="85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691"/>
        <w:gridCol w:w="1699"/>
        <w:gridCol w:w="1330"/>
        <w:gridCol w:w="2203"/>
        <w:gridCol w:w="1848"/>
        <w:gridCol w:w="2558"/>
      </w:tblGrid>
      <w:tr w:rsidR="006B3425">
        <w:trPr>
          <w:trHeight w:hRule="exact" w:val="293"/>
          <w:jc w:val="center"/>
        </w:trPr>
        <w:tc>
          <w:tcPr>
            <w:tcW w:w="2285"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lastRenderedPageBreak/>
              <w:t>1</w:t>
            </w:r>
          </w:p>
        </w:tc>
        <w:tc>
          <w:tcPr>
            <w:tcW w:w="3691"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2</w:t>
            </w:r>
          </w:p>
        </w:tc>
        <w:tc>
          <w:tcPr>
            <w:tcW w:w="1699"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3</w:t>
            </w:r>
          </w:p>
        </w:tc>
        <w:tc>
          <w:tcPr>
            <w:tcW w:w="1330"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4</w:t>
            </w:r>
          </w:p>
        </w:tc>
        <w:tc>
          <w:tcPr>
            <w:tcW w:w="2203"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5</w:t>
            </w:r>
          </w:p>
        </w:tc>
        <w:tc>
          <w:tcPr>
            <w:tcW w:w="184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6</w:t>
            </w:r>
          </w:p>
        </w:tc>
        <w:tc>
          <w:tcPr>
            <w:tcW w:w="2558" w:type="dxa"/>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7</w:t>
            </w:r>
          </w:p>
        </w:tc>
      </w:tr>
      <w:tr w:rsidR="006B3425">
        <w:trPr>
          <w:trHeight w:hRule="exact" w:val="3907"/>
          <w:jc w:val="center"/>
        </w:trPr>
        <w:tc>
          <w:tcPr>
            <w:tcW w:w="2285" w:type="dxa"/>
            <w:vMerge w:val="restart"/>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ind w:left="160"/>
              <w:jc w:val="left"/>
            </w:pPr>
            <w:r>
              <w:rPr>
                <w:rStyle w:val="212pt0"/>
              </w:rPr>
              <w:t xml:space="preserve">Формирование и регистрация результата муниципальной услуги, указанного в пункте 2.5 </w:t>
            </w:r>
            <w:proofErr w:type="spellStart"/>
            <w:proofErr w:type="gramStart"/>
            <w:r>
              <w:rPr>
                <w:rStyle w:val="212pt0"/>
              </w:rPr>
              <w:t>Административног</w:t>
            </w:r>
            <w:proofErr w:type="spellEnd"/>
            <w:r>
              <w:rPr>
                <w:rStyle w:val="212pt0"/>
              </w:rPr>
              <w:t xml:space="preserve"> о</w:t>
            </w:r>
            <w:proofErr w:type="gramEnd"/>
            <w:r>
              <w:rPr>
                <w:rStyle w:val="212pt0"/>
              </w:rPr>
              <w:t xml:space="preserve"> регламента, в форме</w:t>
            </w:r>
          </w:p>
          <w:p w:rsidR="006B3425" w:rsidRDefault="009D3443">
            <w:pPr>
              <w:pStyle w:val="20"/>
              <w:framePr w:w="15614" w:wrap="notBeside" w:vAnchor="text" w:hAnchor="text" w:xAlign="center" w:y="1"/>
              <w:shd w:val="clear" w:color="auto" w:fill="auto"/>
              <w:spacing w:before="0" w:line="274" w:lineRule="exact"/>
              <w:ind w:left="160"/>
              <w:jc w:val="left"/>
            </w:pPr>
            <w:r>
              <w:rPr>
                <w:rStyle w:val="212pt0"/>
              </w:rPr>
              <w:t>электронного документа в ГИС</w:t>
            </w:r>
          </w:p>
        </w:tc>
        <w:tc>
          <w:tcPr>
            <w:tcW w:w="3691"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jc w:val="left"/>
            </w:pPr>
            <w:r>
              <w:rPr>
                <w:rStyle w:val="212pt0"/>
              </w:rPr>
              <w:t>Регистрация результата предоставления муниципальной услуги</w:t>
            </w:r>
          </w:p>
        </w:tc>
        <w:tc>
          <w:tcPr>
            <w:tcW w:w="1699"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proofErr w:type="gramStart"/>
            <w:r>
              <w:rPr>
                <w:rStyle w:val="212pt0"/>
              </w:rPr>
              <w:t xml:space="preserve">После окончания процедуры принятия решения (в общий срок предоставлен </w:t>
            </w:r>
            <w:proofErr w:type="spellStart"/>
            <w:r>
              <w:rPr>
                <w:rStyle w:val="212pt0"/>
              </w:rPr>
              <w:t>ия</w:t>
            </w:r>
            <w:proofErr w:type="spellEnd"/>
            <w:proofErr w:type="gramEnd"/>
          </w:p>
          <w:p w:rsidR="006B3425" w:rsidRDefault="009D3443">
            <w:pPr>
              <w:pStyle w:val="20"/>
              <w:framePr w:w="15614" w:wrap="notBeside" w:vAnchor="text" w:hAnchor="text" w:xAlign="center" w:y="1"/>
              <w:shd w:val="clear" w:color="auto" w:fill="auto"/>
              <w:spacing w:before="0" w:line="274" w:lineRule="exact"/>
              <w:jc w:val="left"/>
            </w:pPr>
            <w:proofErr w:type="spellStart"/>
            <w:proofErr w:type="gramStart"/>
            <w:r>
              <w:rPr>
                <w:rStyle w:val="212pt0"/>
              </w:rPr>
              <w:t>муниципальн</w:t>
            </w:r>
            <w:proofErr w:type="spellEnd"/>
            <w:r>
              <w:rPr>
                <w:rStyle w:val="212pt0"/>
              </w:rPr>
              <w:t xml:space="preserve"> ой</w:t>
            </w:r>
            <w:proofErr w:type="gramEnd"/>
            <w:r>
              <w:rPr>
                <w:rStyle w:val="212pt0"/>
              </w:rPr>
              <w:t xml:space="preserve"> услуги не включается)</w:t>
            </w:r>
          </w:p>
        </w:tc>
        <w:tc>
          <w:tcPr>
            <w:tcW w:w="1330"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Должност</w:t>
            </w:r>
            <w:proofErr w:type="spellEnd"/>
          </w:p>
          <w:p w:rsidR="006B3425" w:rsidRDefault="009D3443">
            <w:pPr>
              <w:pStyle w:val="20"/>
              <w:framePr w:w="15614" w:wrap="notBeside" w:vAnchor="text" w:hAnchor="text" w:xAlign="center" w:y="1"/>
              <w:shd w:val="clear" w:color="auto" w:fill="auto"/>
              <w:spacing w:before="0" w:line="274" w:lineRule="exact"/>
              <w:jc w:val="center"/>
            </w:pPr>
            <w:proofErr w:type="spellStart"/>
            <w:r>
              <w:rPr>
                <w:rStyle w:val="212pt0"/>
              </w:rPr>
              <w:t>ное</w:t>
            </w:r>
            <w:proofErr w:type="spellEnd"/>
            <w:r>
              <w:rPr>
                <w:rStyle w:val="212pt0"/>
              </w:rPr>
              <w:t xml:space="preserve"> лицо</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Уполномо</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ченного</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органа,</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ответстве</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нное</w:t>
            </w:r>
            <w:proofErr w:type="spellEnd"/>
            <w:r>
              <w:rPr>
                <w:rStyle w:val="212pt0"/>
              </w:rPr>
              <w:t xml:space="preserve"> за</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предостав</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ление</w:t>
            </w:r>
            <w:proofErr w:type="spellEnd"/>
          </w:p>
          <w:p w:rsidR="006B3425" w:rsidRDefault="00D759E8">
            <w:pPr>
              <w:pStyle w:val="20"/>
              <w:framePr w:w="15614" w:wrap="notBeside" w:vAnchor="text" w:hAnchor="text" w:xAlign="center" w:y="1"/>
              <w:shd w:val="clear" w:color="auto" w:fill="auto"/>
              <w:spacing w:before="0" w:line="274" w:lineRule="exact"/>
              <w:jc w:val="left"/>
            </w:pPr>
            <w:r>
              <w:rPr>
                <w:rStyle w:val="212pt0"/>
              </w:rPr>
              <w:t>муниципальной</w:t>
            </w:r>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tc>
        <w:tc>
          <w:tcPr>
            <w:tcW w:w="2203"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jc w:val="left"/>
            </w:pPr>
            <w:proofErr w:type="gramStart"/>
            <w:r>
              <w:rPr>
                <w:rStyle w:val="212pt0"/>
              </w:rPr>
              <w:t>Уполномоченный орган) / ГИС</w:t>
            </w:r>
            <w:proofErr w:type="gramEnd"/>
          </w:p>
        </w:tc>
        <w:tc>
          <w:tcPr>
            <w:tcW w:w="1848"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2558" w:type="dxa"/>
            <w:tcBorders>
              <w:top w:val="single" w:sz="4" w:space="0" w:color="auto"/>
              <w:left w:val="single" w:sz="4" w:space="0" w:color="auto"/>
              <w:righ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Внесение сведений о конечном результате предоставления муниципальной услуги</w:t>
            </w:r>
          </w:p>
        </w:tc>
      </w:tr>
      <w:tr w:rsidR="006B3425">
        <w:trPr>
          <w:trHeight w:hRule="exact" w:val="4704"/>
          <w:jc w:val="center"/>
        </w:trPr>
        <w:tc>
          <w:tcPr>
            <w:tcW w:w="2285" w:type="dxa"/>
            <w:vMerge/>
            <w:tcBorders>
              <w:left w:val="single" w:sz="4" w:space="0" w:color="auto"/>
            </w:tcBorders>
            <w:shd w:val="clear" w:color="auto" w:fill="FFFFFF"/>
          </w:tcPr>
          <w:p w:rsidR="006B3425" w:rsidRDefault="006B3425">
            <w:pPr>
              <w:framePr w:w="15614" w:wrap="notBeside" w:vAnchor="text" w:hAnchor="text" w:xAlign="center" w:y="1"/>
            </w:pPr>
          </w:p>
        </w:tc>
        <w:tc>
          <w:tcPr>
            <w:tcW w:w="3691"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Направление </w:t>
            </w:r>
            <w:proofErr w:type="gramStart"/>
            <w:r>
              <w:rPr>
                <w:rStyle w:val="212pt0"/>
              </w:rPr>
              <w:t>в</w:t>
            </w:r>
            <w:proofErr w:type="gramEnd"/>
          </w:p>
          <w:p w:rsidR="006B3425" w:rsidRDefault="009D3443">
            <w:pPr>
              <w:pStyle w:val="20"/>
              <w:framePr w:w="15614" w:wrap="notBeside" w:vAnchor="text" w:hAnchor="text" w:xAlign="center" w:y="1"/>
              <w:shd w:val="clear" w:color="auto" w:fill="auto"/>
              <w:spacing w:before="0" w:line="274" w:lineRule="exact"/>
              <w:jc w:val="left"/>
            </w:pPr>
            <w:r>
              <w:rPr>
                <w:rStyle w:val="212pt0"/>
              </w:rPr>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9"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В сроки,</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установленны</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е</w:t>
            </w:r>
          </w:p>
          <w:p w:rsidR="006B3425" w:rsidRDefault="009D3443">
            <w:pPr>
              <w:pStyle w:val="20"/>
              <w:framePr w:w="15614" w:wrap="notBeside" w:vAnchor="text" w:hAnchor="text" w:xAlign="center" w:y="1"/>
              <w:shd w:val="clear" w:color="auto" w:fill="auto"/>
              <w:spacing w:before="0" w:line="274" w:lineRule="exact"/>
              <w:jc w:val="center"/>
            </w:pPr>
            <w:r>
              <w:rPr>
                <w:rStyle w:val="212pt0"/>
              </w:rPr>
              <w:t>соглашением</w:t>
            </w:r>
          </w:p>
          <w:p w:rsidR="006B3425" w:rsidRDefault="009D3443">
            <w:pPr>
              <w:pStyle w:val="20"/>
              <w:framePr w:w="15614" w:wrap="notBeside" w:vAnchor="text" w:hAnchor="text" w:xAlign="center" w:y="1"/>
              <w:shd w:val="clear" w:color="auto" w:fill="auto"/>
              <w:spacing w:before="0" w:line="274" w:lineRule="exact"/>
              <w:jc w:val="left"/>
            </w:pPr>
            <w:r>
              <w:rPr>
                <w:rStyle w:val="212pt0"/>
              </w:rPr>
              <w:t>о</w:t>
            </w:r>
          </w:p>
          <w:p w:rsidR="006B3425" w:rsidRDefault="009D3443">
            <w:pPr>
              <w:pStyle w:val="20"/>
              <w:framePr w:w="15614" w:wrap="notBeside" w:vAnchor="text" w:hAnchor="text" w:xAlign="center" w:y="1"/>
              <w:shd w:val="clear" w:color="auto" w:fill="auto"/>
              <w:spacing w:before="0" w:line="274" w:lineRule="exact"/>
              <w:jc w:val="left"/>
            </w:pPr>
            <w:proofErr w:type="spellStart"/>
            <w:proofErr w:type="gramStart"/>
            <w:r>
              <w:rPr>
                <w:rStyle w:val="212pt0"/>
              </w:rPr>
              <w:t>взаимодейств</w:t>
            </w:r>
            <w:proofErr w:type="spellEnd"/>
            <w:r>
              <w:rPr>
                <w:rStyle w:val="212pt0"/>
              </w:rPr>
              <w:t xml:space="preserve"> </w:t>
            </w:r>
            <w:proofErr w:type="spellStart"/>
            <w:r>
              <w:rPr>
                <w:rStyle w:val="212pt0"/>
              </w:rPr>
              <w:t>ии</w:t>
            </w:r>
            <w:proofErr w:type="spellEnd"/>
            <w:proofErr w:type="gramEnd"/>
            <w:r>
              <w:rPr>
                <w:rStyle w:val="212pt0"/>
              </w:rPr>
              <w:t xml:space="preserve"> между Уполномочен </w:t>
            </w:r>
            <w:proofErr w:type="spellStart"/>
            <w:r>
              <w:rPr>
                <w:rStyle w:val="212pt0"/>
              </w:rPr>
              <w:t>ным</w:t>
            </w:r>
            <w:proofErr w:type="spellEnd"/>
            <w:r>
              <w:rPr>
                <w:rStyle w:val="212pt0"/>
              </w:rPr>
              <w:t xml:space="preserve"> органом и</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многофункци</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ональным</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центром</w:t>
            </w:r>
          </w:p>
        </w:tc>
        <w:tc>
          <w:tcPr>
            <w:tcW w:w="1330"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Должност</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ное</w:t>
            </w:r>
            <w:proofErr w:type="spellEnd"/>
            <w:r>
              <w:rPr>
                <w:rStyle w:val="212pt0"/>
              </w:rPr>
              <w:t xml:space="preserve"> лицо</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Уполномо</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ченного</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органа,</w:t>
            </w:r>
          </w:p>
          <w:p w:rsidR="006B3425" w:rsidRDefault="009D3443">
            <w:pPr>
              <w:pStyle w:val="20"/>
              <w:framePr w:w="15614" w:wrap="notBeside" w:vAnchor="text" w:hAnchor="text" w:xAlign="center" w:y="1"/>
              <w:shd w:val="clear" w:color="auto" w:fill="auto"/>
              <w:spacing w:before="0" w:line="274" w:lineRule="exact"/>
              <w:jc w:val="left"/>
            </w:pPr>
            <w:r>
              <w:rPr>
                <w:rStyle w:val="212pt0"/>
              </w:rPr>
              <w:t>ответствен</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ное</w:t>
            </w:r>
            <w:proofErr w:type="spellEnd"/>
            <w:r>
              <w:rPr>
                <w:rStyle w:val="212pt0"/>
              </w:rPr>
              <w:t xml:space="preserve"> за</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предостав</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ление</w:t>
            </w:r>
            <w:proofErr w:type="spellEnd"/>
          </w:p>
          <w:p w:rsidR="006B3425" w:rsidRDefault="00D759E8">
            <w:pPr>
              <w:pStyle w:val="20"/>
              <w:framePr w:w="15614" w:wrap="notBeside" w:vAnchor="text" w:hAnchor="text" w:xAlign="center" w:y="1"/>
              <w:shd w:val="clear" w:color="auto" w:fill="auto"/>
              <w:spacing w:before="0" w:line="274" w:lineRule="exact"/>
              <w:jc w:val="left"/>
            </w:pPr>
            <w:r>
              <w:rPr>
                <w:rStyle w:val="212pt0"/>
              </w:rPr>
              <w:t>муниципальной</w:t>
            </w:r>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tc>
        <w:tc>
          <w:tcPr>
            <w:tcW w:w="2203"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jc w:val="left"/>
            </w:pPr>
            <w:proofErr w:type="gramStart"/>
            <w:r>
              <w:rPr>
                <w:rStyle w:val="212pt0"/>
              </w:rPr>
              <w:t>Уполномоченный орган) / АИС МФЦ</w:t>
            </w:r>
            <w:proofErr w:type="gramEnd"/>
          </w:p>
        </w:tc>
        <w:tc>
          <w:tcPr>
            <w:tcW w:w="1848"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Указание заявителем в запросе</w:t>
            </w:r>
          </w:p>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способа выдачи результата муниципальной услуги в </w:t>
            </w:r>
            <w:proofErr w:type="spellStart"/>
            <w:proofErr w:type="gramStart"/>
            <w:r>
              <w:rPr>
                <w:rStyle w:val="212pt0"/>
              </w:rPr>
              <w:t>многофункцио</w:t>
            </w:r>
            <w:proofErr w:type="spellEnd"/>
            <w:r>
              <w:rPr>
                <w:rStyle w:val="212pt0"/>
              </w:rPr>
              <w:t xml:space="preserve"> </w:t>
            </w:r>
            <w:proofErr w:type="spellStart"/>
            <w:r>
              <w:rPr>
                <w:rStyle w:val="212pt0"/>
              </w:rPr>
              <w:t>нальном</w:t>
            </w:r>
            <w:proofErr w:type="spellEnd"/>
            <w:proofErr w:type="gramEnd"/>
            <w:r>
              <w:rPr>
                <w:rStyle w:val="212pt0"/>
              </w:rPr>
              <w:t xml:space="preserve"> центре, а также подача запроса через</w:t>
            </w:r>
          </w:p>
          <w:p w:rsidR="006B3425" w:rsidRDefault="009D3443">
            <w:pPr>
              <w:pStyle w:val="20"/>
              <w:framePr w:w="15614" w:wrap="notBeside" w:vAnchor="text" w:hAnchor="text" w:xAlign="center" w:y="1"/>
              <w:shd w:val="clear" w:color="auto" w:fill="auto"/>
              <w:spacing w:before="0" w:line="274" w:lineRule="exact"/>
              <w:jc w:val="left"/>
            </w:pPr>
            <w:proofErr w:type="spellStart"/>
            <w:proofErr w:type="gramStart"/>
            <w:r>
              <w:rPr>
                <w:rStyle w:val="212pt0"/>
              </w:rPr>
              <w:t>многофункцио</w:t>
            </w:r>
            <w:proofErr w:type="spellEnd"/>
            <w:r>
              <w:rPr>
                <w:rStyle w:val="212pt0"/>
              </w:rPr>
              <w:t xml:space="preserve"> </w:t>
            </w:r>
            <w:proofErr w:type="spellStart"/>
            <w:r>
              <w:rPr>
                <w:rStyle w:val="212pt0"/>
              </w:rPr>
              <w:t>нальный</w:t>
            </w:r>
            <w:proofErr w:type="spellEnd"/>
            <w:proofErr w:type="gramEnd"/>
            <w:r>
              <w:rPr>
                <w:rStyle w:val="212pt0"/>
              </w:rPr>
              <w:t xml:space="preserve"> центр</w:t>
            </w:r>
          </w:p>
        </w:tc>
        <w:tc>
          <w:tcPr>
            <w:tcW w:w="2558" w:type="dxa"/>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proofErr w:type="spellStart"/>
            <w:proofErr w:type="gramStart"/>
            <w:r>
              <w:rPr>
                <w:rStyle w:val="212pt0"/>
              </w:rPr>
              <w:t>многофункциональног</w:t>
            </w:r>
            <w:proofErr w:type="spellEnd"/>
            <w:r>
              <w:rPr>
                <w:rStyle w:val="212pt0"/>
              </w:rPr>
              <w:t xml:space="preserve"> о</w:t>
            </w:r>
            <w:proofErr w:type="gramEnd"/>
            <w:r>
              <w:rPr>
                <w:rStyle w:val="212pt0"/>
              </w:rPr>
              <w:t xml:space="preserve"> центра;</w:t>
            </w:r>
          </w:p>
          <w:p w:rsidR="006B3425" w:rsidRDefault="009D3443">
            <w:pPr>
              <w:pStyle w:val="20"/>
              <w:framePr w:w="15614" w:wrap="notBeside" w:vAnchor="text" w:hAnchor="text" w:xAlign="center" w:y="1"/>
              <w:shd w:val="clear" w:color="auto" w:fill="auto"/>
              <w:spacing w:before="0" w:line="274" w:lineRule="exact"/>
              <w:jc w:val="left"/>
            </w:pPr>
            <w:r>
              <w:rPr>
                <w:rStyle w:val="212pt0"/>
              </w:rPr>
              <w:t>внесение сведений в ГИС о выдаче результата муниципальной услуги</w:t>
            </w:r>
          </w:p>
        </w:tc>
      </w:tr>
      <w:tr w:rsidR="006B3425">
        <w:trPr>
          <w:trHeight w:hRule="exact" w:val="1123"/>
          <w:jc w:val="center"/>
        </w:trPr>
        <w:tc>
          <w:tcPr>
            <w:tcW w:w="2285" w:type="dxa"/>
            <w:vMerge/>
            <w:tcBorders>
              <w:left w:val="single" w:sz="4" w:space="0" w:color="auto"/>
              <w:bottom w:val="single" w:sz="4" w:space="0" w:color="auto"/>
            </w:tcBorders>
            <w:shd w:val="clear" w:color="auto" w:fill="FFFFFF"/>
          </w:tcPr>
          <w:p w:rsidR="006B3425" w:rsidRDefault="006B3425">
            <w:pPr>
              <w:framePr w:w="15614" w:wrap="notBeside" w:vAnchor="text" w:hAnchor="text" w:xAlign="center" w:y="1"/>
            </w:pPr>
          </w:p>
        </w:tc>
        <w:tc>
          <w:tcPr>
            <w:tcW w:w="3691" w:type="dxa"/>
            <w:tcBorders>
              <w:top w:val="single" w:sz="4" w:space="0" w:color="auto"/>
              <w:left w:val="single" w:sz="4" w:space="0" w:color="auto"/>
              <w:bottom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r>
              <w:rPr>
                <w:rStyle w:val="212pt0"/>
              </w:rPr>
              <w:t>Направление заявителю результата предоставления муниципальной услуги в личный кабинет на ЕПГУ</w:t>
            </w:r>
          </w:p>
        </w:tc>
        <w:tc>
          <w:tcPr>
            <w:tcW w:w="1699" w:type="dxa"/>
            <w:tcBorders>
              <w:top w:val="single" w:sz="4" w:space="0" w:color="auto"/>
              <w:left w:val="single" w:sz="4" w:space="0" w:color="auto"/>
              <w:bottom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r>
              <w:rPr>
                <w:rStyle w:val="212pt0"/>
              </w:rPr>
              <w:t>В день регистрации результата предоставлен</w:t>
            </w:r>
          </w:p>
        </w:tc>
        <w:tc>
          <w:tcPr>
            <w:tcW w:w="1330" w:type="dxa"/>
            <w:tcBorders>
              <w:top w:val="single" w:sz="4" w:space="0" w:color="auto"/>
              <w:left w:val="single" w:sz="4" w:space="0" w:color="auto"/>
              <w:bottom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proofErr w:type="spellStart"/>
            <w:proofErr w:type="gramStart"/>
            <w:r>
              <w:rPr>
                <w:rStyle w:val="212pt0"/>
              </w:rPr>
              <w:t>Должност</w:t>
            </w:r>
            <w:proofErr w:type="spellEnd"/>
            <w:r>
              <w:rPr>
                <w:rStyle w:val="212pt0"/>
              </w:rPr>
              <w:t xml:space="preserve"> </w:t>
            </w:r>
            <w:proofErr w:type="spellStart"/>
            <w:r>
              <w:rPr>
                <w:rStyle w:val="212pt0"/>
              </w:rPr>
              <w:t>ное</w:t>
            </w:r>
            <w:proofErr w:type="spellEnd"/>
            <w:proofErr w:type="gramEnd"/>
            <w:r>
              <w:rPr>
                <w:rStyle w:val="212pt0"/>
              </w:rPr>
              <w:t xml:space="preserve"> лицо </w:t>
            </w:r>
            <w:proofErr w:type="spellStart"/>
            <w:r>
              <w:rPr>
                <w:rStyle w:val="212pt0"/>
              </w:rPr>
              <w:t>Уполномо</w:t>
            </w:r>
            <w:proofErr w:type="spellEnd"/>
            <w:r>
              <w:rPr>
                <w:rStyle w:val="212pt0"/>
              </w:rPr>
              <w:t xml:space="preserve"> </w:t>
            </w:r>
            <w:proofErr w:type="spellStart"/>
            <w:r>
              <w:rPr>
                <w:rStyle w:val="212pt0"/>
              </w:rPr>
              <w:t>ченного</w:t>
            </w:r>
            <w:proofErr w:type="spellEnd"/>
          </w:p>
        </w:tc>
        <w:tc>
          <w:tcPr>
            <w:tcW w:w="2203"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40" w:lineRule="exact"/>
              <w:jc w:val="left"/>
            </w:pPr>
            <w:r>
              <w:rPr>
                <w:rStyle w:val="212pt0"/>
              </w:rPr>
              <w:t>ГИС</w:t>
            </w:r>
          </w:p>
        </w:tc>
        <w:tc>
          <w:tcPr>
            <w:tcW w:w="1848" w:type="dxa"/>
            <w:tcBorders>
              <w:top w:val="single" w:sz="4" w:space="0" w:color="auto"/>
              <w:left w:val="single" w:sz="4" w:space="0" w:color="auto"/>
              <w:bottom w:val="single" w:sz="4" w:space="0" w:color="auto"/>
            </w:tcBorders>
            <w:shd w:val="clear" w:color="auto" w:fill="FFFFFF"/>
          </w:tcPr>
          <w:p w:rsidR="006B3425" w:rsidRDefault="006B3425">
            <w:pPr>
              <w:framePr w:w="15614" w:wrap="notBeside" w:vAnchor="text" w:hAnchor="text" w:xAlign="center" w:y="1"/>
              <w:rPr>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Результат муниципальной услуги, направленный заявителю </w:t>
            </w:r>
            <w:proofErr w:type="gramStart"/>
            <w:r>
              <w:rPr>
                <w:rStyle w:val="212pt0"/>
              </w:rPr>
              <w:t>на</w:t>
            </w:r>
            <w:proofErr w:type="gramEnd"/>
            <w:r>
              <w:rPr>
                <w:rStyle w:val="212pt0"/>
              </w:rPr>
              <w:t xml:space="preserve"> личный</w:t>
            </w:r>
          </w:p>
        </w:tc>
      </w:tr>
    </w:tbl>
    <w:p w:rsidR="006B3425" w:rsidRDefault="006B3425">
      <w:pPr>
        <w:framePr w:w="15614" w:wrap="notBeside" w:vAnchor="text" w:hAnchor="text" w:xAlign="center" w:y="1"/>
        <w:rPr>
          <w:sz w:val="2"/>
          <w:szCs w:val="2"/>
        </w:rPr>
      </w:pPr>
    </w:p>
    <w:p w:rsidR="006B3425" w:rsidRDefault="006B342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691"/>
        <w:gridCol w:w="1699"/>
        <w:gridCol w:w="1330"/>
        <w:gridCol w:w="2203"/>
        <w:gridCol w:w="1848"/>
        <w:gridCol w:w="2558"/>
      </w:tblGrid>
      <w:tr w:rsidR="006B3425">
        <w:trPr>
          <w:trHeight w:hRule="exact" w:val="293"/>
          <w:jc w:val="center"/>
        </w:trPr>
        <w:tc>
          <w:tcPr>
            <w:tcW w:w="2285"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1</w:t>
            </w:r>
          </w:p>
        </w:tc>
        <w:tc>
          <w:tcPr>
            <w:tcW w:w="3691"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2</w:t>
            </w:r>
          </w:p>
        </w:tc>
        <w:tc>
          <w:tcPr>
            <w:tcW w:w="1699"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3</w:t>
            </w:r>
          </w:p>
        </w:tc>
        <w:tc>
          <w:tcPr>
            <w:tcW w:w="1330"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4</w:t>
            </w:r>
          </w:p>
        </w:tc>
        <w:tc>
          <w:tcPr>
            <w:tcW w:w="2203"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5</w:t>
            </w:r>
          </w:p>
        </w:tc>
        <w:tc>
          <w:tcPr>
            <w:tcW w:w="1848"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6</w:t>
            </w:r>
          </w:p>
        </w:tc>
        <w:tc>
          <w:tcPr>
            <w:tcW w:w="2558" w:type="dxa"/>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jc w:val="center"/>
            </w:pPr>
            <w:r>
              <w:rPr>
                <w:rStyle w:val="212pt0"/>
              </w:rPr>
              <w:t>7</w:t>
            </w:r>
          </w:p>
        </w:tc>
      </w:tr>
      <w:tr w:rsidR="006B3425">
        <w:trPr>
          <w:trHeight w:hRule="exact" w:val="2218"/>
          <w:jc w:val="center"/>
        </w:trPr>
        <w:tc>
          <w:tcPr>
            <w:tcW w:w="2285"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3691"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ind w:left="140"/>
              <w:jc w:val="left"/>
            </w:pPr>
            <w:proofErr w:type="spellStart"/>
            <w:r>
              <w:rPr>
                <w:rStyle w:val="212pt0"/>
              </w:rPr>
              <w:t>ия</w:t>
            </w:r>
            <w:proofErr w:type="spellEnd"/>
          </w:p>
          <w:p w:rsidR="006B3425" w:rsidRDefault="009D3443">
            <w:pPr>
              <w:pStyle w:val="20"/>
              <w:framePr w:w="15614" w:wrap="notBeside" w:vAnchor="text" w:hAnchor="text" w:xAlign="center" w:y="1"/>
              <w:shd w:val="clear" w:color="auto" w:fill="auto"/>
              <w:spacing w:before="0" w:line="278" w:lineRule="exact"/>
              <w:ind w:left="140"/>
              <w:jc w:val="left"/>
            </w:pPr>
            <w:proofErr w:type="spellStart"/>
            <w:proofErr w:type="gramStart"/>
            <w:r>
              <w:rPr>
                <w:rStyle w:val="212pt0"/>
              </w:rPr>
              <w:t>муниципальн</w:t>
            </w:r>
            <w:proofErr w:type="spellEnd"/>
            <w:r>
              <w:rPr>
                <w:rStyle w:val="212pt0"/>
              </w:rPr>
              <w:t xml:space="preserve"> ой</w:t>
            </w:r>
            <w:proofErr w:type="gramEnd"/>
            <w:r>
              <w:rPr>
                <w:rStyle w:val="212pt0"/>
              </w:rPr>
              <w:t xml:space="preserve"> услуги</w:t>
            </w:r>
          </w:p>
        </w:tc>
        <w:tc>
          <w:tcPr>
            <w:tcW w:w="1330" w:type="dxa"/>
            <w:tcBorders>
              <w:top w:val="single" w:sz="4" w:space="0" w:color="auto"/>
              <w:lef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r>
              <w:rPr>
                <w:rStyle w:val="212pt0"/>
              </w:rPr>
              <w:t>органа,</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ответстве</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нное</w:t>
            </w:r>
            <w:proofErr w:type="spellEnd"/>
            <w:r>
              <w:rPr>
                <w:rStyle w:val="212pt0"/>
              </w:rPr>
              <w:t xml:space="preserve"> за</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предостав</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ление</w:t>
            </w:r>
            <w:proofErr w:type="spellEnd"/>
          </w:p>
          <w:p w:rsidR="006B3425" w:rsidRDefault="00D759E8">
            <w:pPr>
              <w:pStyle w:val="20"/>
              <w:framePr w:w="15614" w:wrap="notBeside" w:vAnchor="text" w:hAnchor="text" w:xAlign="center" w:y="1"/>
              <w:shd w:val="clear" w:color="auto" w:fill="auto"/>
              <w:spacing w:before="0" w:line="274" w:lineRule="exact"/>
              <w:jc w:val="left"/>
            </w:pPr>
            <w:r>
              <w:rPr>
                <w:rStyle w:val="212pt0"/>
              </w:rPr>
              <w:t>муниципальной</w:t>
            </w:r>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tc>
        <w:tc>
          <w:tcPr>
            <w:tcW w:w="2203"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1848" w:type="dxa"/>
            <w:tcBorders>
              <w:top w:val="single" w:sz="4" w:space="0" w:color="auto"/>
              <w:left w:val="single" w:sz="4" w:space="0" w:color="auto"/>
            </w:tcBorders>
            <w:shd w:val="clear" w:color="auto" w:fill="FFFFFF"/>
          </w:tcPr>
          <w:p w:rsidR="006B3425" w:rsidRDefault="006B3425">
            <w:pPr>
              <w:framePr w:w="15614" w:wrap="notBeside" w:vAnchor="text" w:hAnchor="text" w:xAlign="center" w:y="1"/>
              <w:rPr>
                <w:sz w:val="10"/>
                <w:szCs w:val="10"/>
              </w:rPr>
            </w:pPr>
          </w:p>
        </w:tc>
        <w:tc>
          <w:tcPr>
            <w:tcW w:w="2558" w:type="dxa"/>
            <w:tcBorders>
              <w:top w:val="single" w:sz="4" w:space="0" w:color="auto"/>
              <w:left w:val="single" w:sz="4" w:space="0" w:color="auto"/>
              <w:righ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40" w:lineRule="exact"/>
              <w:jc w:val="left"/>
            </w:pPr>
            <w:r>
              <w:rPr>
                <w:rStyle w:val="212pt0"/>
              </w:rPr>
              <w:t>кабинет на ЕПГУ</w:t>
            </w:r>
          </w:p>
        </w:tc>
      </w:tr>
      <w:tr w:rsidR="006B3425">
        <w:trPr>
          <w:trHeight w:hRule="exact" w:val="283"/>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40" w:lineRule="exact"/>
              <w:ind w:left="4620"/>
              <w:jc w:val="left"/>
            </w:pPr>
            <w:r>
              <w:rPr>
                <w:rStyle w:val="212pt0"/>
              </w:rPr>
              <w:t>6. Внесение результата муниципальной услуги в реестр решений</w:t>
            </w:r>
          </w:p>
        </w:tc>
      </w:tr>
      <w:tr w:rsidR="006B3425">
        <w:trPr>
          <w:trHeight w:hRule="exact" w:val="3331"/>
          <w:jc w:val="center"/>
        </w:trPr>
        <w:tc>
          <w:tcPr>
            <w:tcW w:w="2285"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Формирование и регистрация результата муниципальной услуги, указанного в пункте 2.5 </w:t>
            </w:r>
            <w:proofErr w:type="spellStart"/>
            <w:proofErr w:type="gramStart"/>
            <w:r>
              <w:rPr>
                <w:rStyle w:val="212pt0"/>
              </w:rPr>
              <w:t>Административног</w:t>
            </w:r>
            <w:proofErr w:type="spellEnd"/>
            <w:r>
              <w:rPr>
                <w:rStyle w:val="212pt0"/>
              </w:rPr>
              <w:t xml:space="preserve"> о</w:t>
            </w:r>
            <w:proofErr w:type="gramEnd"/>
            <w:r>
              <w:rPr>
                <w:rStyle w:val="212pt0"/>
              </w:rPr>
              <w:t xml:space="preserve"> регламента, в форме</w:t>
            </w:r>
          </w:p>
          <w:p w:rsidR="006B3425" w:rsidRDefault="009D3443">
            <w:pPr>
              <w:pStyle w:val="20"/>
              <w:framePr w:w="15614" w:wrap="notBeside" w:vAnchor="text" w:hAnchor="text" w:xAlign="center" w:y="1"/>
              <w:shd w:val="clear" w:color="auto" w:fill="auto"/>
              <w:spacing w:before="0" w:line="274" w:lineRule="exact"/>
              <w:jc w:val="left"/>
            </w:pPr>
            <w:r>
              <w:rPr>
                <w:rStyle w:val="212pt0"/>
              </w:rPr>
              <w:t>электронного документа в ГИС</w:t>
            </w:r>
          </w:p>
        </w:tc>
        <w:tc>
          <w:tcPr>
            <w:tcW w:w="3691"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99"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8" w:lineRule="exact"/>
              <w:ind w:left="140"/>
              <w:jc w:val="left"/>
            </w:pPr>
            <w:r>
              <w:rPr>
                <w:rStyle w:val="212pt0"/>
              </w:rPr>
              <w:t>1 рабочий день</w:t>
            </w:r>
          </w:p>
        </w:tc>
        <w:tc>
          <w:tcPr>
            <w:tcW w:w="1330" w:type="dxa"/>
            <w:tcBorders>
              <w:top w:val="single" w:sz="4" w:space="0" w:color="auto"/>
              <w:left w:val="single" w:sz="4" w:space="0" w:color="auto"/>
              <w:bottom w:val="single" w:sz="4" w:space="0" w:color="auto"/>
            </w:tcBorders>
            <w:shd w:val="clear" w:color="auto" w:fill="FFFFFF"/>
            <w:vAlign w:val="bottom"/>
          </w:tcPr>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Должност</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ное</w:t>
            </w:r>
            <w:proofErr w:type="spellEnd"/>
            <w:r>
              <w:rPr>
                <w:rStyle w:val="212pt0"/>
              </w:rPr>
              <w:t xml:space="preserve"> лицо</w:t>
            </w:r>
          </w:p>
          <w:p w:rsidR="006B3425" w:rsidRDefault="009D3443">
            <w:pPr>
              <w:pStyle w:val="20"/>
              <w:framePr w:w="15614" w:wrap="notBeside" w:vAnchor="text" w:hAnchor="text" w:xAlign="center" w:y="1"/>
              <w:shd w:val="clear" w:color="auto" w:fill="auto"/>
              <w:spacing w:before="0" w:line="274" w:lineRule="exact"/>
              <w:jc w:val="left"/>
            </w:pPr>
            <w:r>
              <w:rPr>
                <w:rStyle w:val="212pt0"/>
              </w:rPr>
              <w:t xml:space="preserve">У </w:t>
            </w:r>
            <w:proofErr w:type="spellStart"/>
            <w:r>
              <w:rPr>
                <w:rStyle w:val="212pt0"/>
              </w:rPr>
              <w:t>полномо</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ченного</w:t>
            </w:r>
            <w:proofErr w:type="spellEnd"/>
          </w:p>
          <w:p w:rsidR="006B3425" w:rsidRDefault="009D3443">
            <w:pPr>
              <w:pStyle w:val="20"/>
              <w:framePr w:w="15614" w:wrap="notBeside" w:vAnchor="text" w:hAnchor="text" w:xAlign="center" w:y="1"/>
              <w:shd w:val="clear" w:color="auto" w:fill="auto"/>
              <w:spacing w:before="0" w:line="274" w:lineRule="exact"/>
              <w:jc w:val="left"/>
            </w:pPr>
            <w:r>
              <w:rPr>
                <w:rStyle w:val="212pt0"/>
              </w:rPr>
              <w:t>органа,</w:t>
            </w:r>
          </w:p>
          <w:p w:rsidR="006B3425" w:rsidRDefault="009D3443">
            <w:pPr>
              <w:pStyle w:val="20"/>
              <w:framePr w:w="15614" w:wrap="notBeside" w:vAnchor="text" w:hAnchor="text" w:xAlign="center" w:y="1"/>
              <w:shd w:val="clear" w:color="auto" w:fill="auto"/>
              <w:spacing w:before="0" w:line="274" w:lineRule="exact"/>
              <w:jc w:val="left"/>
            </w:pPr>
            <w:r>
              <w:rPr>
                <w:rStyle w:val="212pt0"/>
              </w:rPr>
              <w:t>ответствен</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ное</w:t>
            </w:r>
            <w:proofErr w:type="spellEnd"/>
            <w:r>
              <w:rPr>
                <w:rStyle w:val="212pt0"/>
              </w:rPr>
              <w:t xml:space="preserve"> за</w:t>
            </w:r>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предостав</w:t>
            </w:r>
            <w:proofErr w:type="spellEnd"/>
          </w:p>
          <w:p w:rsidR="006B3425" w:rsidRDefault="009D3443">
            <w:pPr>
              <w:pStyle w:val="20"/>
              <w:framePr w:w="15614" w:wrap="notBeside" w:vAnchor="text" w:hAnchor="text" w:xAlign="center" w:y="1"/>
              <w:shd w:val="clear" w:color="auto" w:fill="auto"/>
              <w:spacing w:before="0" w:line="274" w:lineRule="exact"/>
              <w:jc w:val="left"/>
            </w:pPr>
            <w:proofErr w:type="spellStart"/>
            <w:r>
              <w:rPr>
                <w:rStyle w:val="212pt0"/>
              </w:rPr>
              <w:t>ление</w:t>
            </w:r>
            <w:proofErr w:type="spellEnd"/>
          </w:p>
          <w:p w:rsidR="006B3425" w:rsidRDefault="00D759E8">
            <w:pPr>
              <w:pStyle w:val="20"/>
              <w:framePr w:w="15614" w:wrap="notBeside" w:vAnchor="text" w:hAnchor="text" w:xAlign="center" w:y="1"/>
              <w:shd w:val="clear" w:color="auto" w:fill="auto"/>
              <w:spacing w:before="0" w:line="274" w:lineRule="exact"/>
              <w:jc w:val="left"/>
            </w:pPr>
            <w:r>
              <w:rPr>
                <w:rStyle w:val="212pt0"/>
              </w:rPr>
              <w:t>муниципальной</w:t>
            </w:r>
          </w:p>
          <w:p w:rsidR="006B3425" w:rsidRDefault="009D3443">
            <w:pPr>
              <w:pStyle w:val="20"/>
              <w:framePr w:w="15614" w:wrap="notBeside" w:vAnchor="text" w:hAnchor="text" w:xAlign="center" w:y="1"/>
              <w:shd w:val="clear" w:color="auto" w:fill="auto"/>
              <w:spacing w:before="0" w:line="274" w:lineRule="exact"/>
              <w:jc w:val="left"/>
            </w:pPr>
            <w:r>
              <w:rPr>
                <w:rStyle w:val="212pt0"/>
              </w:rPr>
              <w:t>услуги</w:t>
            </w:r>
          </w:p>
        </w:tc>
        <w:tc>
          <w:tcPr>
            <w:tcW w:w="2203" w:type="dxa"/>
            <w:tcBorders>
              <w:top w:val="single" w:sz="4" w:space="0" w:color="auto"/>
              <w:left w:val="single" w:sz="4" w:space="0" w:color="auto"/>
              <w:bottom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40" w:lineRule="exact"/>
              <w:jc w:val="left"/>
            </w:pPr>
            <w:r>
              <w:rPr>
                <w:rStyle w:val="212pt0"/>
              </w:rPr>
              <w:t>ГИС</w:t>
            </w:r>
          </w:p>
        </w:tc>
        <w:tc>
          <w:tcPr>
            <w:tcW w:w="1848" w:type="dxa"/>
            <w:tcBorders>
              <w:top w:val="single" w:sz="4" w:space="0" w:color="auto"/>
              <w:left w:val="single" w:sz="4" w:space="0" w:color="auto"/>
              <w:bottom w:val="single" w:sz="4" w:space="0" w:color="auto"/>
            </w:tcBorders>
            <w:shd w:val="clear" w:color="auto" w:fill="FFFFFF"/>
          </w:tcPr>
          <w:p w:rsidR="006B3425" w:rsidRDefault="006B3425">
            <w:pPr>
              <w:framePr w:w="15614" w:wrap="notBeside" w:vAnchor="text" w:hAnchor="text" w:xAlign="center" w:y="1"/>
              <w:rPr>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B3425" w:rsidRDefault="009D3443">
            <w:pPr>
              <w:pStyle w:val="20"/>
              <w:framePr w:w="15614" w:wrap="notBeside" w:vAnchor="text" w:hAnchor="text" w:xAlign="center" w:y="1"/>
              <w:shd w:val="clear" w:color="auto" w:fill="auto"/>
              <w:spacing w:before="0" w:line="274" w:lineRule="exact"/>
              <w:jc w:val="left"/>
            </w:pPr>
            <w:r>
              <w:rPr>
                <w:rStyle w:val="212pt0"/>
              </w:rPr>
              <w:t>Результат предоставления муниципальной услуги, указанный в пункте 2.5</w:t>
            </w:r>
          </w:p>
          <w:p w:rsidR="006B3425" w:rsidRDefault="009D3443">
            <w:pPr>
              <w:pStyle w:val="20"/>
              <w:framePr w:w="15614" w:wrap="notBeside" w:vAnchor="text" w:hAnchor="text" w:xAlign="center" w:y="1"/>
              <w:shd w:val="clear" w:color="auto" w:fill="auto"/>
              <w:spacing w:before="0" w:line="274" w:lineRule="exact"/>
              <w:jc w:val="left"/>
            </w:pPr>
            <w:proofErr w:type="gramStart"/>
            <w:r>
              <w:rPr>
                <w:rStyle w:val="212pt0"/>
              </w:rPr>
              <w:t>Административного регламента внесен в реестр</w:t>
            </w:r>
            <w:proofErr w:type="gramEnd"/>
          </w:p>
        </w:tc>
      </w:tr>
    </w:tbl>
    <w:p w:rsidR="006B3425" w:rsidRDefault="006B3425">
      <w:pPr>
        <w:framePr w:w="15614" w:wrap="notBeside" w:vAnchor="text" w:hAnchor="text" w:xAlign="center" w:y="1"/>
        <w:rPr>
          <w:sz w:val="2"/>
          <w:szCs w:val="2"/>
        </w:rPr>
      </w:pPr>
    </w:p>
    <w:p w:rsidR="006B3425" w:rsidRDefault="006B3425">
      <w:pPr>
        <w:rPr>
          <w:sz w:val="2"/>
          <w:szCs w:val="2"/>
        </w:rPr>
      </w:pPr>
    </w:p>
    <w:p w:rsidR="006B3425" w:rsidRDefault="006B3425">
      <w:pPr>
        <w:rPr>
          <w:sz w:val="2"/>
          <w:szCs w:val="2"/>
        </w:rPr>
      </w:pPr>
    </w:p>
    <w:p w:rsidR="00D759E8" w:rsidRDefault="00D759E8" w:rsidP="00D759E8">
      <w:pPr>
        <w:framePr w:w="9576" w:wrap="notBeside" w:vAnchor="text" w:hAnchor="page" w:x="2191" w:y="82"/>
        <w:rPr>
          <w:sz w:val="2"/>
          <w:szCs w:val="2"/>
        </w:rPr>
      </w:pPr>
      <w:r>
        <w:rPr>
          <w:sz w:val="2"/>
          <w:szCs w:val="2"/>
        </w:rPr>
        <w:t xml:space="preserve"> </w:t>
      </w:r>
    </w:p>
    <w:p w:rsidR="006B3425" w:rsidRDefault="006B3425">
      <w:pPr>
        <w:rPr>
          <w:sz w:val="2"/>
          <w:szCs w:val="2"/>
        </w:rPr>
      </w:pPr>
    </w:p>
    <w:sectPr w:rsidR="006B3425" w:rsidSect="00104A58">
      <w:headerReference w:type="default" r:id="rId13"/>
      <w:pgSz w:w="16840" w:h="11900" w:orient="landscape"/>
      <w:pgMar w:top="851" w:right="851" w:bottom="1418" w:left="851" w:header="0" w:footer="3" w:gutter="0"/>
      <w:pgNumType w:start="39"/>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7D" w:rsidRDefault="0059717D">
      <w:r>
        <w:separator/>
      </w:r>
    </w:p>
  </w:endnote>
  <w:endnote w:type="continuationSeparator" w:id="0">
    <w:p w:rsidR="0059717D" w:rsidRDefault="0059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7D" w:rsidRDefault="0059717D">
      <w:r>
        <w:separator/>
      </w:r>
    </w:p>
  </w:footnote>
  <w:footnote w:type="continuationSeparator" w:id="0">
    <w:p w:rsidR="0059717D" w:rsidRDefault="0059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8A" w:rsidRPr="00104A58" w:rsidRDefault="00E3518A" w:rsidP="00104A5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8A" w:rsidRDefault="00E3518A">
    <w:pPr>
      <w:rPr>
        <w:sz w:val="2"/>
        <w:szCs w:val="2"/>
      </w:rPr>
    </w:pPr>
    <w:r>
      <w:rPr>
        <w:noProof/>
        <w:lang w:bidi="ar-SA"/>
      </w:rPr>
      <mc:AlternateContent>
        <mc:Choice Requires="wps">
          <w:drawing>
            <wp:anchor distT="0" distB="0" distL="63500" distR="63500" simplePos="0" relativeHeight="314572425" behindDoc="1" locked="0" layoutInCell="1" allowOverlap="1" wp14:anchorId="1B83EB2F" wp14:editId="2EE233A8">
              <wp:simplePos x="0" y="0"/>
              <wp:positionH relativeFrom="page">
                <wp:posOffset>3836035</wp:posOffset>
              </wp:positionH>
              <wp:positionV relativeFrom="page">
                <wp:posOffset>433705</wp:posOffset>
              </wp:positionV>
              <wp:extent cx="64135" cy="14605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18A" w:rsidRDefault="00E3518A">
                          <w:pPr>
                            <w:pStyle w:val="a7"/>
                            <w:shd w:val="clear" w:color="auto" w:fill="auto"/>
                            <w:spacing w:line="240" w:lineRule="auto"/>
                          </w:pPr>
                          <w: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2.05pt;margin-top:34.15pt;width:5.05pt;height:11.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" filled="f" stroked="f">
              <v:textbox style="mso-fit-shape-to-text:t" inset="0,0,0,0">
                <w:txbxContent>
                  <w:p w:rsidR="00E3518A" w:rsidRDefault="00E3518A">
                    <w:pPr>
                      <w:pStyle w:val="a7"/>
                      <w:shd w:val="clear" w:color="auto" w:fill="auto"/>
                      <w:spacing w:line="240" w:lineRule="auto"/>
                    </w:pPr>
                    <w: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6B6F"/>
    <w:multiLevelType w:val="multilevel"/>
    <w:tmpl w:val="7E006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BA613B"/>
    <w:multiLevelType w:val="multilevel"/>
    <w:tmpl w:val="D5EE842A"/>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AA235F"/>
    <w:multiLevelType w:val="multilevel"/>
    <w:tmpl w:val="79FC1922"/>
    <w:lvl w:ilvl="0">
      <w:start w:val="3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457EE"/>
    <w:multiLevelType w:val="multilevel"/>
    <w:tmpl w:val="3C807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683C76"/>
    <w:multiLevelType w:val="multilevel"/>
    <w:tmpl w:val="71FAE1F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8B4D75"/>
    <w:multiLevelType w:val="multilevel"/>
    <w:tmpl w:val="6CDC94E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380A69"/>
    <w:multiLevelType w:val="multilevel"/>
    <w:tmpl w:val="3392DB8C"/>
    <w:lvl w:ilvl="0">
      <w:start w:val="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3E4060"/>
    <w:multiLevelType w:val="multilevel"/>
    <w:tmpl w:val="C3F40AD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693341"/>
    <w:multiLevelType w:val="multilevel"/>
    <w:tmpl w:val="0C72C8C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834817"/>
    <w:multiLevelType w:val="multilevel"/>
    <w:tmpl w:val="C4EC2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F753D2"/>
    <w:multiLevelType w:val="multilevel"/>
    <w:tmpl w:val="B128F67A"/>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C668D9"/>
    <w:multiLevelType w:val="multilevel"/>
    <w:tmpl w:val="1550FB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724098"/>
    <w:multiLevelType w:val="multilevel"/>
    <w:tmpl w:val="6DFCD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5"/>
  </w:num>
  <w:num w:numId="4">
    <w:abstractNumId w:val="11"/>
  </w:num>
  <w:num w:numId="5">
    <w:abstractNumId w:val="7"/>
  </w:num>
  <w:num w:numId="6">
    <w:abstractNumId w:val="3"/>
  </w:num>
  <w:num w:numId="7">
    <w:abstractNumId w:val="9"/>
  </w:num>
  <w:num w:numId="8">
    <w:abstractNumId w:val="12"/>
  </w:num>
  <w:num w:numId="9">
    <w:abstractNumId w:val="1"/>
  </w:num>
  <w:num w:numId="10">
    <w:abstractNumId w:val="10"/>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25"/>
    <w:rsid w:val="00104A58"/>
    <w:rsid w:val="00201BE1"/>
    <w:rsid w:val="002711F6"/>
    <w:rsid w:val="002A5FD0"/>
    <w:rsid w:val="0030034C"/>
    <w:rsid w:val="003259D6"/>
    <w:rsid w:val="004B29EA"/>
    <w:rsid w:val="004E69E7"/>
    <w:rsid w:val="0059717D"/>
    <w:rsid w:val="006061BB"/>
    <w:rsid w:val="006B26AC"/>
    <w:rsid w:val="006B3425"/>
    <w:rsid w:val="00716850"/>
    <w:rsid w:val="00777453"/>
    <w:rsid w:val="007776C6"/>
    <w:rsid w:val="00777DD0"/>
    <w:rsid w:val="007E338F"/>
    <w:rsid w:val="00901E6F"/>
    <w:rsid w:val="009D3443"/>
    <w:rsid w:val="00BA05E1"/>
    <w:rsid w:val="00C323DF"/>
    <w:rsid w:val="00D759E8"/>
    <w:rsid w:val="00E25517"/>
    <w:rsid w:val="00E3518A"/>
    <w:rsid w:val="00EB0792"/>
    <w:rsid w:val="00F31F44"/>
    <w:rsid w:val="00FF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Колонтитул + Курсив"/>
    <w:basedOn w:val="a6"/>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8Exact">
    <w:name w:val="Основной текст (8) Exact"/>
    <w:basedOn w:val="a0"/>
    <w:rPr>
      <w:rFonts w:ascii="Times New Roman" w:eastAsia="Times New Roman" w:hAnsi="Times New Roman" w:cs="Times New Roman"/>
      <w:b w:val="0"/>
      <w:bCs w:val="0"/>
      <w:i/>
      <w:iCs/>
      <w:smallCaps w:val="0"/>
      <w:strike w:val="0"/>
      <w:sz w:val="22"/>
      <w:szCs w:val="22"/>
      <w:u w:val="none"/>
    </w:rPr>
  </w:style>
  <w:style w:type="character" w:customStyle="1" w:styleId="Exact">
    <w:name w:val="Подпись к картинке Exact"/>
    <w:basedOn w:val="a0"/>
    <w:link w:val="a9"/>
    <w:rPr>
      <w:rFonts w:ascii="Tahoma" w:eastAsia="Tahoma" w:hAnsi="Tahoma" w:cs="Tahoma"/>
      <w:b w:val="0"/>
      <w:bCs w:val="0"/>
      <w:i w:val="0"/>
      <w:iCs w:val="0"/>
      <w:smallCaps w:val="0"/>
      <w:strike w:val="0"/>
      <w:sz w:val="13"/>
      <w:szCs w:val="13"/>
      <w:u w:val="none"/>
    </w:rPr>
  </w:style>
  <w:style w:type="character" w:customStyle="1" w:styleId="Exact0">
    <w:name w:val="Подпись к картинке Exact"/>
    <w:basedOn w:val="Exact"/>
    <w:rPr>
      <w:rFonts w:ascii="Tahoma" w:eastAsia="Tahoma" w:hAnsi="Tahoma" w:cs="Tahoma"/>
      <w:b w:val="0"/>
      <w:bCs w:val="0"/>
      <w:i w:val="0"/>
      <w:iCs w:val="0"/>
      <w:smallCaps w:val="0"/>
      <w:strike w:val="0"/>
      <w:color w:val="FFFFFF"/>
      <w:spacing w:val="0"/>
      <w:w w:val="100"/>
      <w:position w:val="0"/>
      <w:sz w:val="13"/>
      <w:szCs w:val="13"/>
      <w:u w:val="none"/>
      <w:lang w:val="ru-RU" w:eastAsia="ru-RU" w:bidi="ru-RU"/>
    </w:rPr>
  </w:style>
  <w:style w:type="character" w:customStyle="1" w:styleId="9Exact">
    <w:name w:val="Основной текст (9) Exact"/>
    <w:basedOn w:val="a0"/>
    <w:link w:val="9"/>
    <w:rPr>
      <w:rFonts w:ascii="Tahoma" w:eastAsia="Tahoma" w:hAnsi="Tahoma" w:cs="Tahoma"/>
      <w:b w:val="0"/>
      <w:bCs w:val="0"/>
      <w:i w:val="0"/>
      <w:iCs w:val="0"/>
      <w:smallCaps w:val="0"/>
      <w:strike w:val="0"/>
      <w:sz w:val="13"/>
      <w:szCs w:val="13"/>
      <w:u w:val="none"/>
    </w:rPr>
  </w:style>
  <w:style w:type="character" w:customStyle="1" w:styleId="10Exact">
    <w:name w:val="Основной текст (10) Exact"/>
    <w:basedOn w:val="a0"/>
    <w:link w:val="10"/>
    <w:rPr>
      <w:rFonts w:ascii="Times New Roman" w:eastAsia="Times New Roman" w:hAnsi="Times New Roman" w:cs="Times New Roman"/>
      <w:b/>
      <w:bCs/>
      <w:i w:val="0"/>
      <w:iCs w:val="0"/>
      <w:smallCaps w:val="0"/>
      <w:strike w:val="0"/>
      <w:sz w:val="14"/>
      <w:szCs w:val="14"/>
      <w:u w:val="none"/>
    </w:rPr>
  </w:style>
  <w:style w:type="character" w:customStyle="1" w:styleId="10Exact0">
    <w:name w:val="Основной текст (10) + Не полужирный Exact"/>
    <w:basedOn w:val="10Exac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z w:val="14"/>
      <w:szCs w:val="14"/>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1"/>
      <w:szCs w:val="21"/>
      <w:u w:val="none"/>
    </w:rPr>
  </w:style>
  <w:style w:type="character" w:customStyle="1" w:styleId="312pt">
    <w:name w:val="Основной текст (3) + 12 pt"/>
    <w:basedOn w:val="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4pt">
    <w:name w:val="Основной текст (3) + 14 pt"/>
    <w:basedOn w:val="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9"/>
      <w:szCs w:val="19"/>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0pt">
    <w:name w:val="Основной текст (4) + Курсив;Интервал 0 pt"/>
    <w:basedOn w:val="4"/>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16"/>
      <w:szCs w:val="16"/>
      <w:u w:val="none"/>
      <w:lang w:val="en-US" w:eastAsia="en-US" w:bidi="en-US"/>
    </w:rPr>
  </w:style>
  <w:style w:type="character" w:customStyle="1" w:styleId="710pt">
    <w:name w:val="Основной текст (7) + 10 pt;Не курсив"/>
    <w:basedOn w:val="7"/>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19"/>
      <w:szCs w:val="19"/>
      <w:u w:val="none"/>
    </w:rPr>
  </w:style>
  <w:style w:type="character" w:customStyle="1" w:styleId="aa">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130">
    <w:name w:val="Основной текст (13)_"/>
    <w:basedOn w:val="a0"/>
    <w:link w:val="131"/>
    <w:rPr>
      <w:rFonts w:ascii="Times New Roman" w:eastAsia="Times New Roman" w:hAnsi="Times New Roman" w:cs="Times New Roman"/>
      <w:b/>
      <w:bCs/>
      <w:i w:val="0"/>
      <w:iCs w:val="0"/>
      <w:smallCaps w:val="0"/>
      <w:strike w:val="0"/>
      <w:sz w:val="28"/>
      <w:szCs w:val="28"/>
      <w:u w:val="none"/>
    </w:rPr>
  </w:style>
  <w:style w:type="character" w:customStyle="1" w:styleId="14">
    <w:name w:val="Оглавление 1 Знак"/>
    <w:basedOn w:val="a0"/>
    <w:link w:val="15"/>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40">
    <w:name w:val="Основной текст (14)_"/>
    <w:basedOn w:val="a0"/>
    <w:link w:val="141"/>
    <w:rPr>
      <w:rFonts w:ascii="Times New Roman" w:eastAsia="Times New Roman" w:hAnsi="Times New Roman" w:cs="Times New Roman"/>
      <w:b w:val="0"/>
      <w:bCs w:val="0"/>
      <w:i/>
      <w:iCs/>
      <w:smallCaps w:val="0"/>
      <w:strike w:val="0"/>
      <w:sz w:val="28"/>
      <w:szCs w:val="28"/>
      <w:u w:val="none"/>
    </w:rPr>
  </w:style>
  <w:style w:type="character" w:customStyle="1" w:styleId="142">
    <w:name w:val="Основной текст (14) + Не курсив"/>
    <w:basedOn w:val="14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12pt">
    <w:name w:val="Заголовок №1 + 12 pt;Малые прописные"/>
    <w:basedOn w:val="1"/>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312pt">
    <w:name w:val="Основной текст (13) + 12 pt;Малые прописные"/>
    <w:basedOn w:val="130"/>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sz w:val="19"/>
      <w:szCs w:val="19"/>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50">
    <w:name w:val="Основной текст (15)_"/>
    <w:basedOn w:val="a0"/>
    <w:link w:val="151"/>
    <w:rPr>
      <w:rFonts w:ascii="Times New Roman" w:eastAsia="Times New Roman" w:hAnsi="Times New Roman" w:cs="Times New Roman"/>
      <w:b/>
      <w:bCs/>
      <w:i w:val="0"/>
      <w:iCs w:val="0"/>
      <w:smallCaps w:val="0"/>
      <w:strike w:val="0"/>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u w:val="none"/>
    </w:rPr>
  </w:style>
  <w:style w:type="character" w:customStyle="1" w:styleId="ab">
    <w:name w:val="Подпись к таблице_"/>
    <w:basedOn w:val="a0"/>
    <w:link w:val="ac"/>
    <w:rPr>
      <w:rFonts w:ascii="Times New Roman" w:eastAsia="Times New Roman" w:hAnsi="Times New Roman" w:cs="Times New Roman"/>
      <w:b/>
      <w:bCs/>
      <w:i w:val="0"/>
      <w:iCs w:val="0"/>
      <w:smallCaps w:val="0"/>
      <w:strike w:val="0"/>
      <w:u w:val="none"/>
    </w:rPr>
  </w:style>
  <w:style w:type="character" w:customStyle="1" w:styleId="ad">
    <w:name w:val="Подпись к таблице"/>
    <w:basedOn w:val="a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sz w:val="19"/>
      <w:szCs w:val="19"/>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before="240" w:after="720" w:line="0" w:lineRule="atLeast"/>
      <w:jc w:val="both"/>
    </w:pPr>
    <w:rPr>
      <w:rFonts w:ascii="Times New Roman" w:eastAsia="Times New Roman" w:hAnsi="Times New Roman" w:cs="Times New Roman"/>
      <w:i/>
      <w:iCs/>
      <w:sz w:val="22"/>
      <w:szCs w:val="22"/>
    </w:rPr>
  </w:style>
  <w:style w:type="paragraph" w:customStyle="1" w:styleId="a9">
    <w:name w:val="Подпись к картинке"/>
    <w:basedOn w:val="a"/>
    <w:link w:val="Exact"/>
    <w:pPr>
      <w:shd w:val="clear" w:color="auto" w:fill="FFFFFF"/>
      <w:spacing w:line="0" w:lineRule="atLeast"/>
    </w:pPr>
    <w:rPr>
      <w:rFonts w:ascii="Tahoma" w:eastAsia="Tahoma" w:hAnsi="Tahoma" w:cs="Tahoma"/>
      <w:sz w:val="13"/>
      <w:szCs w:val="13"/>
    </w:rPr>
  </w:style>
  <w:style w:type="paragraph" w:customStyle="1" w:styleId="9">
    <w:name w:val="Основной текст (9)"/>
    <w:basedOn w:val="a"/>
    <w:link w:val="9Exact"/>
    <w:pPr>
      <w:shd w:val="clear" w:color="auto" w:fill="FFFFFF"/>
      <w:spacing w:line="176" w:lineRule="exact"/>
    </w:pPr>
    <w:rPr>
      <w:rFonts w:ascii="Tahoma" w:eastAsia="Tahoma" w:hAnsi="Tahoma" w:cs="Tahoma"/>
      <w:sz w:val="13"/>
      <w:szCs w:val="13"/>
    </w:rPr>
  </w:style>
  <w:style w:type="paragraph" w:customStyle="1" w:styleId="10">
    <w:name w:val="Основной текст (10)"/>
    <w:basedOn w:val="a"/>
    <w:link w:val="10Exact"/>
    <w:pPr>
      <w:shd w:val="clear" w:color="auto" w:fill="FFFFFF"/>
      <w:spacing w:line="205" w:lineRule="exact"/>
      <w:jc w:val="both"/>
    </w:pPr>
    <w:rPr>
      <w:rFonts w:ascii="Times New Roman" w:eastAsia="Times New Roman" w:hAnsi="Times New Roman" w:cs="Times New Roman"/>
      <w:b/>
      <w:bCs/>
      <w:sz w:val="14"/>
      <w:szCs w:val="14"/>
    </w:rPr>
  </w:style>
  <w:style w:type="paragraph" w:customStyle="1" w:styleId="11">
    <w:name w:val="Основной текст (11)"/>
    <w:basedOn w:val="a"/>
    <w:link w:val="11Exact"/>
    <w:pPr>
      <w:shd w:val="clear" w:color="auto" w:fill="FFFFFF"/>
      <w:spacing w:line="205" w:lineRule="exact"/>
      <w:jc w:val="both"/>
    </w:pPr>
    <w:rPr>
      <w:rFonts w:ascii="Times New Roman" w:eastAsia="Times New Roman" w:hAnsi="Times New Roman" w:cs="Times New Roman"/>
      <w:sz w:val="14"/>
      <w:szCs w:val="14"/>
    </w:rPr>
  </w:style>
  <w:style w:type="paragraph" w:customStyle="1" w:styleId="20">
    <w:name w:val="Основной текст (2)"/>
    <w:basedOn w:val="a"/>
    <w:link w:val="2"/>
    <w:pPr>
      <w:shd w:val="clear" w:color="auto" w:fill="FFFFFF"/>
      <w:spacing w:before="720" w:line="32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266" w:lineRule="exact"/>
      <w:jc w:val="both"/>
    </w:pPr>
    <w:rPr>
      <w:rFonts w:ascii="Times New Roman" w:eastAsia="Times New Roman" w:hAnsi="Times New Roman" w:cs="Times New Roman"/>
      <w:sz w:val="21"/>
      <w:szCs w:val="21"/>
    </w:rPr>
  </w:style>
  <w:style w:type="paragraph" w:customStyle="1" w:styleId="40">
    <w:name w:val="Основной текст (4)"/>
    <w:basedOn w:val="a"/>
    <w:link w:val="4"/>
    <w:pPr>
      <w:shd w:val="clear" w:color="auto" w:fill="FFFFFF"/>
      <w:spacing w:after="240" w:line="266" w:lineRule="exact"/>
      <w:ind w:hanging="2060"/>
      <w:jc w:val="center"/>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before="240" w:after="300" w:line="0" w:lineRule="atLeast"/>
      <w:jc w:val="both"/>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before="240" w:after="60" w:line="216" w:lineRule="exact"/>
      <w:jc w:val="center"/>
    </w:pPr>
    <w:rPr>
      <w:rFonts w:ascii="Times New Roman" w:eastAsia="Times New Roman" w:hAnsi="Times New Roman" w:cs="Times New Roman"/>
      <w:i/>
      <w:iCs/>
      <w:sz w:val="19"/>
      <w:szCs w:val="19"/>
    </w:rPr>
  </w:style>
  <w:style w:type="paragraph" w:customStyle="1" w:styleId="70">
    <w:name w:val="Основной текст (7)"/>
    <w:basedOn w:val="a"/>
    <w:link w:val="7"/>
    <w:pPr>
      <w:shd w:val="clear" w:color="auto" w:fill="FFFFFF"/>
      <w:spacing w:after="240" w:line="0" w:lineRule="atLeast"/>
      <w:jc w:val="both"/>
    </w:pPr>
    <w:rPr>
      <w:rFonts w:ascii="Times New Roman" w:eastAsia="Times New Roman" w:hAnsi="Times New Roman" w:cs="Times New Roman"/>
      <w:i/>
      <w:iCs/>
      <w:sz w:val="16"/>
      <w:szCs w:val="16"/>
      <w:lang w:val="en-US" w:eastAsia="en-US" w:bidi="en-US"/>
    </w:rPr>
  </w:style>
  <w:style w:type="paragraph" w:customStyle="1" w:styleId="120">
    <w:name w:val="Основной текст (12)"/>
    <w:basedOn w:val="a"/>
    <w:link w:val="12"/>
    <w:pPr>
      <w:shd w:val="clear" w:color="auto" w:fill="FFFFFF"/>
      <w:spacing w:line="230" w:lineRule="exact"/>
    </w:pPr>
    <w:rPr>
      <w:rFonts w:ascii="Times New Roman" w:eastAsia="Times New Roman" w:hAnsi="Times New Roman" w:cs="Times New Roman"/>
      <w:sz w:val="19"/>
      <w:szCs w:val="19"/>
    </w:rPr>
  </w:style>
  <w:style w:type="paragraph" w:customStyle="1" w:styleId="13">
    <w:name w:val="Заголовок №1"/>
    <w:basedOn w:val="a"/>
    <w:link w:val="1"/>
    <w:pPr>
      <w:shd w:val="clear" w:color="auto" w:fill="FFFFFF"/>
      <w:spacing w:before="360" w:line="322" w:lineRule="exact"/>
      <w:ind w:hanging="1080"/>
      <w:jc w:val="right"/>
      <w:outlineLvl w:val="0"/>
    </w:pPr>
    <w:rPr>
      <w:rFonts w:ascii="Times New Roman" w:eastAsia="Times New Roman" w:hAnsi="Times New Roman" w:cs="Times New Roman"/>
      <w:b/>
      <w:bCs/>
      <w:sz w:val="28"/>
      <w:szCs w:val="28"/>
    </w:rPr>
  </w:style>
  <w:style w:type="paragraph" w:customStyle="1" w:styleId="131">
    <w:name w:val="Основной текст (13)"/>
    <w:basedOn w:val="a"/>
    <w:link w:val="130"/>
    <w:pPr>
      <w:shd w:val="clear" w:color="auto" w:fill="FFFFFF"/>
      <w:spacing w:after="180" w:line="322" w:lineRule="exact"/>
      <w:jc w:val="center"/>
    </w:pPr>
    <w:rPr>
      <w:rFonts w:ascii="Times New Roman" w:eastAsia="Times New Roman" w:hAnsi="Times New Roman" w:cs="Times New Roman"/>
      <w:b/>
      <w:bCs/>
      <w:sz w:val="28"/>
      <w:szCs w:val="28"/>
    </w:rPr>
  </w:style>
  <w:style w:type="paragraph" w:styleId="15">
    <w:name w:val="toc 1"/>
    <w:basedOn w:val="a"/>
    <w:link w:val="14"/>
    <w:autoRedefine/>
    <w:pPr>
      <w:shd w:val="clear" w:color="auto" w:fill="FFFFFF"/>
      <w:spacing w:before="180" w:line="374" w:lineRule="exact"/>
      <w:jc w:val="both"/>
    </w:pPr>
    <w:rPr>
      <w:rFonts w:ascii="Times New Roman" w:eastAsia="Times New Roman" w:hAnsi="Times New Roman" w:cs="Times New Roman"/>
    </w:rPr>
  </w:style>
  <w:style w:type="paragraph" w:customStyle="1" w:styleId="141">
    <w:name w:val="Основной текст (14)"/>
    <w:basedOn w:val="a"/>
    <w:link w:val="140"/>
    <w:pPr>
      <w:shd w:val="clear" w:color="auto" w:fill="FFFFFF"/>
      <w:spacing w:before="300" w:line="322" w:lineRule="exact"/>
      <w:ind w:firstLine="740"/>
      <w:jc w:val="both"/>
    </w:pPr>
    <w:rPr>
      <w:rFonts w:ascii="Times New Roman" w:eastAsia="Times New Roman" w:hAnsi="Times New Roman" w:cs="Times New Roman"/>
      <w:i/>
      <w:iCs/>
      <w:sz w:val="28"/>
      <w:szCs w:val="28"/>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sz w:val="19"/>
      <w:szCs w:val="19"/>
    </w:rPr>
  </w:style>
  <w:style w:type="paragraph" w:customStyle="1" w:styleId="151">
    <w:name w:val="Основной текст (15)"/>
    <w:basedOn w:val="a"/>
    <w:link w:val="150"/>
    <w:pPr>
      <w:shd w:val="clear" w:color="auto" w:fill="FFFFFF"/>
      <w:spacing w:before="1080" w:line="413" w:lineRule="exact"/>
    </w:pPr>
    <w:rPr>
      <w:rFonts w:ascii="Times New Roman" w:eastAsia="Times New Roman" w:hAnsi="Times New Roman" w:cs="Times New Roman"/>
      <w:b/>
      <w:bCs/>
    </w:rPr>
  </w:style>
  <w:style w:type="paragraph" w:customStyle="1" w:styleId="ac">
    <w:name w:val="Подпись к таблице"/>
    <w:basedOn w:val="a"/>
    <w:link w:val="ab"/>
    <w:pPr>
      <w:shd w:val="clear" w:color="auto" w:fill="FFFFFF"/>
      <w:spacing w:line="278" w:lineRule="exact"/>
      <w:jc w:val="both"/>
    </w:pPr>
    <w:rPr>
      <w:rFonts w:ascii="Times New Roman" w:eastAsia="Times New Roman" w:hAnsi="Times New Roman" w:cs="Times New Roman"/>
      <w:b/>
      <w:bCs/>
    </w:rPr>
  </w:style>
  <w:style w:type="character" w:styleId="ae">
    <w:name w:val="footnote reference"/>
    <w:basedOn w:val="a0"/>
    <w:uiPriority w:val="99"/>
    <w:semiHidden/>
    <w:unhideWhenUsed/>
    <w:rsid w:val="00901E6F"/>
    <w:rPr>
      <w:vertAlign w:val="superscript"/>
    </w:rPr>
  </w:style>
  <w:style w:type="paragraph" w:styleId="af">
    <w:name w:val="header"/>
    <w:basedOn w:val="a"/>
    <w:link w:val="af0"/>
    <w:uiPriority w:val="99"/>
    <w:unhideWhenUsed/>
    <w:rsid w:val="007776C6"/>
    <w:pPr>
      <w:tabs>
        <w:tab w:val="center" w:pos="4677"/>
        <w:tab w:val="right" w:pos="9355"/>
      </w:tabs>
    </w:pPr>
  </w:style>
  <w:style w:type="character" w:customStyle="1" w:styleId="af0">
    <w:name w:val="Верхний колонтитул Знак"/>
    <w:basedOn w:val="a0"/>
    <w:link w:val="af"/>
    <w:uiPriority w:val="99"/>
    <w:rsid w:val="007776C6"/>
    <w:rPr>
      <w:color w:val="000000"/>
    </w:rPr>
  </w:style>
  <w:style w:type="paragraph" w:styleId="af1">
    <w:name w:val="footer"/>
    <w:basedOn w:val="a"/>
    <w:link w:val="af2"/>
    <w:uiPriority w:val="99"/>
    <w:unhideWhenUsed/>
    <w:rsid w:val="007776C6"/>
    <w:pPr>
      <w:tabs>
        <w:tab w:val="center" w:pos="4677"/>
        <w:tab w:val="right" w:pos="9355"/>
      </w:tabs>
    </w:pPr>
  </w:style>
  <w:style w:type="character" w:customStyle="1" w:styleId="af2">
    <w:name w:val="Нижний колонтитул Знак"/>
    <w:basedOn w:val="a0"/>
    <w:link w:val="af1"/>
    <w:uiPriority w:val="99"/>
    <w:rsid w:val="007776C6"/>
    <w:rPr>
      <w:color w:val="000000"/>
    </w:rPr>
  </w:style>
  <w:style w:type="paragraph" w:styleId="af3">
    <w:name w:val="Balloon Text"/>
    <w:basedOn w:val="a"/>
    <w:link w:val="af4"/>
    <w:uiPriority w:val="99"/>
    <w:semiHidden/>
    <w:unhideWhenUsed/>
    <w:rsid w:val="003259D6"/>
    <w:rPr>
      <w:rFonts w:ascii="Tahoma" w:hAnsi="Tahoma" w:cs="Tahoma"/>
      <w:sz w:val="16"/>
      <w:szCs w:val="16"/>
    </w:rPr>
  </w:style>
  <w:style w:type="character" w:customStyle="1" w:styleId="af4">
    <w:name w:val="Текст выноски Знак"/>
    <w:basedOn w:val="a0"/>
    <w:link w:val="af3"/>
    <w:uiPriority w:val="99"/>
    <w:semiHidden/>
    <w:rsid w:val="003259D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Колонтитул + Курсив"/>
    <w:basedOn w:val="a6"/>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8Exact">
    <w:name w:val="Основной текст (8) Exact"/>
    <w:basedOn w:val="a0"/>
    <w:rPr>
      <w:rFonts w:ascii="Times New Roman" w:eastAsia="Times New Roman" w:hAnsi="Times New Roman" w:cs="Times New Roman"/>
      <w:b w:val="0"/>
      <w:bCs w:val="0"/>
      <w:i/>
      <w:iCs/>
      <w:smallCaps w:val="0"/>
      <w:strike w:val="0"/>
      <w:sz w:val="22"/>
      <w:szCs w:val="22"/>
      <w:u w:val="none"/>
    </w:rPr>
  </w:style>
  <w:style w:type="character" w:customStyle="1" w:styleId="Exact">
    <w:name w:val="Подпись к картинке Exact"/>
    <w:basedOn w:val="a0"/>
    <w:link w:val="a9"/>
    <w:rPr>
      <w:rFonts w:ascii="Tahoma" w:eastAsia="Tahoma" w:hAnsi="Tahoma" w:cs="Tahoma"/>
      <w:b w:val="0"/>
      <w:bCs w:val="0"/>
      <w:i w:val="0"/>
      <w:iCs w:val="0"/>
      <w:smallCaps w:val="0"/>
      <w:strike w:val="0"/>
      <w:sz w:val="13"/>
      <w:szCs w:val="13"/>
      <w:u w:val="none"/>
    </w:rPr>
  </w:style>
  <w:style w:type="character" w:customStyle="1" w:styleId="Exact0">
    <w:name w:val="Подпись к картинке Exact"/>
    <w:basedOn w:val="Exact"/>
    <w:rPr>
      <w:rFonts w:ascii="Tahoma" w:eastAsia="Tahoma" w:hAnsi="Tahoma" w:cs="Tahoma"/>
      <w:b w:val="0"/>
      <w:bCs w:val="0"/>
      <w:i w:val="0"/>
      <w:iCs w:val="0"/>
      <w:smallCaps w:val="0"/>
      <w:strike w:val="0"/>
      <w:color w:val="FFFFFF"/>
      <w:spacing w:val="0"/>
      <w:w w:val="100"/>
      <w:position w:val="0"/>
      <w:sz w:val="13"/>
      <w:szCs w:val="13"/>
      <w:u w:val="none"/>
      <w:lang w:val="ru-RU" w:eastAsia="ru-RU" w:bidi="ru-RU"/>
    </w:rPr>
  </w:style>
  <w:style w:type="character" w:customStyle="1" w:styleId="9Exact">
    <w:name w:val="Основной текст (9) Exact"/>
    <w:basedOn w:val="a0"/>
    <w:link w:val="9"/>
    <w:rPr>
      <w:rFonts w:ascii="Tahoma" w:eastAsia="Tahoma" w:hAnsi="Tahoma" w:cs="Tahoma"/>
      <w:b w:val="0"/>
      <w:bCs w:val="0"/>
      <w:i w:val="0"/>
      <w:iCs w:val="0"/>
      <w:smallCaps w:val="0"/>
      <w:strike w:val="0"/>
      <w:sz w:val="13"/>
      <w:szCs w:val="13"/>
      <w:u w:val="none"/>
    </w:rPr>
  </w:style>
  <w:style w:type="character" w:customStyle="1" w:styleId="10Exact">
    <w:name w:val="Основной текст (10) Exact"/>
    <w:basedOn w:val="a0"/>
    <w:link w:val="10"/>
    <w:rPr>
      <w:rFonts w:ascii="Times New Roman" w:eastAsia="Times New Roman" w:hAnsi="Times New Roman" w:cs="Times New Roman"/>
      <w:b/>
      <w:bCs/>
      <w:i w:val="0"/>
      <w:iCs w:val="0"/>
      <w:smallCaps w:val="0"/>
      <w:strike w:val="0"/>
      <w:sz w:val="14"/>
      <w:szCs w:val="14"/>
      <w:u w:val="none"/>
    </w:rPr>
  </w:style>
  <w:style w:type="character" w:customStyle="1" w:styleId="10Exact0">
    <w:name w:val="Основной текст (10) + Не полужирный Exact"/>
    <w:basedOn w:val="10Exac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z w:val="14"/>
      <w:szCs w:val="14"/>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1"/>
      <w:szCs w:val="21"/>
      <w:u w:val="none"/>
    </w:rPr>
  </w:style>
  <w:style w:type="character" w:customStyle="1" w:styleId="312pt">
    <w:name w:val="Основной текст (3) + 12 pt"/>
    <w:basedOn w:val="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4pt">
    <w:name w:val="Основной текст (3) + 14 pt"/>
    <w:basedOn w:val="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9"/>
      <w:szCs w:val="19"/>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0pt">
    <w:name w:val="Основной текст (4) + Курсив;Интервал 0 pt"/>
    <w:basedOn w:val="4"/>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16"/>
      <w:szCs w:val="16"/>
      <w:u w:val="none"/>
      <w:lang w:val="en-US" w:eastAsia="en-US" w:bidi="en-US"/>
    </w:rPr>
  </w:style>
  <w:style w:type="character" w:customStyle="1" w:styleId="710pt">
    <w:name w:val="Основной текст (7) + 10 pt;Не курсив"/>
    <w:basedOn w:val="7"/>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19"/>
      <w:szCs w:val="19"/>
      <w:u w:val="none"/>
    </w:rPr>
  </w:style>
  <w:style w:type="character" w:customStyle="1" w:styleId="aa">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130">
    <w:name w:val="Основной текст (13)_"/>
    <w:basedOn w:val="a0"/>
    <w:link w:val="131"/>
    <w:rPr>
      <w:rFonts w:ascii="Times New Roman" w:eastAsia="Times New Roman" w:hAnsi="Times New Roman" w:cs="Times New Roman"/>
      <w:b/>
      <w:bCs/>
      <w:i w:val="0"/>
      <w:iCs w:val="0"/>
      <w:smallCaps w:val="0"/>
      <w:strike w:val="0"/>
      <w:sz w:val="28"/>
      <w:szCs w:val="28"/>
      <w:u w:val="none"/>
    </w:rPr>
  </w:style>
  <w:style w:type="character" w:customStyle="1" w:styleId="14">
    <w:name w:val="Оглавление 1 Знак"/>
    <w:basedOn w:val="a0"/>
    <w:link w:val="15"/>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40">
    <w:name w:val="Основной текст (14)_"/>
    <w:basedOn w:val="a0"/>
    <w:link w:val="141"/>
    <w:rPr>
      <w:rFonts w:ascii="Times New Roman" w:eastAsia="Times New Roman" w:hAnsi="Times New Roman" w:cs="Times New Roman"/>
      <w:b w:val="0"/>
      <w:bCs w:val="0"/>
      <w:i/>
      <w:iCs/>
      <w:smallCaps w:val="0"/>
      <w:strike w:val="0"/>
      <w:sz w:val="28"/>
      <w:szCs w:val="28"/>
      <w:u w:val="none"/>
    </w:rPr>
  </w:style>
  <w:style w:type="character" w:customStyle="1" w:styleId="142">
    <w:name w:val="Основной текст (14) + Не курсив"/>
    <w:basedOn w:val="14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12pt">
    <w:name w:val="Заголовок №1 + 12 pt;Малые прописные"/>
    <w:basedOn w:val="1"/>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312pt">
    <w:name w:val="Основной текст (13) + 12 pt;Малые прописные"/>
    <w:basedOn w:val="130"/>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sz w:val="19"/>
      <w:szCs w:val="19"/>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50">
    <w:name w:val="Основной текст (15)_"/>
    <w:basedOn w:val="a0"/>
    <w:link w:val="151"/>
    <w:rPr>
      <w:rFonts w:ascii="Times New Roman" w:eastAsia="Times New Roman" w:hAnsi="Times New Roman" w:cs="Times New Roman"/>
      <w:b/>
      <w:bCs/>
      <w:i w:val="0"/>
      <w:iCs w:val="0"/>
      <w:smallCaps w:val="0"/>
      <w:strike w:val="0"/>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u w:val="none"/>
    </w:rPr>
  </w:style>
  <w:style w:type="character" w:customStyle="1" w:styleId="ab">
    <w:name w:val="Подпись к таблице_"/>
    <w:basedOn w:val="a0"/>
    <w:link w:val="ac"/>
    <w:rPr>
      <w:rFonts w:ascii="Times New Roman" w:eastAsia="Times New Roman" w:hAnsi="Times New Roman" w:cs="Times New Roman"/>
      <w:b/>
      <w:bCs/>
      <w:i w:val="0"/>
      <w:iCs w:val="0"/>
      <w:smallCaps w:val="0"/>
      <w:strike w:val="0"/>
      <w:u w:val="none"/>
    </w:rPr>
  </w:style>
  <w:style w:type="character" w:customStyle="1" w:styleId="ad">
    <w:name w:val="Подпись к таблице"/>
    <w:basedOn w:val="a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sz w:val="19"/>
      <w:szCs w:val="19"/>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before="240" w:after="720" w:line="0" w:lineRule="atLeast"/>
      <w:jc w:val="both"/>
    </w:pPr>
    <w:rPr>
      <w:rFonts w:ascii="Times New Roman" w:eastAsia="Times New Roman" w:hAnsi="Times New Roman" w:cs="Times New Roman"/>
      <w:i/>
      <w:iCs/>
      <w:sz w:val="22"/>
      <w:szCs w:val="22"/>
    </w:rPr>
  </w:style>
  <w:style w:type="paragraph" w:customStyle="1" w:styleId="a9">
    <w:name w:val="Подпись к картинке"/>
    <w:basedOn w:val="a"/>
    <w:link w:val="Exact"/>
    <w:pPr>
      <w:shd w:val="clear" w:color="auto" w:fill="FFFFFF"/>
      <w:spacing w:line="0" w:lineRule="atLeast"/>
    </w:pPr>
    <w:rPr>
      <w:rFonts w:ascii="Tahoma" w:eastAsia="Tahoma" w:hAnsi="Tahoma" w:cs="Tahoma"/>
      <w:sz w:val="13"/>
      <w:szCs w:val="13"/>
    </w:rPr>
  </w:style>
  <w:style w:type="paragraph" w:customStyle="1" w:styleId="9">
    <w:name w:val="Основной текст (9)"/>
    <w:basedOn w:val="a"/>
    <w:link w:val="9Exact"/>
    <w:pPr>
      <w:shd w:val="clear" w:color="auto" w:fill="FFFFFF"/>
      <w:spacing w:line="176" w:lineRule="exact"/>
    </w:pPr>
    <w:rPr>
      <w:rFonts w:ascii="Tahoma" w:eastAsia="Tahoma" w:hAnsi="Tahoma" w:cs="Tahoma"/>
      <w:sz w:val="13"/>
      <w:szCs w:val="13"/>
    </w:rPr>
  </w:style>
  <w:style w:type="paragraph" w:customStyle="1" w:styleId="10">
    <w:name w:val="Основной текст (10)"/>
    <w:basedOn w:val="a"/>
    <w:link w:val="10Exact"/>
    <w:pPr>
      <w:shd w:val="clear" w:color="auto" w:fill="FFFFFF"/>
      <w:spacing w:line="205" w:lineRule="exact"/>
      <w:jc w:val="both"/>
    </w:pPr>
    <w:rPr>
      <w:rFonts w:ascii="Times New Roman" w:eastAsia="Times New Roman" w:hAnsi="Times New Roman" w:cs="Times New Roman"/>
      <w:b/>
      <w:bCs/>
      <w:sz w:val="14"/>
      <w:szCs w:val="14"/>
    </w:rPr>
  </w:style>
  <w:style w:type="paragraph" w:customStyle="1" w:styleId="11">
    <w:name w:val="Основной текст (11)"/>
    <w:basedOn w:val="a"/>
    <w:link w:val="11Exact"/>
    <w:pPr>
      <w:shd w:val="clear" w:color="auto" w:fill="FFFFFF"/>
      <w:spacing w:line="205" w:lineRule="exact"/>
      <w:jc w:val="both"/>
    </w:pPr>
    <w:rPr>
      <w:rFonts w:ascii="Times New Roman" w:eastAsia="Times New Roman" w:hAnsi="Times New Roman" w:cs="Times New Roman"/>
      <w:sz w:val="14"/>
      <w:szCs w:val="14"/>
    </w:rPr>
  </w:style>
  <w:style w:type="paragraph" w:customStyle="1" w:styleId="20">
    <w:name w:val="Основной текст (2)"/>
    <w:basedOn w:val="a"/>
    <w:link w:val="2"/>
    <w:pPr>
      <w:shd w:val="clear" w:color="auto" w:fill="FFFFFF"/>
      <w:spacing w:before="720" w:line="32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266" w:lineRule="exact"/>
      <w:jc w:val="both"/>
    </w:pPr>
    <w:rPr>
      <w:rFonts w:ascii="Times New Roman" w:eastAsia="Times New Roman" w:hAnsi="Times New Roman" w:cs="Times New Roman"/>
      <w:sz w:val="21"/>
      <w:szCs w:val="21"/>
    </w:rPr>
  </w:style>
  <w:style w:type="paragraph" w:customStyle="1" w:styleId="40">
    <w:name w:val="Основной текст (4)"/>
    <w:basedOn w:val="a"/>
    <w:link w:val="4"/>
    <w:pPr>
      <w:shd w:val="clear" w:color="auto" w:fill="FFFFFF"/>
      <w:spacing w:after="240" w:line="266" w:lineRule="exact"/>
      <w:ind w:hanging="2060"/>
      <w:jc w:val="center"/>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before="240" w:after="300" w:line="0" w:lineRule="atLeast"/>
      <w:jc w:val="both"/>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before="240" w:after="60" w:line="216" w:lineRule="exact"/>
      <w:jc w:val="center"/>
    </w:pPr>
    <w:rPr>
      <w:rFonts w:ascii="Times New Roman" w:eastAsia="Times New Roman" w:hAnsi="Times New Roman" w:cs="Times New Roman"/>
      <w:i/>
      <w:iCs/>
      <w:sz w:val="19"/>
      <w:szCs w:val="19"/>
    </w:rPr>
  </w:style>
  <w:style w:type="paragraph" w:customStyle="1" w:styleId="70">
    <w:name w:val="Основной текст (7)"/>
    <w:basedOn w:val="a"/>
    <w:link w:val="7"/>
    <w:pPr>
      <w:shd w:val="clear" w:color="auto" w:fill="FFFFFF"/>
      <w:spacing w:after="240" w:line="0" w:lineRule="atLeast"/>
      <w:jc w:val="both"/>
    </w:pPr>
    <w:rPr>
      <w:rFonts w:ascii="Times New Roman" w:eastAsia="Times New Roman" w:hAnsi="Times New Roman" w:cs="Times New Roman"/>
      <w:i/>
      <w:iCs/>
      <w:sz w:val="16"/>
      <w:szCs w:val="16"/>
      <w:lang w:val="en-US" w:eastAsia="en-US" w:bidi="en-US"/>
    </w:rPr>
  </w:style>
  <w:style w:type="paragraph" w:customStyle="1" w:styleId="120">
    <w:name w:val="Основной текст (12)"/>
    <w:basedOn w:val="a"/>
    <w:link w:val="12"/>
    <w:pPr>
      <w:shd w:val="clear" w:color="auto" w:fill="FFFFFF"/>
      <w:spacing w:line="230" w:lineRule="exact"/>
    </w:pPr>
    <w:rPr>
      <w:rFonts w:ascii="Times New Roman" w:eastAsia="Times New Roman" w:hAnsi="Times New Roman" w:cs="Times New Roman"/>
      <w:sz w:val="19"/>
      <w:szCs w:val="19"/>
    </w:rPr>
  </w:style>
  <w:style w:type="paragraph" w:customStyle="1" w:styleId="13">
    <w:name w:val="Заголовок №1"/>
    <w:basedOn w:val="a"/>
    <w:link w:val="1"/>
    <w:pPr>
      <w:shd w:val="clear" w:color="auto" w:fill="FFFFFF"/>
      <w:spacing w:before="360" w:line="322" w:lineRule="exact"/>
      <w:ind w:hanging="1080"/>
      <w:jc w:val="right"/>
      <w:outlineLvl w:val="0"/>
    </w:pPr>
    <w:rPr>
      <w:rFonts w:ascii="Times New Roman" w:eastAsia="Times New Roman" w:hAnsi="Times New Roman" w:cs="Times New Roman"/>
      <w:b/>
      <w:bCs/>
      <w:sz w:val="28"/>
      <w:szCs w:val="28"/>
    </w:rPr>
  </w:style>
  <w:style w:type="paragraph" w:customStyle="1" w:styleId="131">
    <w:name w:val="Основной текст (13)"/>
    <w:basedOn w:val="a"/>
    <w:link w:val="130"/>
    <w:pPr>
      <w:shd w:val="clear" w:color="auto" w:fill="FFFFFF"/>
      <w:spacing w:after="180" w:line="322" w:lineRule="exact"/>
      <w:jc w:val="center"/>
    </w:pPr>
    <w:rPr>
      <w:rFonts w:ascii="Times New Roman" w:eastAsia="Times New Roman" w:hAnsi="Times New Roman" w:cs="Times New Roman"/>
      <w:b/>
      <w:bCs/>
      <w:sz w:val="28"/>
      <w:szCs w:val="28"/>
    </w:rPr>
  </w:style>
  <w:style w:type="paragraph" w:styleId="15">
    <w:name w:val="toc 1"/>
    <w:basedOn w:val="a"/>
    <w:link w:val="14"/>
    <w:autoRedefine/>
    <w:pPr>
      <w:shd w:val="clear" w:color="auto" w:fill="FFFFFF"/>
      <w:spacing w:before="180" w:line="374" w:lineRule="exact"/>
      <w:jc w:val="both"/>
    </w:pPr>
    <w:rPr>
      <w:rFonts w:ascii="Times New Roman" w:eastAsia="Times New Roman" w:hAnsi="Times New Roman" w:cs="Times New Roman"/>
    </w:rPr>
  </w:style>
  <w:style w:type="paragraph" w:customStyle="1" w:styleId="141">
    <w:name w:val="Основной текст (14)"/>
    <w:basedOn w:val="a"/>
    <w:link w:val="140"/>
    <w:pPr>
      <w:shd w:val="clear" w:color="auto" w:fill="FFFFFF"/>
      <w:spacing w:before="300" w:line="322" w:lineRule="exact"/>
      <w:ind w:firstLine="740"/>
      <w:jc w:val="both"/>
    </w:pPr>
    <w:rPr>
      <w:rFonts w:ascii="Times New Roman" w:eastAsia="Times New Roman" w:hAnsi="Times New Roman" w:cs="Times New Roman"/>
      <w:i/>
      <w:iCs/>
      <w:sz w:val="28"/>
      <w:szCs w:val="28"/>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sz w:val="19"/>
      <w:szCs w:val="19"/>
    </w:rPr>
  </w:style>
  <w:style w:type="paragraph" w:customStyle="1" w:styleId="151">
    <w:name w:val="Основной текст (15)"/>
    <w:basedOn w:val="a"/>
    <w:link w:val="150"/>
    <w:pPr>
      <w:shd w:val="clear" w:color="auto" w:fill="FFFFFF"/>
      <w:spacing w:before="1080" w:line="413" w:lineRule="exact"/>
    </w:pPr>
    <w:rPr>
      <w:rFonts w:ascii="Times New Roman" w:eastAsia="Times New Roman" w:hAnsi="Times New Roman" w:cs="Times New Roman"/>
      <w:b/>
      <w:bCs/>
    </w:rPr>
  </w:style>
  <w:style w:type="paragraph" w:customStyle="1" w:styleId="ac">
    <w:name w:val="Подпись к таблице"/>
    <w:basedOn w:val="a"/>
    <w:link w:val="ab"/>
    <w:pPr>
      <w:shd w:val="clear" w:color="auto" w:fill="FFFFFF"/>
      <w:spacing w:line="278" w:lineRule="exact"/>
      <w:jc w:val="both"/>
    </w:pPr>
    <w:rPr>
      <w:rFonts w:ascii="Times New Roman" w:eastAsia="Times New Roman" w:hAnsi="Times New Roman" w:cs="Times New Roman"/>
      <w:b/>
      <w:bCs/>
    </w:rPr>
  </w:style>
  <w:style w:type="character" w:styleId="ae">
    <w:name w:val="footnote reference"/>
    <w:basedOn w:val="a0"/>
    <w:uiPriority w:val="99"/>
    <w:semiHidden/>
    <w:unhideWhenUsed/>
    <w:rsid w:val="00901E6F"/>
    <w:rPr>
      <w:vertAlign w:val="superscript"/>
    </w:rPr>
  </w:style>
  <w:style w:type="paragraph" w:styleId="af">
    <w:name w:val="header"/>
    <w:basedOn w:val="a"/>
    <w:link w:val="af0"/>
    <w:uiPriority w:val="99"/>
    <w:unhideWhenUsed/>
    <w:rsid w:val="007776C6"/>
    <w:pPr>
      <w:tabs>
        <w:tab w:val="center" w:pos="4677"/>
        <w:tab w:val="right" w:pos="9355"/>
      </w:tabs>
    </w:pPr>
  </w:style>
  <w:style w:type="character" w:customStyle="1" w:styleId="af0">
    <w:name w:val="Верхний колонтитул Знак"/>
    <w:basedOn w:val="a0"/>
    <w:link w:val="af"/>
    <w:uiPriority w:val="99"/>
    <w:rsid w:val="007776C6"/>
    <w:rPr>
      <w:color w:val="000000"/>
    </w:rPr>
  </w:style>
  <w:style w:type="paragraph" w:styleId="af1">
    <w:name w:val="footer"/>
    <w:basedOn w:val="a"/>
    <w:link w:val="af2"/>
    <w:uiPriority w:val="99"/>
    <w:unhideWhenUsed/>
    <w:rsid w:val="007776C6"/>
    <w:pPr>
      <w:tabs>
        <w:tab w:val="center" w:pos="4677"/>
        <w:tab w:val="right" w:pos="9355"/>
      </w:tabs>
    </w:pPr>
  </w:style>
  <w:style w:type="character" w:customStyle="1" w:styleId="af2">
    <w:name w:val="Нижний колонтитул Знак"/>
    <w:basedOn w:val="a0"/>
    <w:link w:val="af1"/>
    <w:uiPriority w:val="99"/>
    <w:rsid w:val="007776C6"/>
    <w:rPr>
      <w:color w:val="000000"/>
    </w:rPr>
  </w:style>
  <w:style w:type="paragraph" w:styleId="af3">
    <w:name w:val="Balloon Text"/>
    <w:basedOn w:val="a"/>
    <w:link w:val="af4"/>
    <w:uiPriority w:val="99"/>
    <w:semiHidden/>
    <w:unhideWhenUsed/>
    <w:rsid w:val="003259D6"/>
    <w:rPr>
      <w:rFonts w:ascii="Tahoma" w:hAnsi="Tahoma" w:cs="Tahoma"/>
      <w:sz w:val="16"/>
      <w:szCs w:val="16"/>
    </w:rPr>
  </w:style>
  <w:style w:type="character" w:customStyle="1" w:styleId="af4">
    <w:name w:val="Текст выноски Знак"/>
    <w:basedOn w:val="a0"/>
    <w:link w:val="af3"/>
    <w:uiPriority w:val="99"/>
    <w:semiHidden/>
    <w:rsid w:val="003259D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lonci.ru/adm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http://solonci.ru/admi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0F2BE-7D85-43CB-B7EC-15B4BAAB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9437</Words>
  <Characters>53797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Остяков Роман</dc:creator>
  <cp:lastModifiedBy>User</cp:lastModifiedBy>
  <cp:revision>12</cp:revision>
  <cp:lastPrinted>2022-12-22T08:53:00Z</cp:lastPrinted>
  <dcterms:created xsi:type="dcterms:W3CDTF">2022-11-07T06:59:00Z</dcterms:created>
  <dcterms:modified xsi:type="dcterms:W3CDTF">2022-12-22T08:54:00Z</dcterms:modified>
</cp:coreProperties>
</file>