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D8" w:rsidRDefault="00975FD8" w:rsidP="00246904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Информация для туристов</w:t>
      </w:r>
      <w:r w:rsidR="0015112F"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56E56"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</w:t>
      </w:r>
      <w:r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порядк</w:t>
      </w:r>
      <w:r w:rsidR="00F56E56"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r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въезда</w:t>
      </w:r>
      <w:r w:rsidR="0015112F"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территории </w:t>
      </w:r>
      <w:r w:rsidR="007159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иностранного </w:t>
      </w:r>
      <w:r w:rsidR="007052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государства</w:t>
      </w:r>
      <w:r w:rsidR="00705262"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7052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7159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въезда в РФ </w:t>
      </w:r>
      <w:r w:rsidRPr="008E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условиях пандемии </w:t>
      </w:r>
      <w:r w:rsidR="0015112F" w:rsidRPr="008E0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COVID-19</w:t>
      </w:r>
    </w:p>
    <w:p w:rsidR="00F15D62" w:rsidRPr="008E0625" w:rsidRDefault="00F15D62" w:rsidP="00F15D62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207DB" w:rsidRPr="008E0625" w:rsidRDefault="00975FD8" w:rsidP="00F15D62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6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Организация летнего отдыха для туристов в условиях пандемии </w:t>
      </w:r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>COVID-19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большинства людей всех стран мира</w:t>
      </w: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испытанием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 для </w:t>
      </w:r>
      <w:r w:rsidR="00BB15B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</w:t>
      </w:r>
      <w:r w:rsidR="0015112F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ян</w:t>
      </w: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07DB" w:rsidRPr="008E0625" w:rsidRDefault="00715930" w:rsidP="00F15D62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азмещено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 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правилах въезда и выезда за границу, как</w:t>
      </w:r>
      <w:r w:rsidR="00975FD8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сетях, так и на официальных 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сайтах </w:t>
      </w:r>
      <w:r w:rsidR="00975FD8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 и министерств ответственных за обеспечение качественного и 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безопасного туризма, но частота изменения данной информации порой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5262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отбивает</w:t>
      </w:r>
      <w:r w:rsidR="00705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5262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="004207D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покупать туры и планировать отдых заранее. </w:t>
      </w:r>
    </w:p>
    <w:p w:rsidR="00F15D62" w:rsidRDefault="004207DB" w:rsidP="00F15D62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же если вы запланировали отдых за предел</w:t>
      </w:r>
      <w:r w:rsidR="00092E80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F56E56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вы должны знать</w:t>
      </w:r>
      <w:r w:rsidR="00F56E56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r w:rsidR="0015112F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въезда </w:t>
      </w:r>
      <w:r w:rsidR="00F15D62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15112F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принимающей стороны</w:t>
      </w:r>
      <w:r w:rsidR="00F1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государства</w:t>
      </w:r>
      <w:r w:rsidR="0015112F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правила въезда на территори</w:t>
      </w:r>
      <w:r w:rsidR="00092E80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5112F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71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возвращении. </w:t>
      </w:r>
      <w:r w:rsidR="008E0625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D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после </w:t>
      </w:r>
      <w:r w:rsidR="0070526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тщательного ознакомления</w:t>
      </w:r>
      <w:r w:rsidR="0071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условиями стоит</w:t>
      </w:r>
      <w:r w:rsidR="00F1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поездку.</w:t>
      </w:r>
    </w:p>
    <w:p w:rsidR="008E0625" w:rsidRPr="008E0625" w:rsidRDefault="00D31BE5" w:rsidP="00F15D6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перед выбором той или иной страны для посещения рекомендуем внимательно </w:t>
      </w:r>
      <w:r w:rsidR="008E0625" w:rsidRPr="008E06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изуч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ить</w:t>
      </w:r>
      <w:r w:rsidR="008E0625" w:rsidRPr="008E06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актуальную информацию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="008E0625" w:rsidRPr="008E06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r w:rsidR="008E0625" w:rsidRPr="004E6D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ействующи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</w:t>
      </w:r>
      <w:r w:rsidR="008E0625" w:rsidRPr="004E6D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ограничения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</w:t>
      </w:r>
      <w:r w:rsidR="008E0625" w:rsidRPr="004E6D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въезду в иностранные государства</w:t>
      </w:r>
      <w:r w:rsidR="008E0625" w:rsidRPr="008E06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официальных сайтах Ростуризма </w:t>
      </w:r>
      <w:hyperlink r:id="rId5" w:history="1">
        <w:r w:rsidR="008E0625" w:rsidRPr="008E0625">
          <w:rPr>
            <w:rStyle w:val="a4"/>
            <w:rFonts w:ascii="Times New Roman" w:hAnsi="Times New Roman" w:cs="Times New Roman"/>
            <w:sz w:val="24"/>
            <w:szCs w:val="24"/>
          </w:rPr>
          <w:t>https://tourism.gov.ru/news/16803/</w:t>
        </w:r>
      </w:hyperlink>
      <w:r w:rsidR="008E0625" w:rsidRPr="008E0625">
        <w:rPr>
          <w:rFonts w:ascii="Times New Roman" w:hAnsi="Times New Roman" w:cs="Times New Roman"/>
          <w:sz w:val="24"/>
          <w:szCs w:val="24"/>
        </w:rPr>
        <w:t xml:space="preserve">,  </w:t>
      </w:r>
      <w:r w:rsidR="00F15D62">
        <w:rPr>
          <w:rFonts w:ascii="Times New Roman" w:hAnsi="Times New Roman" w:cs="Times New Roman"/>
          <w:sz w:val="24"/>
          <w:szCs w:val="24"/>
        </w:rPr>
        <w:t xml:space="preserve">или </w:t>
      </w:r>
      <w:r w:rsidR="008E0625" w:rsidRPr="008E0625">
        <w:rPr>
          <w:rStyle w:val="extendedtext-short"/>
          <w:rFonts w:ascii="Times New Roman" w:hAnsi="Times New Roman" w:cs="Times New Roman"/>
          <w:bCs/>
          <w:sz w:val="24"/>
          <w:szCs w:val="24"/>
        </w:rPr>
        <w:t>МИД</w:t>
      </w:r>
      <w:r w:rsidR="008E0625" w:rsidRPr="008E0625">
        <w:rPr>
          <w:rStyle w:val="extendedtext-short"/>
          <w:rFonts w:ascii="Times New Roman" w:hAnsi="Times New Roman" w:cs="Times New Roman"/>
          <w:sz w:val="24"/>
          <w:szCs w:val="24"/>
        </w:rPr>
        <w:t xml:space="preserve"> России </w:t>
      </w:r>
      <w:hyperlink r:id="rId6" w:history="1">
        <w:r w:rsidR="008E0625" w:rsidRPr="008E0625">
          <w:rPr>
            <w:rStyle w:val="a4"/>
            <w:rFonts w:ascii="Times New Roman" w:hAnsi="Times New Roman" w:cs="Times New Roman"/>
            <w:sz w:val="24"/>
            <w:szCs w:val="24"/>
          </w:rPr>
          <w:t>https://www.mid.ru/</w:t>
        </w:r>
      </w:hyperlink>
      <w:r w:rsidR="008E0625" w:rsidRPr="008E0625">
        <w:rPr>
          <w:rFonts w:ascii="Times New Roman" w:hAnsi="Times New Roman" w:cs="Times New Roman"/>
          <w:sz w:val="24"/>
          <w:szCs w:val="24"/>
        </w:rPr>
        <w:t>.</w:t>
      </w:r>
    </w:p>
    <w:p w:rsidR="00293706" w:rsidRDefault="00293706" w:rsidP="00F15D6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данных сайтах вы найдете</w:t>
      </w:r>
      <w:r w:rsidR="00715930">
        <w:rPr>
          <w:rFonts w:ascii="Times New Roman" w:hAnsi="Times New Roman" w:cs="Times New Roman"/>
          <w:sz w:val="24"/>
          <w:szCs w:val="24"/>
        </w:rPr>
        <w:t xml:space="preserve"> следующую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8319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возобновлено ли </w:t>
      </w:r>
      <w:r w:rsidR="008319E9">
        <w:rPr>
          <w:rFonts w:ascii="Times New Roman" w:hAnsi="Times New Roman" w:cs="Times New Roman"/>
          <w:sz w:val="24"/>
          <w:szCs w:val="24"/>
        </w:rPr>
        <w:t>авиасообщение с выбранной вами</w:t>
      </w:r>
      <w:r>
        <w:rPr>
          <w:rFonts w:ascii="Times New Roman" w:hAnsi="Times New Roman" w:cs="Times New Roman"/>
          <w:sz w:val="24"/>
          <w:szCs w:val="24"/>
        </w:rPr>
        <w:t xml:space="preserve"> страной, есть ли ограничения въезда, а также подробно указаны условия въезда.</w:t>
      </w:r>
      <w:r w:rsidR="00831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706" w:rsidRPr="00F15D62" w:rsidRDefault="00293706" w:rsidP="00F15D6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5D62">
        <w:rPr>
          <w:rFonts w:ascii="Times New Roman" w:hAnsi="Times New Roman" w:cs="Times New Roman"/>
          <w:b/>
          <w:sz w:val="24"/>
          <w:szCs w:val="24"/>
        </w:rPr>
        <w:t>Вот, например, условия въезда в Болгарию: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гражданам, которым разрешен въезд, необходимо предоставить следующие документы:</w:t>
      </w:r>
    </w:p>
    <w:p w:rsidR="00293706" w:rsidRPr="00520B52" w:rsidRDefault="00293706" w:rsidP="00F15D6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вакцинации. Вакцинация должна быть осуществлена одним из следующих препаратов: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Comirnaty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/BNT162b2 (Pfizer-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Biontech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Vaxzevria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(AstraZeneca);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AZD1222 (SK Bioscience Co Ltd);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COVID-19 VACCINE 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Moderna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(MODERNA BIOTECH);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Janssen/ Ad26.COV</w:t>
      </w:r>
      <w:proofErr w:type="gram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2.S</w:t>
      </w:r>
      <w:proofErr w:type="gram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(Janssen-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Cilag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International NV);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Covishield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(Serum Institute of India);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SARS-CoV-2 Vaccine, </w:t>
      </w:r>
      <w:proofErr w:type="gram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Inactivated  (</w:t>
      </w:r>
      <w:proofErr w:type="spellStart"/>
      <w:proofErr w:type="gram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Sinopharm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/BIBP1);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SARS-CoV-2 Vaccine (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Sinovac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Biotech Ltd);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Sputnik V (The </w:t>
      </w:r>
      <w:proofErr w:type="spellStart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Gamaleya</w:t>
      </w:r>
      <w:proofErr w:type="spellEnd"/>
      <w:r w:rsidRPr="00520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National Center of Epidemiology and Microbiology).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 разрешен по истечении 14-дневного периода после последней дозы вакцины.</w:t>
      </w:r>
    </w:p>
    <w:p w:rsidR="00293706" w:rsidRPr="00520B52" w:rsidRDefault="00293706" w:rsidP="00F15D6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отрицательный результат лабораторного исследования материала на COVID-19 методом ПЦР, обработанного не ранее чем за 72 часа до прибытия.</w:t>
      </w:r>
    </w:p>
    <w:p w:rsidR="00293706" w:rsidRPr="00520B52" w:rsidRDefault="00293706" w:rsidP="00F15D6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отрицательный результат антигенного теста на COVID-19, выполненного не ранее чем за 48 часов до прибытия.</w:t>
      </w:r>
    </w:p>
    <w:p w:rsidR="00293706" w:rsidRPr="00520B52" w:rsidRDefault="00293706" w:rsidP="00F15D6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результат ПЦР или экспресс-теста на антиген, подтверждающего, что владелец вылечился от вирусной инфекции COVID-19, при этом тест проводился не более чем за 15 дней до прибытия.</w:t>
      </w:r>
    </w:p>
    <w:p w:rsidR="00293706" w:rsidRPr="00520B52" w:rsidRDefault="00293706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Болгарии и лица с </w:t>
      </w:r>
      <w:r w:rsidR="008319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 на жительство</w:t>
      </w: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Болгарии, а также члены их семей, приезжающие из Индии, Бангладеш, Бразилии, Непала, Мьянмы, Бутана, Шри Ланки, Пакистана, Мальдив и стран Африканского континента, обязаны соблюдать 10-дневный карантин</w:t>
      </w:r>
      <w:r w:rsidR="0083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прибытии в страну</w:t>
      </w: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3706" w:rsidRPr="008E0625" w:rsidRDefault="00293706" w:rsidP="00F15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0625">
        <w:rPr>
          <w:rFonts w:ascii="Times New Roman" w:hAnsi="Times New Roman" w:cs="Times New Roman"/>
          <w:sz w:val="24"/>
          <w:szCs w:val="24"/>
        </w:rPr>
        <w:t>При несоблюдении хотя бы одного из этих требований во въезде будет отказано.</w:t>
      </w:r>
    </w:p>
    <w:p w:rsidR="00293706" w:rsidRPr="008E0625" w:rsidRDefault="00293706" w:rsidP="00F15D6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1BE5" w:rsidRDefault="00F15D62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E5">
        <w:rPr>
          <w:rFonts w:ascii="Times New Roman" w:hAnsi="Times New Roman" w:cs="Times New Roman"/>
          <w:b/>
          <w:sz w:val="24"/>
          <w:szCs w:val="24"/>
        </w:rPr>
        <w:t>При возвращении домой в Россию</w:t>
      </w:r>
      <w:r>
        <w:rPr>
          <w:rFonts w:ascii="Times New Roman" w:hAnsi="Times New Roman" w:cs="Times New Roman"/>
          <w:sz w:val="24"/>
          <w:szCs w:val="24"/>
        </w:rPr>
        <w:t xml:space="preserve"> граждане также должны </w:t>
      </w:r>
      <w:r w:rsidR="00D31BE5">
        <w:rPr>
          <w:rFonts w:ascii="Times New Roman" w:hAnsi="Times New Roman" w:cs="Times New Roman"/>
          <w:sz w:val="24"/>
          <w:szCs w:val="24"/>
        </w:rPr>
        <w:t>знать,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BE5">
        <w:rPr>
          <w:rFonts w:ascii="Times New Roman" w:hAnsi="Times New Roman" w:cs="Times New Roman"/>
          <w:sz w:val="24"/>
          <w:szCs w:val="24"/>
        </w:rPr>
        <w:t xml:space="preserve">что согласно </w:t>
      </w:r>
      <w:hyperlink r:id="rId7" w:history="1">
        <w:r w:rsidR="00F7112B" w:rsidRPr="008E0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</w:t>
        </w:r>
        <w:r w:rsidR="00D31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</w:t>
        </w:r>
        <w:r w:rsidR="00F7112B" w:rsidRPr="008E0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Главного государственного санитарного врача Российской Федерации от 02.07.2021 №17 «О внесении изменений в постановление Главного государственного санитарного врача Российской Федерации от 18.03.2021 №7 «Об обеспечении режима изоляции в целях предотвращения распространения COVID-19»</w:t>
        </w:r>
      </w:hyperlink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 в обязательные тре</w:t>
      </w:r>
      <w:r w:rsidR="00D31B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бования.</w:t>
      </w:r>
    </w:p>
    <w:p w:rsidR="00F7112B" w:rsidRPr="008E0625" w:rsidRDefault="00D31BE5" w:rsidP="00D31B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</w:t>
      </w:r>
      <w:r w:rsidR="00F7112B" w:rsidRPr="00F71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7 июля 2021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E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раждане Российской Федерации </w:t>
      </w:r>
      <w:r w:rsidR="00F7112B" w:rsidRPr="00F71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3 дней</w:t>
      </w:r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прибытия на территорию России обязаны пройти </w:t>
      </w:r>
      <w:r w:rsidR="00F7112B" w:rsidRPr="00F711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однократное </w:t>
      </w:r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на новую </w:t>
      </w:r>
      <w:proofErr w:type="spellStart"/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="00F7112B"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 методом ПЦР. До получения результатов сохраняется обязательная изоляция по месту жительства (пребывания).</w:t>
      </w:r>
      <w:r w:rsidR="00F7112B" w:rsidRPr="008E0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112B" w:rsidRPr="00F7112B" w:rsidRDefault="00F7112B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лабораторном  исследовании на новую </w:t>
      </w:r>
      <w:proofErr w:type="spellStart"/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 методом ПЦР, перенесенном заболевании или вакцинации в обязательном порядке размещаются гражданином на Едином портале государственных услуг путем заполнения формы </w:t>
      </w:r>
      <w:hyperlink r:id="rId8" w:history="1">
        <w:r w:rsidRPr="008E0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«Предоставление сведений о результатах теста, перенесенном заболевании или вакцинации от новой </w:t>
        </w:r>
        <w:proofErr w:type="spellStart"/>
        <w:r w:rsidRPr="008E0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8E0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инфекции для пребывающих на территорию Российской Федерации»</w:t>
        </w:r>
      </w:hyperlink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7112B" w:rsidRPr="008E0625" w:rsidRDefault="00D31BE5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одно нововведение - о</w:t>
      </w:r>
      <w:r w:rsidR="00F7112B" w:rsidRPr="00F71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тменено обязательное ПЦР-тестирование для возвращающихся из-за границы российских граждан при наличии</w:t>
      </w:r>
      <w:r w:rsidR="00F7112B"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12B" w:rsidRPr="008E0625" w:rsidRDefault="00F7112B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вакцинации против COVID-19 в течение последних 12 месяцев</w:t>
      </w: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12B" w:rsidRPr="00F7112B" w:rsidRDefault="00F7112B" w:rsidP="00F15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1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перенесенном в последние 6 месяцев заболевания COVID-19.</w:t>
      </w:r>
    </w:p>
    <w:p w:rsidR="00F7112B" w:rsidRPr="008E0625" w:rsidRDefault="00F7112B" w:rsidP="00F15D62">
      <w:pPr>
        <w:pStyle w:val="a3"/>
        <w:spacing w:before="0" w:beforeAutospacing="0" w:after="0" w:afterAutospacing="0"/>
        <w:ind w:firstLine="284"/>
        <w:jc w:val="both"/>
      </w:pPr>
      <w:r w:rsidRPr="008E0625">
        <w:rPr>
          <w:shd w:val="clear" w:color="auto" w:fill="FFFFFF"/>
        </w:rPr>
        <w:t>В случае появления любого ухудшения состояния здоровья в течение 14 дней с момента прибытия нужно незамедлительно обратиться за медицинской помощью по месту жительства (пребывания) без посещения медицинских организаций.</w:t>
      </w:r>
      <w:r w:rsidRPr="008E0625">
        <w:t xml:space="preserve"> </w:t>
      </w:r>
    </w:p>
    <w:p w:rsidR="00F7112B" w:rsidRPr="008E0625" w:rsidRDefault="00F7112B" w:rsidP="00F15D62">
      <w:pPr>
        <w:pStyle w:val="a3"/>
        <w:spacing w:before="0" w:beforeAutospacing="0" w:after="0" w:afterAutospacing="0"/>
        <w:ind w:firstLine="284"/>
        <w:jc w:val="both"/>
        <w:rPr>
          <w:shd w:val="clear" w:color="auto" w:fill="FFFFFF"/>
        </w:rPr>
      </w:pPr>
    </w:p>
    <w:p w:rsidR="005237C1" w:rsidRDefault="005237C1" w:rsidP="005237C1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планировать путешествие лучше гражданам, имеющим сертификат о вакцинации или документы о перенесенном заболевании и</w:t>
      </w: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2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лабораторного исследования материала на COVID-19 методом ПЦР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Остальным лучше отдыхать дома, не </w:t>
      </w:r>
      <w:r w:rsidR="00705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выезжая</w:t>
      </w:r>
      <w:r w:rsidR="0083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пределы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5FD8" w:rsidRPr="008E0625" w:rsidRDefault="00975FD8" w:rsidP="00F15D62">
      <w:pPr>
        <w:pStyle w:val="a3"/>
        <w:spacing w:before="0" w:beforeAutospacing="0" w:after="0" w:afterAutospacing="0"/>
        <w:ind w:firstLine="284"/>
        <w:jc w:val="both"/>
        <w:rPr>
          <w:shd w:val="clear" w:color="auto" w:fill="FFFFFF"/>
        </w:rPr>
      </w:pPr>
    </w:p>
    <w:p w:rsidR="00520B52" w:rsidRPr="008E0625" w:rsidRDefault="00520B52" w:rsidP="00F15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05262" w:rsidRPr="00110231" w:rsidRDefault="00705262" w:rsidP="0070526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bookmarkStart w:id="0" w:name="_GoBack"/>
      <w:r w:rsidRPr="0011023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</w:t>
      </w:r>
    </w:p>
    <w:p w:rsidR="00705262" w:rsidRPr="00110231" w:rsidRDefault="00705262" w:rsidP="0070526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</w:rPr>
      </w:pPr>
      <w:r w:rsidRPr="0011023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консультационного центра по защите прав потребителей с использованием материалов сайтов: </w:t>
      </w:r>
      <w:hyperlink r:id="rId9" w:history="1">
        <w:r w:rsidRPr="00110231">
          <w:rPr>
            <w:rStyle w:val="a4"/>
            <w:rFonts w:ascii="Times New Roman" w:hAnsi="Times New Roman" w:cs="Times New Roman"/>
            <w:sz w:val="20"/>
            <w:szCs w:val="24"/>
          </w:rPr>
          <w:t>https://tourism.gov.ru</w:t>
        </w:r>
      </w:hyperlink>
      <w:r w:rsidRPr="00110231">
        <w:rPr>
          <w:rFonts w:ascii="Times New Roman" w:hAnsi="Times New Roman" w:cs="Times New Roman"/>
          <w:sz w:val="20"/>
          <w:szCs w:val="24"/>
        </w:rPr>
        <w:t xml:space="preserve">, </w:t>
      </w:r>
      <w:hyperlink r:id="rId10" w:history="1">
        <w:r w:rsidRPr="00110231">
          <w:rPr>
            <w:rStyle w:val="a4"/>
            <w:rFonts w:ascii="Times New Roman" w:hAnsi="Times New Roman" w:cs="Times New Roman"/>
            <w:sz w:val="20"/>
            <w:szCs w:val="24"/>
          </w:rPr>
          <w:t>https://www.mid.ru/</w:t>
        </w:r>
      </w:hyperlink>
      <w:r w:rsidRPr="00110231">
        <w:rPr>
          <w:rFonts w:ascii="Times New Roman" w:hAnsi="Times New Roman" w:cs="Times New Roman"/>
          <w:sz w:val="20"/>
          <w:szCs w:val="24"/>
        </w:rPr>
        <w:t>.</w:t>
      </w:r>
    </w:p>
    <w:p w:rsidR="00705262" w:rsidRPr="00110231" w:rsidRDefault="00705262" w:rsidP="0070526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bookmarkEnd w:id="0"/>
    <w:p w:rsidR="00520B52" w:rsidRPr="008E0625" w:rsidRDefault="00520B52" w:rsidP="00F15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0B52" w:rsidRPr="008E0625" w:rsidRDefault="00520B52" w:rsidP="00F15D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20B52" w:rsidRPr="008E0625" w:rsidSect="00F15D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19A1"/>
    <w:multiLevelType w:val="hybridMultilevel"/>
    <w:tmpl w:val="CF56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57"/>
    <w:multiLevelType w:val="multilevel"/>
    <w:tmpl w:val="58F4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63EE2"/>
    <w:multiLevelType w:val="multilevel"/>
    <w:tmpl w:val="2BD87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A6"/>
    <w:rsid w:val="000425CA"/>
    <w:rsid w:val="00092E80"/>
    <w:rsid w:val="00110231"/>
    <w:rsid w:val="0015112F"/>
    <w:rsid w:val="0019277A"/>
    <w:rsid w:val="001E1BB7"/>
    <w:rsid w:val="00246904"/>
    <w:rsid w:val="00293706"/>
    <w:rsid w:val="003626AA"/>
    <w:rsid w:val="003D1E3F"/>
    <w:rsid w:val="004207DB"/>
    <w:rsid w:val="004E6D4E"/>
    <w:rsid w:val="00520B52"/>
    <w:rsid w:val="005237C1"/>
    <w:rsid w:val="00681A11"/>
    <w:rsid w:val="00705262"/>
    <w:rsid w:val="00715930"/>
    <w:rsid w:val="00777FA6"/>
    <w:rsid w:val="00797D05"/>
    <w:rsid w:val="008240E1"/>
    <w:rsid w:val="008319E9"/>
    <w:rsid w:val="008D0CC0"/>
    <w:rsid w:val="008E0625"/>
    <w:rsid w:val="00975FD8"/>
    <w:rsid w:val="00A54E97"/>
    <w:rsid w:val="00BB15BF"/>
    <w:rsid w:val="00BC208A"/>
    <w:rsid w:val="00CD4829"/>
    <w:rsid w:val="00D31BE5"/>
    <w:rsid w:val="00F15D62"/>
    <w:rsid w:val="00F56E56"/>
    <w:rsid w:val="00F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EFD8C-2502-43A1-BC5F-3EA35EE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B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6D4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E6D4E"/>
    <w:rPr>
      <w:color w:val="954F72" w:themeColor="followedHyperlink"/>
      <w:u w:val="single"/>
    </w:rPr>
  </w:style>
  <w:style w:type="character" w:customStyle="1" w:styleId="extendedtext-short">
    <w:name w:val="extendedtext-short"/>
    <w:basedOn w:val="a0"/>
    <w:rsid w:val="008E0625"/>
  </w:style>
  <w:style w:type="paragraph" w:styleId="a7">
    <w:name w:val="Balloon Text"/>
    <w:basedOn w:val="a"/>
    <w:link w:val="a8"/>
    <w:uiPriority w:val="99"/>
    <w:semiHidden/>
    <w:unhideWhenUsed/>
    <w:rsid w:val="0011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400705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files/news2/2021/07/Post_17_0207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rism.gov.ru/news/16803/" TargetMode="External"/><Relationship Id="rId10" Type="http://schemas.openxmlformats.org/officeDocument/2006/relationships/hyperlink" Target="https://www.m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2021-07-12T08:25:00Z</cp:lastPrinted>
  <dcterms:created xsi:type="dcterms:W3CDTF">2021-07-08T04:01:00Z</dcterms:created>
  <dcterms:modified xsi:type="dcterms:W3CDTF">2021-07-12T08:25:00Z</dcterms:modified>
</cp:coreProperties>
</file>