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08" w:rsidRPr="00FA5708" w:rsidRDefault="002F1E99" w:rsidP="00FA5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5708">
        <w:rPr>
          <w:rFonts w:ascii="Times New Roman" w:hAnsi="Times New Roman" w:cs="Times New Roman"/>
          <w:b/>
          <w:sz w:val="28"/>
          <w:szCs w:val="24"/>
        </w:rPr>
        <w:t>СОЦИАЛЬНЫЙ ПАКЕТ</w:t>
      </w:r>
    </w:p>
    <w:p w:rsidR="00AC7466" w:rsidRPr="00FA5708" w:rsidRDefault="002F1E99" w:rsidP="00FA57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5708">
        <w:rPr>
          <w:rFonts w:ascii="Times New Roman" w:hAnsi="Times New Roman" w:cs="Times New Roman"/>
          <w:b/>
          <w:sz w:val="28"/>
          <w:szCs w:val="24"/>
        </w:rPr>
        <w:t xml:space="preserve">для </w:t>
      </w:r>
      <w:r w:rsidR="00B441C4" w:rsidRPr="00FA5708">
        <w:rPr>
          <w:rFonts w:ascii="Times New Roman" w:hAnsi="Times New Roman" w:cs="Times New Roman"/>
          <w:b/>
          <w:sz w:val="28"/>
          <w:szCs w:val="24"/>
        </w:rPr>
        <w:t>к</w:t>
      </w:r>
      <w:r w:rsidR="00C135CA" w:rsidRPr="00FA5708">
        <w:rPr>
          <w:rFonts w:ascii="Times New Roman" w:hAnsi="Times New Roman" w:cs="Times New Roman"/>
          <w:b/>
          <w:sz w:val="28"/>
          <w:szCs w:val="24"/>
        </w:rPr>
        <w:t>адровы</w:t>
      </w:r>
      <w:r w:rsidRPr="00FA5708">
        <w:rPr>
          <w:rFonts w:ascii="Times New Roman" w:hAnsi="Times New Roman" w:cs="Times New Roman"/>
          <w:b/>
          <w:sz w:val="28"/>
          <w:szCs w:val="24"/>
        </w:rPr>
        <w:t>х</w:t>
      </w:r>
      <w:r w:rsidR="00B441C4" w:rsidRPr="00FA570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135CA" w:rsidRPr="00FA5708">
        <w:rPr>
          <w:rFonts w:ascii="Times New Roman" w:hAnsi="Times New Roman" w:cs="Times New Roman"/>
          <w:b/>
          <w:sz w:val="28"/>
          <w:szCs w:val="24"/>
        </w:rPr>
        <w:t xml:space="preserve">работников </w:t>
      </w:r>
    </w:p>
    <w:p w:rsidR="00B441C4" w:rsidRPr="00FA5708" w:rsidRDefault="00B441C4" w:rsidP="00FA570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4"/>
        </w:rPr>
      </w:pPr>
      <w:r w:rsidRPr="00FA5708">
        <w:rPr>
          <w:rFonts w:ascii="Times New Roman" w:hAnsi="Times New Roman" w:cs="Times New Roman"/>
          <w:b/>
          <w:color w:val="000000"/>
          <w:kern w:val="36"/>
          <w:sz w:val="28"/>
          <w:szCs w:val="24"/>
        </w:rPr>
        <w:t>ОАО «Р</w:t>
      </w:r>
      <w:r w:rsidR="002F1E99" w:rsidRPr="00FA5708">
        <w:rPr>
          <w:rFonts w:ascii="Times New Roman" w:hAnsi="Times New Roman" w:cs="Times New Roman"/>
          <w:b/>
          <w:color w:val="000000"/>
          <w:kern w:val="36"/>
          <w:sz w:val="28"/>
          <w:szCs w:val="24"/>
        </w:rPr>
        <w:t>ОССИЙСКИЕ ЖЕЛЕЗНЫЕ ДОРОГИ</w:t>
      </w:r>
      <w:r w:rsidRPr="00FA5708">
        <w:rPr>
          <w:rFonts w:ascii="Times New Roman" w:hAnsi="Times New Roman" w:cs="Times New Roman"/>
          <w:b/>
          <w:color w:val="000000"/>
          <w:kern w:val="36"/>
          <w:sz w:val="28"/>
          <w:szCs w:val="24"/>
        </w:rPr>
        <w:t>»</w:t>
      </w:r>
    </w:p>
    <w:p w:rsidR="00AC7466" w:rsidRPr="00B441C4" w:rsidRDefault="00AC7466" w:rsidP="009568DD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2F1E99" w:rsidRDefault="00C135CA" w:rsidP="002F1E9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ЧТО ПРЕДЛОЖИТЬ КАНДИДАТУ НА ТРУДОУСТРОЙСТВО?</w:t>
      </w:r>
    </w:p>
    <w:p w:rsidR="002F1E99" w:rsidRDefault="002F1E99" w:rsidP="002F1E9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C135CA" w:rsidRPr="002F1E99" w:rsidRDefault="00C135CA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Заработная плата 2 раза в месяц (12 и 26 числа месяца)</w:t>
      </w:r>
      <w:r w:rsidR="002F1E99">
        <w:rPr>
          <w:rFonts w:ascii="Times New Roman" w:hAnsi="Times New Roman"/>
          <w:sz w:val="28"/>
          <w:szCs w:val="28"/>
        </w:rPr>
        <w:t>;</w:t>
      </w:r>
    </w:p>
    <w:p w:rsidR="00C135CA" w:rsidRPr="002F1E99" w:rsidRDefault="00C135CA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Оплачиваемый отпуск</w:t>
      </w:r>
      <w:r w:rsidR="00843DB9" w:rsidRPr="002F1E99">
        <w:rPr>
          <w:rFonts w:ascii="Times New Roman" w:hAnsi="Times New Roman"/>
          <w:sz w:val="28"/>
          <w:szCs w:val="28"/>
        </w:rPr>
        <w:t xml:space="preserve"> (</w:t>
      </w:r>
      <w:r w:rsidR="00913719" w:rsidRPr="002F1E99">
        <w:rPr>
          <w:rFonts w:ascii="Times New Roman" w:hAnsi="Times New Roman"/>
          <w:sz w:val="28"/>
          <w:szCs w:val="28"/>
        </w:rPr>
        <w:t>28</w:t>
      </w:r>
      <w:r w:rsidR="00843DB9" w:rsidRPr="002F1E99">
        <w:rPr>
          <w:rFonts w:ascii="Times New Roman" w:hAnsi="Times New Roman"/>
          <w:sz w:val="28"/>
          <w:szCs w:val="28"/>
        </w:rPr>
        <w:t xml:space="preserve"> календарных дней</w:t>
      </w:r>
      <w:r w:rsidR="00913719" w:rsidRPr="002F1E99">
        <w:rPr>
          <w:rFonts w:ascii="Times New Roman" w:hAnsi="Times New Roman"/>
          <w:sz w:val="28"/>
          <w:szCs w:val="28"/>
        </w:rPr>
        <w:t xml:space="preserve"> основной </w:t>
      </w:r>
      <w:r w:rsidR="00B43680" w:rsidRPr="002F1E99">
        <w:rPr>
          <w:rFonts w:ascii="Times New Roman" w:hAnsi="Times New Roman"/>
          <w:sz w:val="28"/>
          <w:szCs w:val="28"/>
        </w:rPr>
        <w:t xml:space="preserve">отпуск </w:t>
      </w:r>
      <w:r w:rsidR="00913719" w:rsidRPr="002F1E99">
        <w:rPr>
          <w:rFonts w:ascii="Times New Roman" w:hAnsi="Times New Roman"/>
          <w:sz w:val="28"/>
          <w:szCs w:val="28"/>
        </w:rPr>
        <w:t>+</w:t>
      </w:r>
      <w:r w:rsidR="002F1E99">
        <w:rPr>
          <w:rFonts w:ascii="Times New Roman" w:hAnsi="Times New Roman"/>
          <w:sz w:val="28"/>
          <w:szCs w:val="28"/>
        </w:rPr>
        <w:t xml:space="preserve"> </w:t>
      </w:r>
      <w:r w:rsidR="002F1E99">
        <w:rPr>
          <w:rFonts w:ascii="Times New Roman" w:hAnsi="Times New Roman"/>
          <w:sz w:val="28"/>
          <w:szCs w:val="28"/>
        </w:rPr>
        <w:br/>
      </w:r>
      <w:r w:rsidR="00B43680" w:rsidRPr="002F1E99">
        <w:rPr>
          <w:rFonts w:ascii="Times New Roman" w:hAnsi="Times New Roman"/>
          <w:sz w:val="28"/>
          <w:szCs w:val="28"/>
        </w:rPr>
        <w:t xml:space="preserve">от 8 до 24 дней </w:t>
      </w:r>
      <w:r w:rsidR="00913719" w:rsidRPr="002F1E99">
        <w:rPr>
          <w:rFonts w:ascii="Times New Roman" w:hAnsi="Times New Roman"/>
          <w:sz w:val="28"/>
          <w:szCs w:val="28"/>
        </w:rPr>
        <w:t>дополнительн</w:t>
      </w:r>
      <w:r w:rsidR="0090636C" w:rsidRPr="002F1E99">
        <w:rPr>
          <w:rFonts w:ascii="Times New Roman" w:hAnsi="Times New Roman"/>
          <w:sz w:val="28"/>
          <w:szCs w:val="28"/>
        </w:rPr>
        <w:t>ый</w:t>
      </w:r>
      <w:r w:rsidR="00913719" w:rsidRPr="002F1E99">
        <w:rPr>
          <w:rFonts w:ascii="Times New Roman" w:hAnsi="Times New Roman"/>
          <w:sz w:val="28"/>
          <w:szCs w:val="28"/>
        </w:rPr>
        <w:t xml:space="preserve"> отпуск за работу в районах Крайнего Севера </w:t>
      </w:r>
      <w:r w:rsidR="0090636C" w:rsidRPr="002F1E99">
        <w:rPr>
          <w:rFonts w:ascii="Times New Roman" w:hAnsi="Times New Roman"/>
          <w:sz w:val="28"/>
          <w:szCs w:val="28"/>
        </w:rPr>
        <w:t>и приравненных к ним местностях</w:t>
      </w:r>
      <w:r w:rsidR="00B43680" w:rsidRPr="002F1E99">
        <w:rPr>
          <w:rFonts w:ascii="Times New Roman" w:hAnsi="Times New Roman"/>
          <w:sz w:val="28"/>
          <w:szCs w:val="28"/>
        </w:rPr>
        <w:t xml:space="preserve"> + до 7 дней дополнительный отпуск за ненормированный рабочий день</w:t>
      </w:r>
      <w:r w:rsidR="00843DB9" w:rsidRPr="002F1E99">
        <w:rPr>
          <w:rFonts w:ascii="Times New Roman" w:hAnsi="Times New Roman"/>
          <w:sz w:val="28"/>
          <w:szCs w:val="28"/>
        </w:rPr>
        <w:t>)</w:t>
      </w:r>
      <w:r w:rsidR="002F1E99">
        <w:rPr>
          <w:rFonts w:ascii="Times New Roman" w:hAnsi="Times New Roman"/>
          <w:sz w:val="28"/>
          <w:szCs w:val="28"/>
        </w:rPr>
        <w:t>;</w:t>
      </w:r>
    </w:p>
    <w:p w:rsidR="00C135CA" w:rsidRPr="002F1E99" w:rsidRDefault="00EE2F20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Оплата больничного листа</w:t>
      </w:r>
      <w:r w:rsidR="002F1E99">
        <w:rPr>
          <w:rFonts w:ascii="Times New Roman" w:hAnsi="Times New Roman"/>
          <w:sz w:val="28"/>
          <w:szCs w:val="28"/>
        </w:rPr>
        <w:t>;</w:t>
      </w:r>
    </w:p>
    <w:p w:rsidR="00EE2F20" w:rsidRPr="002F1E99" w:rsidRDefault="00EE2F20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Полис ДМС (с расширенным перечнем услуг)</w:t>
      </w:r>
      <w:r w:rsidR="002F1E99">
        <w:rPr>
          <w:rFonts w:ascii="Times New Roman" w:hAnsi="Times New Roman"/>
          <w:sz w:val="28"/>
          <w:szCs w:val="28"/>
        </w:rPr>
        <w:t>;</w:t>
      </w:r>
    </w:p>
    <w:p w:rsidR="00AC7466" w:rsidRPr="002F1E99" w:rsidRDefault="00EE2F20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Получения</w:t>
      </w:r>
      <w:r w:rsidR="002F1E99">
        <w:rPr>
          <w:rFonts w:ascii="Times New Roman" w:hAnsi="Times New Roman"/>
          <w:sz w:val="28"/>
          <w:szCs w:val="28"/>
        </w:rPr>
        <w:t xml:space="preserve"> выплат за преданность Компании:</w:t>
      </w:r>
    </w:p>
    <w:p w:rsidR="00F9714B" w:rsidRPr="00F22C35" w:rsidRDefault="00F9714B" w:rsidP="002F1E99">
      <w:pPr>
        <w:pStyle w:val="a3"/>
        <w:numPr>
          <w:ilvl w:val="0"/>
          <w:numId w:val="21"/>
        </w:num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2 месячные тарифные ставки (</w:t>
      </w:r>
      <w:proofErr w:type="gramStart"/>
      <w:r w:rsidRPr="00F22C35">
        <w:rPr>
          <w:rFonts w:ascii="Times New Roman" w:hAnsi="Times New Roman"/>
          <w:sz w:val="28"/>
          <w:szCs w:val="28"/>
        </w:rPr>
        <w:t>должностных</w:t>
      </w:r>
      <w:proofErr w:type="gramEnd"/>
      <w:r w:rsidRPr="00F22C35">
        <w:rPr>
          <w:rFonts w:ascii="Times New Roman" w:hAnsi="Times New Roman"/>
          <w:sz w:val="28"/>
          <w:szCs w:val="28"/>
        </w:rPr>
        <w:t xml:space="preserve"> оклада) –                         при непрерывной продолжительности работы 3 года;</w:t>
      </w:r>
    </w:p>
    <w:p w:rsidR="00F9714B" w:rsidRPr="00F22C35" w:rsidRDefault="00F9714B" w:rsidP="002F1E99">
      <w:pPr>
        <w:pStyle w:val="a3"/>
        <w:numPr>
          <w:ilvl w:val="0"/>
          <w:numId w:val="21"/>
        </w:num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3 месячные тарифные ставки (должностных оклада) –                        при непрерывной продолжительности работы 5 лет;</w:t>
      </w:r>
    </w:p>
    <w:p w:rsidR="00F9714B" w:rsidRPr="00F22C35" w:rsidRDefault="00F9714B" w:rsidP="002F1E99">
      <w:pPr>
        <w:pStyle w:val="a3"/>
        <w:numPr>
          <w:ilvl w:val="0"/>
          <w:numId w:val="21"/>
        </w:num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4 месячные тарифные ставки (должностных оклада) –                              при непрерывной продолжительности работы 10 лет;</w:t>
      </w:r>
    </w:p>
    <w:p w:rsidR="00F9714B" w:rsidRPr="00F22C35" w:rsidRDefault="00F9714B" w:rsidP="002F1E99">
      <w:pPr>
        <w:pStyle w:val="a3"/>
        <w:numPr>
          <w:ilvl w:val="0"/>
          <w:numId w:val="21"/>
        </w:num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5 месячных тарифных ставок (должностных оклада) –                          при непрерывной продолжительности работы 15 лет и далее через каждые 5 лет непрерывной работы.</w:t>
      </w:r>
    </w:p>
    <w:p w:rsidR="005C7CFA" w:rsidRPr="002F1E99" w:rsidRDefault="005C7CFA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Единовременное поощрение к юбилейным датам</w:t>
      </w:r>
      <w:r w:rsidR="002F1E99">
        <w:rPr>
          <w:rFonts w:ascii="Times New Roman" w:hAnsi="Times New Roman"/>
          <w:sz w:val="28"/>
          <w:szCs w:val="28"/>
        </w:rPr>
        <w:t>;</w:t>
      </w:r>
    </w:p>
    <w:p w:rsidR="005C7CFA" w:rsidRPr="002F1E99" w:rsidRDefault="005C7CFA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 xml:space="preserve">Возмещение затрат за медицинский осмотр (при приеме на работу, при поступлении на обучение </w:t>
      </w:r>
      <w:proofErr w:type="spellStart"/>
      <w:r w:rsidRPr="002F1E99">
        <w:rPr>
          <w:rFonts w:ascii="Times New Roman" w:hAnsi="Times New Roman"/>
          <w:sz w:val="28"/>
          <w:szCs w:val="28"/>
        </w:rPr>
        <w:t>студентам-целевикам</w:t>
      </w:r>
      <w:proofErr w:type="spellEnd"/>
      <w:r w:rsidRPr="002F1E99">
        <w:rPr>
          <w:rFonts w:ascii="Times New Roman" w:hAnsi="Times New Roman"/>
          <w:sz w:val="28"/>
          <w:szCs w:val="28"/>
        </w:rPr>
        <w:t>), за прохождение психиатрического освидетельствования</w:t>
      </w:r>
      <w:r w:rsidR="002F1E99">
        <w:rPr>
          <w:rFonts w:ascii="Times New Roman" w:hAnsi="Times New Roman"/>
          <w:sz w:val="28"/>
          <w:szCs w:val="28"/>
        </w:rPr>
        <w:t>;</w:t>
      </w:r>
    </w:p>
    <w:p w:rsidR="00872C29" w:rsidRPr="002F1E99" w:rsidRDefault="00872C29" w:rsidP="002F1E99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2F1E99">
        <w:rPr>
          <w:rFonts w:ascii="Times New Roman" w:hAnsi="Times New Roman"/>
          <w:sz w:val="28"/>
          <w:szCs w:val="28"/>
        </w:rPr>
        <w:t>Компенсация расходов на переезд</w:t>
      </w:r>
      <w:r w:rsidR="002F1E99">
        <w:rPr>
          <w:rFonts w:ascii="Times New Roman" w:hAnsi="Times New Roman"/>
          <w:sz w:val="28"/>
          <w:szCs w:val="28"/>
        </w:rPr>
        <w:t>.</w:t>
      </w:r>
    </w:p>
    <w:p w:rsidR="005C7CFA" w:rsidRPr="00F22C35" w:rsidRDefault="005C7CFA" w:rsidP="005C7CFA">
      <w:pPr>
        <w:pStyle w:val="a3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E3768D" w:rsidRPr="00F22C35" w:rsidRDefault="00E3768D" w:rsidP="002F1E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 xml:space="preserve">Гарантии, компенсации и льготы, предоставляемые </w:t>
      </w:r>
      <w:r w:rsidRPr="00F22C35">
        <w:rPr>
          <w:rFonts w:ascii="Times New Roman" w:hAnsi="Times New Roman" w:cs="Times New Roman"/>
          <w:sz w:val="28"/>
          <w:szCs w:val="28"/>
        </w:rPr>
        <w:t>Коллективным договором:</w:t>
      </w:r>
    </w:p>
    <w:p w:rsidR="00E27F0F" w:rsidRPr="002F1E99" w:rsidRDefault="009568DD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Бесплатный проезд</w:t>
      </w:r>
      <w:r w:rsidR="00846FE4" w:rsidRPr="002F1E99">
        <w:rPr>
          <w:rFonts w:ascii="Times New Roman" w:hAnsi="Times New Roman" w:cs="Times New Roman"/>
          <w:sz w:val="28"/>
          <w:szCs w:val="28"/>
        </w:rPr>
        <w:t xml:space="preserve">  железнодорожным транспортом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9135BA" w:rsidRPr="002F1E99" w:rsidRDefault="00E3768D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М</w:t>
      </w:r>
      <w:r w:rsidR="009135BA" w:rsidRPr="002F1E99">
        <w:rPr>
          <w:rFonts w:ascii="Times New Roman" w:hAnsi="Times New Roman" w:cs="Times New Roman"/>
          <w:sz w:val="28"/>
          <w:szCs w:val="28"/>
        </w:rPr>
        <w:t>едицинск</w:t>
      </w:r>
      <w:r w:rsidRPr="002F1E99">
        <w:rPr>
          <w:rFonts w:ascii="Times New Roman" w:hAnsi="Times New Roman" w:cs="Times New Roman"/>
          <w:sz w:val="28"/>
          <w:szCs w:val="28"/>
        </w:rPr>
        <w:t>ая</w:t>
      </w:r>
      <w:r w:rsidR="009135BA" w:rsidRPr="002F1E99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2F1E99">
        <w:rPr>
          <w:rFonts w:ascii="Times New Roman" w:hAnsi="Times New Roman" w:cs="Times New Roman"/>
          <w:sz w:val="28"/>
          <w:szCs w:val="28"/>
        </w:rPr>
        <w:t>;</w:t>
      </w:r>
    </w:p>
    <w:p w:rsidR="009135BA" w:rsidRPr="002F1E99" w:rsidRDefault="00E3768D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М</w:t>
      </w:r>
      <w:r w:rsidR="009135BA" w:rsidRPr="002F1E99">
        <w:rPr>
          <w:rFonts w:ascii="Times New Roman" w:hAnsi="Times New Roman" w:cs="Times New Roman"/>
          <w:sz w:val="28"/>
          <w:szCs w:val="28"/>
        </w:rPr>
        <w:t>атериальн</w:t>
      </w:r>
      <w:r w:rsidRPr="002F1E99">
        <w:rPr>
          <w:rFonts w:ascii="Times New Roman" w:hAnsi="Times New Roman" w:cs="Times New Roman"/>
          <w:sz w:val="28"/>
          <w:szCs w:val="28"/>
        </w:rPr>
        <w:t>ая</w:t>
      </w:r>
      <w:r w:rsidR="009135BA" w:rsidRPr="002F1E99">
        <w:rPr>
          <w:rFonts w:ascii="Times New Roman" w:hAnsi="Times New Roman" w:cs="Times New Roman"/>
          <w:sz w:val="28"/>
          <w:szCs w:val="28"/>
        </w:rPr>
        <w:t xml:space="preserve"> помощь при уходе в отпуск</w:t>
      </w:r>
      <w:r w:rsidR="002F1E99" w:rsidRPr="002F1E99">
        <w:rPr>
          <w:rFonts w:ascii="Times New Roman" w:hAnsi="Times New Roman" w:cs="Times New Roman"/>
          <w:sz w:val="28"/>
          <w:szCs w:val="28"/>
        </w:rPr>
        <w:t>;</w:t>
      </w:r>
    </w:p>
    <w:p w:rsidR="009135BA" w:rsidRPr="002F1E99" w:rsidRDefault="00E3768D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Б</w:t>
      </w:r>
      <w:r w:rsidR="009135BA" w:rsidRPr="002F1E99">
        <w:rPr>
          <w:rFonts w:ascii="Times New Roman" w:hAnsi="Times New Roman" w:cs="Times New Roman"/>
          <w:sz w:val="28"/>
          <w:szCs w:val="28"/>
        </w:rPr>
        <w:t>ытов</w:t>
      </w:r>
      <w:r w:rsidRPr="002F1E99">
        <w:rPr>
          <w:rFonts w:ascii="Times New Roman" w:hAnsi="Times New Roman" w:cs="Times New Roman"/>
          <w:sz w:val="28"/>
          <w:szCs w:val="28"/>
        </w:rPr>
        <w:t>ое</w:t>
      </w:r>
      <w:r w:rsidR="009135BA" w:rsidRPr="002F1E99">
        <w:rPr>
          <w:rFonts w:ascii="Times New Roman" w:hAnsi="Times New Roman" w:cs="Times New Roman"/>
          <w:sz w:val="28"/>
          <w:szCs w:val="28"/>
        </w:rPr>
        <w:t xml:space="preserve"> топливо</w:t>
      </w:r>
      <w:r w:rsidR="002F1E99" w:rsidRPr="002F1E99">
        <w:rPr>
          <w:rFonts w:ascii="Times New Roman" w:hAnsi="Times New Roman" w:cs="Times New Roman"/>
          <w:sz w:val="28"/>
          <w:szCs w:val="28"/>
        </w:rPr>
        <w:t>;</w:t>
      </w:r>
    </w:p>
    <w:p w:rsidR="009135BA" w:rsidRPr="002F1E99" w:rsidRDefault="00E3768D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Д</w:t>
      </w:r>
      <w:r w:rsidR="009135BA" w:rsidRPr="002F1E99">
        <w:rPr>
          <w:rFonts w:ascii="Times New Roman" w:hAnsi="Times New Roman" w:cs="Times New Roman"/>
          <w:sz w:val="28"/>
          <w:szCs w:val="28"/>
        </w:rPr>
        <w:t xml:space="preserve">ополнительные дни: </w:t>
      </w:r>
    </w:p>
    <w:p w:rsidR="009135BA" w:rsidRPr="00F22C35" w:rsidRDefault="009135BA" w:rsidP="002F1E99">
      <w:pPr>
        <w:pStyle w:val="a3"/>
        <w:numPr>
          <w:ilvl w:val="0"/>
          <w:numId w:val="2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при рождении ребенка</w:t>
      </w:r>
      <w:r w:rsidR="00A20EC6">
        <w:rPr>
          <w:rFonts w:ascii="Times New Roman" w:hAnsi="Times New Roman" w:cs="Times New Roman"/>
          <w:sz w:val="28"/>
          <w:szCs w:val="28"/>
        </w:rPr>
        <w:t>;</w:t>
      </w:r>
      <w:r w:rsidRPr="00F22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5BA" w:rsidRPr="00F22C35" w:rsidRDefault="009135BA" w:rsidP="002F1E99">
      <w:pPr>
        <w:pStyle w:val="a3"/>
        <w:numPr>
          <w:ilvl w:val="0"/>
          <w:numId w:val="2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регистрации брака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9135BA" w:rsidRPr="00F22C35" w:rsidRDefault="009135BA" w:rsidP="002F1E99">
      <w:pPr>
        <w:pStyle w:val="a3"/>
        <w:numPr>
          <w:ilvl w:val="0"/>
          <w:numId w:val="2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отпуска до 5 календарных дней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9135BA" w:rsidRPr="00F22C35" w:rsidRDefault="00F15603" w:rsidP="002F1E99">
      <w:pPr>
        <w:pStyle w:val="a3"/>
        <w:numPr>
          <w:ilvl w:val="0"/>
          <w:numId w:val="2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lastRenderedPageBreak/>
        <w:t>в случае смерти членов семьи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F15603" w:rsidRPr="00F22C35" w:rsidRDefault="00F15603" w:rsidP="002F1E99">
      <w:pPr>
        <w:pStyle w:val="a3"/>
        <w:numPr>
          <w:ilvl w:val="0"/>
          <w:numId w:val="22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в День знания (1 сентября)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F15603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5603" w:rsidRPr="002F1E99">
        <w:rPr>
          <w:rFonts w:ascii="Times New Roman" w:hAnsi="Times New Roman" w:cs="Times New Roman"/>
          <w:sz w:val="28"/>
          <w:szCs w:val="28"/>
        </w:rPr>
        <w:t>ыплачива</w:t>
      </w:r>
      <w:r w:rsidR="00E3768D" w:rsidRPr="002F1E99">
        <w:rPr>
          <w:rFonts w:ascii="Times New Roman" w:hAnsi="Times New Roman" w:cs="Times New Roman"/>
          <w:sz w:val="28"/>
          <w:szCs w:val="28"/>
        </w:rPr>
        <w:t>ется</w:t>
      </w:r>
      <w:r w:rsidR="00F15603" w:rsidRPr="002F1E99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E3768D" w:rsidRPr="002F1E99">
        <w:rPr>
          <w:rFonts w:ascii="Times New Roman" w:hAnsi="Times New Roman" w:cs="Times New Roman"/>
          <w:sz w:val="28"/>
          <w:szCs w:val="28"/>
        </w:rPr>
        <w:t xml:space="preserve">ая </w:t>
      </w:r>
      <w:r w:rsidR="00F15603" w:rsidRPr="002F1E99">
        <w:rPr>
          <w:rFonts w:ascii="Times New Roman" w:hAnsi="Times New Roman" w:cs="Times New Roman"/>
          <w:sz w:val="28"/>
          <w:szCs w:val="28"/>
        </w:rPr>
        <w:t>помощь (5450 рублей):</w:t>
      </w:r>
    </w:p>
    <w:p w:rsidR="00F15603" w:rsidRPr="00F22C35" w:rsidRDefault="009A67AD" w:rsidP="002F1E99">
      <w:pPr>
        <w:pStyle w:val="a3"/>
        <w:numPr>
          <w:ilvl w:val="0"/>
          <w:numId w:val="2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при рождении ребенка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9A67AD" w:rsidRPr="00F22C35" w:rsidRDefault="009A67AD" w:rsidP="002F1E99">
      <w:pPr>
        <w:pStyle w:val="a3"/>
        <w:numPr>
          <w:ilvl w:val="0"/>
          <w:numId w:val="23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при усыновлении ребенка</w:t>
      </w:r>
      <w:r w:rsidR="00A20EC6">
        <w:rPr>
          <w:rFonts w:ascii="Times New Roman" w:hAnsi="Times New Roman" w:cs="Times New Roman"/>
          <w:sz w:val="28"/>
          <w:szCs w:val="28"/>
        </w:rPr>
        <w:t>.</w:t>
      </w:r>
    </w:p>
    <w:p w:rsidR="009A67AD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67AD" w:rsidRPr="002F1E99">
        <w:rPr>
          <w:rFonts w:ascii="Times New Roman" w:hAnsi="Times New Roman" w:cs="Times New Roman"/>
          <w:sz w:val="28"/>
          <w:szCs w:val="28"/>
        </w:rPr>
        <w:t>оплат</w:t>
      </w:r>
      <w:r w:rsidR="00E3768D" w:rsidRPr="002F1E99">
        <w:rPr>
          <w:rFonts w:ascii="Times New Roman" w:hAnsi="Times New Roman" w:cs="Times New Roman"/>
          <w:sz w:val="28"/>
          <w:szCs w:val="28"/>
        </w:rPr>
        <w:t>ы</w:t>
      </w:r>
      <w:r w:rsidR="009A67AD" w:rsidRPr="002F1E99">
        <w:rPr>
          <w:rFonts w:ascii="Times New Roman" w:hAnsi="Times New Roman" w:cs="Times New Roman"/>
          <w:sz w:val="28"/>
          <w:szCs w:val="28"/>
        </w:rPr>
        <w:t xml:space="preserve"> к пособию по беременности и родам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7AD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A67AD" w:rsidRPr="002F1E99">
        <w:rPr>
          <w:rFonts w:ascii="Times New Roman" w:hAnsi="Times New Roman" w:cs="Times New Roman"/>
          <w:sz w:val="28"/>
          <w:szCs w:val="28"/>
        </w:rPr>
        <w:t>ыпла</w:t>
      </w:r>
      <w:r w:rsidR="00E3768D" w:rsidRPr="002F1E99">
        <w:rPr>
          <w:rFonts w:ascii="Times New Roman" w:hAnsi="Times New Roman" w:cs="Times New Roman"/>
          <w:sz w:val="28"/>
          <w:szCs w:val="28"/>
        </w:rPr>
        <w:t>та</w:t>
      </w:r>
      <w:r w:rsidR="009A67AD" w:rsidRPr="002F1E99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E3768D" w:rsidRPr="002F1E99">
        <w:rPr>
          <w:rFonts w:ascii="Times New Roman" w:hAnsi="Times New Roman" w:cs="Times New Roman"/>
          <w:sz w:val="28"/>
          <w:szCs w:val="28"/>
        </w:rPr>
        <w:t>го</w:t>
      </w:r>
      <w:r w:rsidR="009A67AD" w:rsidRPr="002F1E99">
        <w:rPr>
          <w:rFonts w:ascii="Times New Roman" w:hAnsi="Times New Roman" w:cs="Times New Roman"/>
          <w:sz w:val="28"/>
          <w:szCs w:val="28"/>
        </w:rPr>
        <w:t xml:space="preserve"> пособие работникам, находящимся в отпуске по уходу за ребенком в возрасте от 1,5 до 3 лет (5450 рублей на каждого)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67AD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67AD" w:rsidRPr="002F1E99">
        <w:rPr>
          <w:rFonts w:ascii="Times New Roman" w:hAnsi="Times New Roman" w:cs="Times New Roman"/>
          <w:sz w:val="28"/>
          <w:szCs w:val="28"/>
        </w:rPr>
        <w:t>ыпла</w:t>
      </w:r>
      <w:r w:rsidR="00E3768D" w:rsidRPr="002F1E99">
        <w:rPr>
          <w:rFonts w:ascii="Times New Roman" w:hAnsi="Times New Roman" w:cs="Times New Roman"/>
          <w:sz w:val="28"/>
          <w:szCs w:val="28"/>
        </w:rPr>
        <w:t>та</w:t>
      </w:r>
      <w:r w:rsidR="009A67AD" w:rsidRPr="002F1E99">
        <w:rPr>
          <w:rFonts w:ascii="Times New Roman" w:hAnsi="Times New Roman" w:cs="Times New Roman"/>
          <w:sz w:val="28"/>
          <w:szCs w:val="28"/>
        </w:rPr>
        <w:t xml:space="preserve"> единовременно</w:t>
      </w:r>
      <w:r w:rsidR="00E3768D" w:rsidRPr="002F1E99">
        <w:rPr>
          <w:rFonts w:ascii="Times New Roman" w:hAnsi="Times New Roman" w:cs="Times New Roman"/>
          <w:sz w:val="28"/>
          <w:szCs w:val="28"/>
        </w:rPr>
        <w:t xml:space="preserve">го </w:t>
      </w:r>
      <w:r w:rsidR="009A67AD" w:rsidRPr="002F1E99">
        <w:rPr>
          <w:rFonts w:ascii="Times New Roman" w:hAnsi="Times New Roman" w:cs="Times New Roman"/>
          <w:sz w:val="28"/>
          <w:szCs w:val="28"/>
        </w:rPr>
        <w:t>поощрени</w:t>
      </w:r>
      <w:r w:rsidR="00E3768D" w:rsidRPr="002F1E99">
        <w:rPr>
          <w:rFonts w:ascii="Times New Roman" w:hAnsi="Times New Roman" w:cs="Times New Roman"/>
          <w:sz w:val="28"/>
          <w:szCs w:val="28"/>
        </w:rPr>
        <w:t>я</w:t>
      </w:r>
      <w:r w:rsidR="009A67AD" w:rsidRPr="002F1E99">
        <w:rPr>
          <w:rFonts w:ascii="Times New Roman" w:hAnsi="Times New Roman" w:cs="Times New Roman"/>
          <w:sz w:val="28"/>
          <w:szCs w:val="28"/>
        </w:rPr>
        <w:t xml:space="preserve"> за добросовестный труд</w:t>
      </w:r>
      <w:r w:rsidR="002A789A" w:rsidRPr="002F1E99">
        <w:rPr>
          <w:rFonts w:ascii="Times New Roman" w:hAnsi="Times New Roman" w:cs="Times New Roman"/>
          <w:sz w:val="28"/>
          <w:szCs w:val="28"/>
        </w:rPr>
        <w:t xml:space="preserve"> </w:t>
      </w:r>
      <w:r w:rsidR="00E3768D" w:rsidRPr="002F1E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789A" w:rsidRPr="002F1E99">
        <w:rPr>
          <w:rFonts w:ascii="Times New Roman" w:hAnsi="Times New Roman" w:cs="Times New Roman"/>
          <w:sz w:val="28"/>
          <w:szCs w:val="28"/>
        </w:rPr>
        <w:t>(в зависимости от стажа) – от одного до шести среднемесячных заработков</w:t>
      </w:r>
    </w:p>
    <w:p w:rsidR="002A789A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87F7A" w:rsidRPr="002F1E99">
        <w:rPr>
          <w:rFonts w:ascii="Times New Roman" w:hAnsi="Times New Roman" w:cs="Times New Roman"/>
          <w:sz w:val="28"/>
          <w:szCs w:val="28"/>
        </w:rPr>
        <w:t>диновременн</w:t>
      </w:r>
      <w:r w:rsidR="00E3768D" w:rsidRPr="002F1E99">
        <w:rPr>
          <w:rFonts w:ascii="Times New Roman" w:hAnsi="Times New Roman" w:cs="Times New Roman"/>
          <w:sz w:val="28"/>
          <w:szCs w:val="28"/>
        </w:rPr>
        <w:t>ая</w:t>
      </w:r>
      <w:r w:rsidR="00487F7A" w:rsidRPr="002F1E99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E3768D" w:rsidRPr="002F1E99">
        <w:rPr>
          <w:rFonts w:ascii="Times New Roman" w:hAnsi="Times New Roman" w:cs="Times New Roman"/>
          <w:sz w:val="28"/>
          <w:szCs w:val="28"/>
        </w:rPr>
        <w:t>ая</w:t>
      </w:r>
      <w:r w:rsidR="00487F7A" w:rsidRPr="002F1E99">
        <w:rPr>
          <w:rFonts w:ascii="Times New Roman" w:hAnsi="Times New Roman" w:cs="Times New Roman"/>
          <w:sz w:val="28"/>
          <w:szCs w:val="28"/>
        </w:rPr>
        <w:t xml:space="preserve"> помощь при возращении из </w:t>
      </w:r>
      <w:r w:rsidR="00560AEC" w:rsidRPr="002F1E99">
        <w:rPr>
          <w:rFonts w:ascii="Times New Roman" w:hAnsi="Times New Roman" w:cs="Times New Roman"/>
          <w:sz w:val="28"/>
          <w:szCs w:val="28"/>
        </w:rPr>
        <w:t xml:space="preserve">рядов </w:t>
      </w:r>
      <w:r w:rsidR="00692B65">
        <w:rPr>
          <w:rFonts w:ascii="Times New Roman" w:hAnsi="Times New Roman" w:cs="Times New Roman"/>
          <w:sz w:val="28"/>
          <w:szCs w:val="28"/>
        </w:rPr>
        <w:br/>
      </w:r>
      <w:r w:rsidR="00560AEC" w:rsidRPr="002F1E99">
        <w:rPr>
          <w:rFonts w:ascii="Times New Roman" w:hAnsi="Times New Roman" w:cs="Times New Roman"/>
          <w:sz w:val="28"/>
          <w:szCs w:val="28"/>
        </w:rPr>
        <w:t>РА (5100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2E0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62E0" w:rsidRPr="002F1E99">
        <w:rPr>
          <w:rFonts w:ascii="Times New Roman" w:hAnsi="Times New Roman" w:cs="Times New Roman"/>
          <w:sz w:val="28"/>
          <w:szCs w:val="28"/>
        </w:rPr>
        <w:t xml:space="preserve">траховая выплата </w:t>
      </w:r>
      <w:r w:rsidR="00F225B1" w:rsidRPr="002F1E99">
        <w:rPr>
          <w:rFonts w:ascii="Times New Roman" w:hAnsi="Times New Roman" w:cs="Times New Roman"/>
          <w:sz w:val="28"/>
          <w:szCs w:val="28"/>
        </w:rPr>
        <w:t>семьям умерших Работников (24 000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5B1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4D5D" w:rsidRPr="002F1E99">
        <w:rPr>
          <w:rFonts w:ascii="Times New Roman" w:hAnsi="Times New Roman" w:cs="Times New Roman"/>
          <w:sz w:val="28"/>
          <w:szCs w:val="28"/>
        </w:rPr>
        <w:t>существление негосударственного пенсионного обеспечения Работников через НПФ «Благосостояние»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4D5D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A24D5D" w:rsidRPr="002F1E99">
        <w:rPr>
          <w:rFonts w:ascii="Times New Roman" w:hAnsi="Times New Roman" w:cs="Times New Roman"/>
          <w:sz w:val="28"/>
          <w:szCs w:val="28"/>
        </w:rPr>
        <w:t>анаторно-курортного</w:t>
      </w:r>
      <w:proofErr w:type="gramEnd"/>
      <w:r w:rsidR="00A24D5D" w:rsidRPr="002F1E99">
        <w:rPr>
          <w:rFonts w:ascii="Times New Roman" w:hAnsi="Times New Roman" w:cs="Times New Roman"/>
          <w:sz w:val="28"/>
          <w:szCs w:val="28"/>
        </w:rPr>
        <w:t xml:space="preserve"> лечение, оздоровление и от</w:t>
      </w:r>
      <w:r w:rsidR="00A20EC6">
        <w:rPr>
          <w:rFonts w:ascii="Times New Roman" w:hAnsi="Times New Roman" w:cs="Times New Roman"/>
          <w:sz w:val="28"/>
          <w:szCs w:val="28"/>
        </w:rPr>
        <w:t>дых Работников, членов их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4D5D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4D5D" w:rsidRPr="002F1E99">
        <w:rPr>
          <w:rFonts w:ascii="Times New Roman" w:hAnsi="Times New Roman" w:cs="Times New Roman"/>
          <w:sz w:val="28"/>
          <w:szCs w:val="28"/>
        </w:rPr>
        <w:t>рганизованный отдых детей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C78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0C78" w:rsidRPr="002F1E99">
        <w:rPr>
          <w:rFonts w:ascii="Times New Roman" w:hAnsi="Times New Roman" w:cs="Times New Roman"/>
          <w:sz w:val="28"/>
          <w:szCs w:val="28"/>
        </w:rPr>
        <w:t>редоставляются места в образовательные учреждения детям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BC4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2BC4" w:rsidRPr="002F1E99">
        <w:rPr>
          <w:rFonts w:ascii="Times New Roman" w:hAnsi="Times New Roman" w:cs="Times New Roman"/>
          <w:sz w:val="28"/>
          <w:szCs w:val="28"/>
        </w:rPr>
        <w:t>редоставление корпоративной под</w:t>
      </w:r>
      <w:r>
        <w:rPr>
          <w:rFonts w:ascii="Times New Roman" w:hAnsi="Times New Roman" w:cs="Times New Roman"/>
          <w:sz w:val="28"/>
          <w:szCs w:val="28"/>
        </w:rPr>
        <w:t>держки;</w:t>
      </w:r>
    </w:p>
    <w:p w:rsidR="004B2BC4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2BC4" w:rsidRPr="002F1E99">
        <w:rPr>
          <w:rFonts w:ascii="Times New Roman" w:hAnsi="Times New Roman" w:cs="Times New Roman"/>
          <w:sz w:val="28"/>
          <w:szCs w:val="28"/>
        </w:rPr>
        <w:t xml:space="preserve">раво проживания в специализированном жилом фонде Компании на период занимаемой должности </w:t>
      </w:r>
      <w:proofErr w:type="gramStart"/>
      <w:r w:rsidR="004B2BC4" w:rsidRPr="002F1E99">
        <w:rPr>
          <w:rFonts w:ascii="Times New Roman" w:hAnsi="Times New Roman" w:cs="Times New Roman"/>
          <w:sz w:val="28"/>
          <w:szCs w:val="28"/>
        </w:rPr>
        <w:t>согласно перечня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4B2BC4" w:rsidRPr="002F1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C78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0C78" w:rsidRPr="002F1E99">
        <w:rPr>
          <w:rFonts w:ascii="Times New Roman" w:hAnsi="Times New Roman" w:cs="Times New Roman"/>
          <w:sz w:val="28"/>
          <w:szCs w:val="28"/>
        </w:rPr>
        <w:t xml:space="preserve">олучить частичную компенсацию затрат на занятие физической культурой </w:t>
      </w:r>
    </w:p>
    <w:p w:rsidR="002A0C78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0C78" w:rsidRPr="002F1E99">
        <w:rPr>
          <w:rFonts w:ascii="Times New Roman" w:hAnsi="Times New Roman" w:cs="Times New Roman"/>
          <w:sz w:val="28"/>
          <w:szCs w:val="28"/>
        </w:rPr>
        <w:t>редоставления компенсируемого социального пакета (КСП)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C78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0C78" w:rsidRPr="002F1E99">
        <w:rPr>
          <w:rFonts w:ascii="Times New Roman" w:hAnsi="Times New Roman" w:cs="Times New Roman"/>
          <w:sz w:val="28"/>
          <w:szCs w:val="28"/>
        </w:rPr>
        <w:t>редоставление бонусного пакета через начисление баллов за проявленную активность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C90" w:rsidRPr="002F1E99" w:rsidRDefault="002F1E99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A0C78" w:rsidRPr="002F1E99">
        <w:rPr>
          <w:rFonts w:ascii="Times New Roman" w:hAnsi="Times New Roman" w:cs="Times New Roman"/>
          <w:sz w:val="28"/>
          <w:szCs w:val="28"/>
        </w:rPr>
        <w:t xml:space="preserve">аграждать Работников за </w:t>
      </w:r>
      <w:proofErr w:type="gramStart"/>
      <w:r w:rsidR="002A0C78" w:rsidRPr="002F1E99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="002A0C78" w:rsidRPr="002F1E99">
        <w:rPr>
          <w:rFonts w:ascii="Times New Roman" w:hAnsi="Times New Roman" w:cs="Times New Roman"/>
          <w:sz w:val="28"/>
          <w:szCs w:val="28"/>
        </w:rPr>
        <w:t xml:space="preserve"> достижение в работе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0C78" w:rsidRPr="002F1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466" w:rsidRPr="00F22C35" w:rsidRDefault="00AC7466" w:rsidP="00647BDD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2ACC" w:rsidRPr="00F22C35" w:rsidRDefault="00572ACC" w:rsidP="002F1E99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Корпоративное банковское обслуживание:</w:t>
      </w:r>
    </w:p>
    <w:p w:rsidR="00572ACC" w:rsidRPr="002F1E99" w:rsidRDefault="00572ACC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Льготные условия по всем кредитным продуктам</w:t>
      </w:r>
      <w:r w:rsidR="00C55C32">
        <w:rPr>
          <w:rFonts w:ascii="Times New Roman" w:hAnsi="Times New Roman" w:cs="Times New Roman"/>
          <w:sz w:val="28"/>
          <w:szCs w:val="28"/>
        </w:rPr>
        <w:t>;</w:t>
      </w:r>
      <w:r w:rsidRPr="002F1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ACC" w:rsidRPr="002F1E99" w:rsidRDefault="00572ACC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Особые условия по ипотечному кредитованию</w:t>
      </w:r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572ACC" w:rsidRPr="002F1E99" w:rsidRDefault="00572ACC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Повышенные проценты по вкладам и накопительным счетам</w:t>
      </w:r>
      <w:r w:rsidR="00C55C32">
        <w:rPr>
          <w:rFonts w:ascii="Times New Roman" w:hAnsi="Times New Roman" w:cs="Times New Roman"/>
          <w:sz w:val="28"/>
          <w:szCs w:val="28"/>
        </w:rPr>
        <w:t>;</w:t>
      </w:r>
      <w:r w:rsidRPr="002F1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ACC" w:rsidRPr="002F1E99" w:rsidRDefault="00572ACC" w:rsidP="002F1E9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E99">
        <w:rPr>
          <w:rFonts w:ascii="Times New Roman" w:hAnsi="Times New Roman" w:cs="Times New Roman"/>
          <w:sz w:val="28"/>
          <w:szCs w:val="28"/>
        </w:rPr>
        <w:t>Персональное обслуживание</w:t>
      </w:r>
      <w:r w:rsidR="00C55C32">
        <w:rPr>
          <w:rFonts w:ascii="Times New Roman" w:hAnsi="Times New Roman" w:cs="Times New Roman"/>
          <w:sz w:val="28"/>
          <w:szCs w:val="28"/>
        </w:rPr>
        <w:t>.</w:t>
      </w:r>
    </w:p>
    <w:p w:rsidR="00554916" w:rsidRPr="00F22C35" w:rsidRDefault="00554916" w:rsidP="00C55C32">
      <w:pPr>
        <w:pStyle w:val="a3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54916" w:rsidRPr="00F22C35" w:rsidRDefault="00554916" w:rsidP="00C55C3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C35">
        <w:rPr>
          <w:rFonts w:ascii="Times New Roman" w:hAnsi="Times New Roman"/>
          <w:sz w:val="28"/>
          <w:szCs w:val="28"/>
        </w:rPr>
        <w:t>Гарантии, компенсации и льготы, предоставляемые работающим в районах Крайнего Севера и приравненных к ним местностях:</w:t>
      </w:r>
      <w:proofErr w:type="gramEnd"/>
    </w:p>
    <w:p w:rsidR="00554916" w:rsidRPr="00C55C32" w:rsidRDefault="00554916" w:rsidP="00C55C32">
      <w:pPr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 xml:space="preserve">Выплата единовременного вознаграждения за работу в районах </w:t>
      </w:r>
      <w:proofErr w:type="spellStart"/>
      <w:r w:rsidRPr="00C55C32">
        <w:rPr>
          <w:rFonts w:ascii="Times New Roman" w:hAnsi="Times New Roman" w:cs="Times New Roman"/>
          <w:sz w:val="28"/>
          <w:szCs w:val="28"/>
        </w:rPr>
        <w:t>БАМа</w:t>
      </w:r>
      <w:proofErr w:type="spellEnd"/>
      <w:r w:rsidRPr="00C55C32">
        <w:rPr>
          <w:rFonts w:ascii="Times New Roman" w:hAnsi="Times New Roman" w:cs="Times New Roman"/>
          <w:sz w:val="28"/>
          <w:szCs w:val="28"/>
        </w:rPr>
        <w:t xml:space="preserve"> (независимо от стажа работы) в размере 1,5 среднемесячной тарифной с</w:t>
      </w:r>
      <w:r w:rsidR="00872C29" w:rsidRPr="00C55C32">
        <w:rPr>
          <w:rFonts w:ascii="Times New Roman" w:hAnsi="Times New Roman" w:cs="Times New Roman"/>
          <w:sz w:val="28"/>
          <w:szCs w:val="28"/>
        </w:rPr>
        <w:t>тавки (оклада) один раз в 5 лет</w:t>
      </w:r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C55C32" w:rsidRDefault="00554916" w:rsidP="00A20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lastRenderedPageBreak/>
        <w:t xml:space="preserve">Выплата ежемесячной надбавки в размере 10%  от месячной тарифной ставки (оклада), за работу в районах </w:t>
      </w:r>
      <w:proofErr w:type="spellStart"/>
      <w:r w:rsidRPr="00C55C32">
        <w:rPr>
          <w:rFonts w:ascii="Times New Roman" w:hAnsi="Times New Roman" w:cs="Times New Roman"/>
          <w:sz w:val="28"/>
          <w:szCs w:val="28"/>
        </w:rPr>
        <w:t>БАМа</w:t>
      </w:r>
      <w:proofErr w:type="spellEnd"/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554916" w:rsidRPr="00C55C32" w:rsidRDefault="00554916" w:rsidP="00A20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>Заключение дополнительного соглашения с работниками отдельных категорий для приобретения жилого помещения в собственность</w:t>
      </w:r>
      <w:r w:rsidR="00872C29" w:rsidRPr="00C55C32">
        <w:rPr>
          <w:rFonts w:ascii="Times New Roman" w:hAnsi="Times New Roman" w:cs="Times New Roman"/>
          <w:sz w:val="28"/>
          <w:szCs w:val="28"/>
        </w:rPr>
        <w:t xml:space="preserve"> (перечень категорий работников необходимо уточнить у кадровых работников предприятия)</w:t>
      </w:r>
      <w:r w:rsidR="00C55C32">
        <w:rPr>
          <w:rFonts w:ascii="Times New Roman" w:hAnsi="Times New Roman" w:cs="Times New Roman"/>
          <w:sz w:val="28"/>
          <w:szCs w:val="28"/>
        </w:rPr>
        <w:t>.</w:t>
      </w:r>
    </w:p>
    <w:p w:rsidR="00572ACC" w:rsidRPr="00F22C35" w:rsidRDefault="00572ACC" w:rsidP="00647BDD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7C90" w:rsidRPr="00F22C35" w:rsidRDefault="00C97C90" w:rsidP="00C55C3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 w:cs="Times New Roman"/>
          <w:sz w:val="28"/>
          <w:szCs w:val="28"/>
        </w:rPr>
        <w:t>При выходе на пенсию:</w:t>
      </w:r>
    </w:p>
    <w:p w:rsidR="00A24D5D" w:rsidRPr="00C55C32" w:rsidRDefault="00C97C90" w:rsidP="00A20EC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>Бесплатный проезд  железнодорожным транспортом</w:t>
      </w:r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C97C90" w:rsidRPr="00C55C32" w:rsidRDefault="00C97C90" w:rsidP="00A20EC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>Благотворительная помощь через фонд «Почет» и «Забота»</w:t>
      </w:r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C97C90" w:rsidRPr="00C55C32" w:rsidRDefault="00C97C90" w:rsidP="00A20EC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C32">
        <w:rPr>
          <w:rFonts w:ascii="Times New Roman" w:hAnsi="Times New Roman" w:cs="Times New Roman"/>
          <w:sz w:val="28"/>
          <w:szCs w:val="28"/>
        </w:rPr>
        <w:t>Санаторно-курортного</w:t>
      </w:r>
      <w:proofErr w:type="gramEnd"/>
      <w:r w:rsidRPr="00C55C32">
        <w:rPr>
          <w:rFonts w:ascii="Times New Roman" w:hAnsi="Times New Roman" w:cs="Times New Roman"/>
          <w:sz w:val="28"/>
          <w:szCs w:val="28"/>
        </w:rPr>
        <w:t xml:space="preserve"> лечение, оздоровление и отдых</w:t>
      </w:r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C97C90" w:rsidRPr="00C55C32" w:rsidRDefault="00C55C32" w:rsidP="00A20EC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помощь;</w:t>
      </w:r>
    </w:p>
    <w:p w:rsidR="00C97C90" w:rsidRPr="00C55C32" w:rsidRDefault="00C97C90" w:rsidP="00A20EC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>Бытовое топливо</w:t>
      </w:r>
      <w:r w:rsidR="00C55C32">
        <w:rPr>
          <w:rFonts w:ascii="Times New Roman" w:hAnsi="Times New Roman" w:cs="Times New Roman"/>
          <w:sz w:val="28"/>
          <w:szCs w:val="28"/>
        </w:rPr>
        <w:t>;</w:t>
      </w:r>
    </w:p>
    <w:p w:rsidR="00C97C90" w:rsidRPr="00C55C32" w:rsidRDefault="00C97C90" w:rsidP="00A20EC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>Страховая выплата семьям умерших пенсионеров (10 000 рублей)</w:t>
      </w:r>
      <w:r w:rsidR="00C55C32">
        <w:rPr>
          <w:rFonts w:ascii="Times New Roman" w:hAnsi="Times New Roman" w:cs="Times New Roman"/>
          <w:sz w:val="28"/>
          <w:szCs w:val="28"/>
        </w:rPr>
        <w:t>.</w:t>
      </w:r>
    </w:p>
    <w:p w:rsidR="00EA19CB" w:rsidRPr="00F22C35" w:rsidRDefault="00EA19CB" w:rsidP="00647BD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19CB" w:rsidRPr="00F22C35" w:rsidRDefault="00EA19CB" w:rsidP="00C55C32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Гарантии, компенсации и льготы, предоставляемые молодому специалисту ОАО «РЖД»</w:t>
      </w:r>
      <w:r w:rsidR="00C55C32">
        <w:rPr>
          <w:rFonts w:ascii="Times New Roman" w:hAnsi="Times New Roman"/>
          <w:sz w:val="28"/>
          <w:szCs w:val="28"/>
        </w:rPr>
        <w:t>:</w:t>
      </w:r>
    </w:p>
    <w:p w:rsidR="00EA19CB" w:rsidRPr="00C55C32" w:rsidRDefault="00EA19CB" w:rsidP="00C55C3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 w:cs="Times New Roman"/>
          <w:sz w:val="28"/>
          <w:szCs w:val="28"/>
        </w:rPr>
        <w:t>Единовременное пособие в размере месячного должностного оклада (месячной тарифной ставки)</w:t>
      </w:r>
      <w:r w:rsidR="00A20EC6">
        <w:rPr>
          <w:rFonts w:ascii="Times New Roman" w:hAnsi="Times New Roman" w:cs="Times New Roman"/>
          <w:sz w:val="28"/>
          <w:szCs w:val="28"/>
        </w:rPr>
        <w:t>;</w:t>
      </w:r>
    </w:p>
    <w:p w:rsidR="00EA19CB" w:rsidRPr="00C55C32" w:rsidRDefault="00EA19CB" w:rsidP="00C55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C32">
        <w:rPr>
          <w:rFonts w:ascii="Times New Roman" w:hAnsi="Times New Roman"/>
          <w:sz w:val="28"/>
          <w:szCs w:val="28"/>
        </w:rPr>
        <w:t>При направлении молодого специалиста на работу, связанную с переездом в другую местность:</w:t>
      </w:r>
    </w:p>
    <w:p w:rsidR="00EA19CB" w:rsidRPr="00F22C35" w:rsidRDefault="00EA19CB" w:rsidP="00C55C32">
      <w:pPr>
        <w:pStyle w:val="a3"/>
        <w:numPr>
          <w:ilvl w:val="0"/>
          <w:numId w:val="2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оплачиваются расходы на переезд молодого специалиста и членов его семьи, а также на провоз имущества;</w:t>
      </w:r>
    </w:p>
    <w:p w:rsidR="00EA19CB" w:rsidRPr="00F22C35" w:rsidRDefault="00EA19CB" w:rsidP="00C55C32">
      <w:pPr>
        <w:pStyle w:val="a3"/>
        <w:numPr>
          <w:ilvl w:val="0"/>
          <w:numId w:val="2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оплачиваются расходы по обустройству на новом месте жительства;</w:t>
      </w:r>
    </w:p>
    <w:p w:rsidR="00EA19CB" w:rsidRPr="00F22C35" w:rsidRDefault="00EA19CB" w:rsidP="00C55C32">
      <w:pPr>
        <w:pStyle w:val="a3"/>
        <w:numPr>
          <w:ilvl w:val="0"/>
          <w:numId w:val="2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выплачиваются суточные за каждый день нахождения в пути следования к месту работы;</w:t>
      </w:r>
    </w:p>
    <w:p w:rsidR="00EA19CB" w:rsidRPr="00F22C35" w:rsidRDefault="00EA19CB" w:rsidP="00C55C32">
      <w:pPr>
        <w:pStyle w:val="a3"/>
        <w:numPr>
          <w:ilvl w:val="0"/>
          <w:numId w:val="2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предоставляется дополнительный оплачиваемый отпуск для обустройства на новом месте жительства;</w:t>
      </w:r>
    </w:p>
    <w:p w:rsidR="00EA19CB" w:rsidRPr="00F22C35" w:rsidRDefault="00EA19CB" w:rsidP="00C55C32">
      <w:pPr>
        <w:pStyle w:val="a3"/>
        <w:numPr>
          <w:ilvl w:val="0"/>
          <w:numId w:val="2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во внеочередном порядке предоставляется корпоративная поддержка при приобретении жилья в собственность.</w:t>
      </w:r>
    </w:p>
    <w:p w:rsidR="00EA19CB" w:rsidRPr="00C55C32" w:rsidRDefault="0078688C" w:rsidP="00C55C3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/>
          <w:sz w:val="28"/>
          <w:szCs w:val="28"/>
        </w:rPr>
        <w:t>При условии заключения дополнительного соглашения к трудовому договору, предусматривающего работу в течение не менее 4 лет в подразделениях ОАО «РЖД» на станциях, включенных в перечень железнодорожных станций, находящихся в отдаленной местности с отсутствующей или неразвитой социальной инфраструктурой</w:t>
      </w:r>
      <w:r w:rsidR="00A20EC6">
        <w:rPr>
          <w:rFonts w:ascii="Times New Roman" w:hAnsi="Times New Roman"/>
          <w:sz w:val="28"/>
          <w:szCs w:val="28"/>
        </w:rPr>
        <w:t>:</w:t>
      </w:r>
    </w:p>
    <w:p w:rsidR="0078688C" w:rsidRPr="00F22C35" w:rsidRDefault="0078688C" w:rsidP="00C55C32">
      <w:pPr>
        <w:pStyle w:val="a3"/>
        <w:numPr>
          <w:ilvl w:val="0"/>
          <w:numId w:val="2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выплачивается единовременное пособие в размере 250000 рублей;</w:t>
      </w:r>
    </w:p>
    <w:p w:rsidR="0078688C" w:rsidRPr="00467627" w:rsidRDefault="0078688C" w:rsidP="00C55C32">
      <w:pPr>
        <w:pStyle w:val="a3"/>
        <w:numPr>
          <w:ilvl w:val="0"/>
          <w:numId w:val="2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2C35">
        <w:rPr>
          <w:rFonts w:ascii="Times New Roman" w:hAnsi="Times New Roman"/>
          <w:sz w:val="28"/>
          <w:szCs w:val="28"/>
        </w:rPr>
        <w:t>выплачивается вознаграждение в размере половины должностного оклада (месячной тарифн</w:t>
      </w:r>
      <w:r w:rsidRPr="00467627">
        <w:rPr>
          <w:rFonts w:ascii="Times New Roman" w:hAnsi="Times New Roman"/>
          <w:sz w:val="28"/>
          <w:szCs w:val="28"/>
        </w:rPr>
        <w:t>ой ставки</w:t>
      </w:r>
      <w:r w:rsidR="00A20EC6">
        <w:rPr>
          <w:rFonts w:ascii="Times New Roman" w:hAnsi="Times New Roman"/>
          <w:sz w:val="28"/>
          <w:szCs w:val="28"/>
        </w:rPr>
        <w:t>)</w:t>
      </w:r>
      <w:r w:rsidRPr="00467627">
        <w:rPr>
          <w:rFonts w:ascii="Times New Roman" w:hAnsi="Times New Roman"/>
          <w:sz w:val="28"/>
          <w:szCs w:val="28"/>
        </w:rPr>
        <w:t>;</w:t>
      </w:r>
    </w:p>
    <w:p w:rsidR="0078688C" w:rsidRPr="00467627" w:rsidRDefault="0078688C" w:rsidP="00C55C32">
      <w:pPr>
        <w:pStyle w:val="a3"/>
        <w:numPr>
          <w:ilvl w:val="0"/>
          <w:numId w:val="2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7627">
        <w:rPr>
          <w:rFonts w:ascii="Times New Roman" w:hAnsi="Times New Roman"/>
          <w:sz w:val="28"/>
          <w:szCs w:val="28"/>
        </w:rPr>
        <w:lastRenderedPageBreak/>
        <w:t>предоставляется жилое помещение специализированного жилищного фонда ОАО «РЖД», а при его отсутствии – прав найма жилого помещения с возмещением части расходов по найму;</w:t>
      </w:r>
    </w:p>
    <w:p w:rsidR="0078688C" w:rsidRPr="00467627" w:rsidRDefault="0078688C" w:rsidP="00C55C32">
      <w:pPr>
        <w:pStyle w:val="a3"/>
        <w:numPr>
          <w:ilvl w:val="0"/>
          <w:numId w:val="25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7627">
        <w:rPr>
          <w:rFonts w:ascii="Times New Roman" w:hAnsi="Times New Roman"/>
          <w:sz w:val="28"/>
          <w:szCs w:val="28"/>
        </w:rPr>
        <w:t>выплачивается ежемесячное пособие в размере половины минимальной заработной платы, установленной в ОАО «РЖД», на воспитание ребенка в возрасте от 3 до 7 лет при отсутствии в отдаленной местности дошкольных образовательных учреждений.</w:t>
      </w:r>
    </w:p>
    <w:p w:rsidR="0078688C" w:rsidRPr="00C55C32" w:rsidRDefault="0078688C" w:rsidP="00C55C3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55C32">
        <w:rPr>
          <w:rFonts w:ascii="Times New Roman" w:hAnsi="Times New Roman"/>
          <w:sz w:val="28"/>
          <w:szCs w:val="28"/>
        </w:rPr>
        <w:t>Корпоративная поддержка для приобретения жилого помещения в собственность</w:t>
      </w:r>
      <w:r w:rsidR="00A20EC6">
        <w:rPr>
          <w:rFonts w:ascii="Times New Roman" w:hAnsi="Times New Roman"/>
          <w:sz w:val="28"/>
          <w:szCs w:val="28"/>
        </w:rPr>
        <w:t>:</w:t>
      </w:r>
    </w:p>
    <w:p w:rsidR="0078688C" w:rsidRPr="00467627" w:rsidRDefault="0078688C" w:rsidP="00C55C32">
      <w:pPr>
        <w:pStyle w:val="a3"/>
        <w:numPr>
          <w:ilvl w:val="0"/>
          <w:numId w:val="26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7627">
        <w:rPr>
          <w:rFonts w:ascii="Times New Roman" w:hAnsi="Times New Roman"/>
          <w:sz w:val="28"/>
          <w:szCs w:val="28"/>
        </w:rPr>
        <w:t>Для молодого специалиста определена ежемесячная стоимость услуг по содержанию его детей в образовательных учреждениях ОАО «РЖД» в размере 5% ежемесячных затрат на содержание воспитанника</w:t>
      </w:r>
      <w:r w:rsidR="00C55C32">
        <w:rPr>
          <w:rFonts w:ascii="Times New Roman" w:hAnsi="Times New Roman"/>
          <w:sz w:val="28"/>
          <w:szCs w:val="28"/>
        </w:rPr>
        <w:t>.</w:t>
      </w:r>
    </w:p>
    <w:p w:rsidR="009A67AD" w:rsidRPr="00467627" w:rsidRDefault="009A67AD" w:rsidP="00647BD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A67AD" w:rsidRDefault="009A67AD" w:rsidP="009568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135BA" w:rsidRDefault="009135BA" w:rsidP="009568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46FE4" w:rsidRDefault="00846FE4" w:rsidP="009568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568DD" w:rsidRDefault="009568DD" w:rsidP="009568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568DD" w:rsidRPr="009568DD" w:rsidRDefault="009568DD" w:rsidP="009568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9568DD" w:rsidRPr="009568DD" w:rsidSect="00E2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DB3"/>
    <w:multiLevelType w:val="hybridMultilevel"/>
    <w:tmpl w:val="9AA05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879C6"/>
    <w:multiLevelType w:val="hybridMultilevel"/>
    <w:tmpl w:val="D966B3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3570F"/>
    <w:multiLevelType w:val="hybridMultilevel"/>
    <w:tmpl w:val="9586A2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F35DD9"/>
    <w:multiLevelType w:val="hybridMultilevel"/>
    <w:tmpl w:val="FA181388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34BA1"/>
    <w:multiLevelType w:val="hybridMultilevel"/>
    <w:tmpl w:val="4FEC8DFE"/>
    <w:lvl w:ilvl="0" w:tplc="C4C67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3F38ED"/>
    <w:multiLevelType w:val="hybridMultilevel"/>
    <w:tmpl w:val="A3F46A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9D6788"/>
    <w:multiLevelType w:val="hybridMultilevel"/>
    <w:tmpl w:val="B552BB8E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50BF6"/>
    <w:multiLevelType w:val="hybridMultilevel"/>
    <w:tmpl w:val="11D0BA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1147DD"/>
    <w:multiLevelType w:val="hybridMultilevel"/>
    <w:tmpl w:val="AD042886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62440"/>
    <w:multiLevelType w:val="hybridMultilevel"/>
    <w:tmpl w:val="DA440936"/>
    <w:lvl w:ilvl="0" w:tplc="C4C67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622621"/>
    <w:multiLevelType w:val="hybridMultilevel"/>
    <w:tmpl w:val="ED649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D614EC"/>
    <w:multiLevelType w:val="hybridMultilevel"/>
    <w:tmpl w:val="9D3EB930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2B77"/>
    <w:multiLevelType w:val="hybridMultilevel"/>
    <w:tmpl w:val="2F58B8D0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C2A73"/>
    <w:multiLevelType w:val="hybridMultilevel"/>
    <w:tmpl w:val="D4A0A76A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A6BEC"/>
    <w:multiLevelType w:val="hybridMultilevel"/>
    <w:tmpl w:val="F8BE40AC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41885"/>
    <w:multiLevelType w:val="hybridMultilevel"/>
    <w:tmpl w:val="D1BCACD4"/>
    <w:lvl w:ilvl="0" w:tplc="C4C676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D825CA1"/>
    <w:multiLevelType w:val="hybridMultilevel"/>
    <w:tmpl w:val="B148B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1D25EE"/>
    <w:multiLevelType w:val="hybridMultilevel"/>
    <w:tmpl w:val="D070FB2E"/>
    <w:lvl w:ilvl="0" w:tplc="0419000F">
      <w:start w:val="1"/>
      <w:numFmt w:val="decimal"/>
      <w:lvlText w:val="%1."/>
      <w:lvlJc w:val="left"/>
      <w:pPr>
        <w:ind w:left="1557" w:hanging="360"/>
      </w:p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8">
    <w:nsid w:val="41E65F46"/>
    <w:multiLevelType w:val="hybridMultilevel"/>
    <w:tmpl w:val="A5589EB6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53179"/>
    <w:multiLevelType w:val="hybridMultilevel"/>
    <w:tmpl w:val="665E9B78"/>
    <w:lvl w:ilvl="0" w:tplc="C4C67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5F1302"/>
    <w:multiLevelType w:val="hybridMultilevel"/>
    <w:tmpl w:val="A9BCFCA0"/>
    <w:lvl w:ilvl="0" w:tplc="C4C67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047CBA"/>
    <w:multiLevelType w:val="hybridMultilevel"/>
    <w:tmpl w:val="917E052A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3338A"/>
    <w:multiLevelType w:val="hybridMultilevel"/>
    <w:tmpl w:val="C2F4ACD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>
    <w:nsid w:val="748D15B8"/>
    <w:multiLevelType w:val="hybridMultilevel"/>
    <w:tmpl w:val="F544C410"/>
    <w:lvl w:ilvl="0" w:tplc="C4C67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9F27CB"/>
    <w:multiLevelType w:val="hybridMultilevel"/>
    <w:tmpl w:val="88A22D5C"/>
    <w:lvl w:ilvl="0" w:tplc="C4C67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8"/>
  </w:num>
  <w:num w:numId="4">
    <w:abstractNumId w:val="21"/>
  </w:num>
  <w:num w:numId="5">
    <w:abstractNumId w:val="12"/>
  </w:num>
  <w:num w:numId="6">
    <w:abstractNumId w:val="2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14"/>
  </w:num>
  <w:num w:numId="15">
    <w:abstractNumId w:val="24"/>
  </w:num>
  <w:num w:numId="16">
    <w:abstractNumId w:val="11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4"/>
  </w:num>
  <w:num w:numId="22">
    <w:abstractNumId w:val="23"/>
  </w:num>
  <w:num w:numId="23">
    <w:abstractNumId w:val="15"/>
  </w:num>
  <w:num w:numId="24">
    <w:abstractNumId w:val="20"/>
  </w:num>
  <w:num w:numId="25">
    <w:abstractNumId w:val="19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68DD"/>
    <w:rsid w:val="00083524"/>
    <w:rsid w:val="00187FC7"/>
    <w:rsid w:val="00196C0C"/>
    <w:rsid w:val="00245241"/>
    <w:rsid w:val="002A0C78"/>
    <w:rsid w:val="002A789A"/>
    <w:rsid w:val="002F1E99"/>
    <w:rsid w:val="00462661"/>
    <w:rsid w:val="00467627"/>
    <w:rsid w:val="00487F7A"/>
    <w:rsid w:val="004B2BC4"/>
    <w:rsid w:val="00554916"/>
    <w:rsid w:val="00560AEC"/>
    <w:rsid w:val="00572ACC"/>
    <w:rsid w:val="005C7CFA"/>
    <w:rsid w:val="00647BDD"/>
    <w:rsid w:val="006758E4"/>
    <w:rsid w:val="00692B65"/>
    <w:rsid w:val="007022F9"/>
    <w:rsid w:val="007767AB"/>
    <w:rsid w:val="0078688C"/>
    <w:rsid w:val="007F122A"/>
    <w:rsid w:val="00843DB9"/>
    <w:rsid w:val="00846FE4"/>
    <w:rsid w:val="00872C29"/>
    <w:rsid w:val="00873CA9"/>
    <w:rsid w:val="008A3021"/>
    <w:rsid w:val="0090636C"/>
    <w:rsid w:val="009135BA"/>
    <w:rsid w:val="00913719"/>
    <w:rsid w:val="009568DD"/>
    <w:rsid w:val="009A67AD"/>
    <w:rsid w:val="009D39B4"/>
    <w:rsid w:val="00A20EC6"/>
    <w:rsid w:val="00A24D5D"/>
    <w:rsid w:val="00A70C45"/>
    <w:rsid w:val="00AC7466"/>
    <w:rsid w:val="00B2157C"/>
    <w:rsid w:val="00B43680"/>
    <w:rsid w:val="00B441C4"/>
    <w:rsid w:val="00BB2838"/>
    <w:rsid w:val="00C135CA"/>
    <w:rsid w:val="00C55C32"/>
    <w:rsid w:val="00C97C90"/>
    <w:rsid w:val="00CC0CAB"/>
    <w:rsid w:val="00D42C35"/>
    <w:rsid w:val="00DC38BD"/>
    <w:rsid w:val="00DF0809"/>
    <w:rsid w:val="00E262E0"/>
    <w:rsid w:val="00E27F0F"/>
    <w:rsid w:val="00E3768D"/>
    <w:rsid w:val="00EA19CB"/>
    <w:rsid w:val="00EE2F20"/>
    <w:rsid w:val="00F15603"/>
    <w:rsid w:val="00F225B1"/>
    <w:rsid w:val="00F22C35"/>
    <w:rsid w:val="00F5726C"/>
    <w:rsid w:val="00F81A1B"/>
    <w:rsid w:val="00F9714B"/>
    <w:rsid w:val="00FA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Марочкин Александр Николаевич</dc:creator>
  <cp:lastModifiedBy>a.lazebnaya</cp:lastModifiedBy>
  <cp:revision>7</cp:revision>
  <dcterms:created xsi:type="dcterms:W3CDTF">2022-09-08T07:08:00Z</dcterms:created>
  <dcterms:modified xsi:type="dcterms:W3CDTF">2022-09-13T08:55:00Z</dcterms:modified>
</cp:coreProperties>
</file>