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E8" w:rsidRDefault="00EC181F" w:rsidP="00C75336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259715</wp:posOffset>
            </wp:positionV>
            <wp:extent cx="1176655" cy="676275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97" t="39508" r="35062" b="43047"/>
                    <a:stretch/>
                  </pic:blipFill>
                  <pic:spPr bwMode="auto">
                    <a:xfrm>
                      <a:off x="0" y="0"/>
                      <a:ext cx="117665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4F84" w:rsidRPr="00AB0DE8">
        <w:rPr>
          <w:rFonts w:ascii="Times New Roman" w:hAnsi="Times New Roman" w:cs="Times New Roman"/>
          <w:b/>
          <w:sz w:val="28"/>
          <w:szCs w:val="28"/>
        </w:rPr>
        <w:t xml:space="preserve">Проект министерства экономического </w:t>
      </w:r>
      <w:bookmarkEnd w:id="0"/>
      <w:r w:rsidR="00B14F84" w:rsidRPr="00AB0DE8">
        <w:rPr>
          <w:rFonts w:ascii="Times New Roman" w:hAnsi="Times New Roman" w:cs="Times New Roman"/>
          <w:b/>
          <w:sz w:val="28"/>
          <w:szCs w:val="28"/>
        </w:rPr>
        <w:t xml:space="preserve">развития и промышленности Иркутской области </w:t>
      </w:r>
    </w:p>
    <w:p w:rsidR="00DF1CBE" w:rsidRPr="00AB0DE8" w:rsidRDefault="00B14F84" w:rsidP="00F43E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E8">
        <w:rPr>
          <w:rFonts w:ascii="Times New Roman" w:hAnsi="Times New Roman" w:cs="Times New Roman"/>
          <w:b/>
          <w:sz w:val="28"/>
          <w:szCs w:val="28"/>
        </w:rPr>
        <w:t>«</w:t>
      </w:r>
      <w:r w:rsidR="00AB0DE8">
        <w:rPr>
          <w:rFonts w:ascii="Times New Roman" w:hAnsi="Times New Roman" w:cs="Times New Roman"/>
          <w:b/>
          <w:sz w:val="28"/>
          <w:szCs w:val="28"/>
        </w:rPr>
        <w:t>П</w:t>
      </w:r>
      <w:r w:rsidRPr="00AB0DE8">
        <w:rPr>
          <w:rFonts w:ascii="Times New Roman" w:hAnsi="Times New Roman" w:cs="Times New Roman"/>
          <w:b/>
          <w:sz w:val="28"/>
          <w:szCs w:val="28"/>
        </w:rPr>
        <w:t>опуляризация социального</w:t>
      </w:r>
      <w:r w:rsidR="00C75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DE8">
        <w:rPr>
          <w:rFonts w:ascii="Times New Roman" w:hAnsi="Times New Roman" w:cs="Times New Roman"/>
          <w:b/>
          <w:sz w:val="28"/>
          <w:szCs w:val="28"/>
        </w:rPr>
        <w:t>предпринимательства»</w:t>
      </w:r>
    </w:p>
    <w:p w:rsidR="00C75336" w:rsidRDefault="00C75336" w:rsidP="00F43E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52B" w:rsidRDefault="00F5752B" w:rsidP="00344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содействие развитию социального предпринимательства на территории Иркутской области. </w:t>
      </w:r>
    </w:p>
    <w:p w:rsidR="00F5752B" w:rsidRDefault="00F5752B" w:rsidP="00344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F5752B" w:rsidRDefault="00F5752B" w:rsidP="0034427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органов исполнительной и законодательной власти о социально направленном бизнесе на территории Иркутской области.</w:t>
      </w:r>
    </w:p>
    <w:p w:rsidR="00F5752B" w:rsidRDefault="00F5752B" w:rsidP="0034427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существующей проблематики. </w:t>
      </w:r>
    </w:p>
    <w:p w:rsidR="00F5752B" w:rsidRDefault="00F5752B" w:rsidP="0034427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совместных решений.  </w:t>
      </w:r>
    </w:p>
    <w:p w:rsidR="00344270" w:rsidRPr="00344270" w:rsidRDefault="00344270" w:rsidP="00227EE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270">
        <w:rPr>
          <w:rFonts w:ascii="Times New Roman" w:hAnsi="Times New Roman" w:cs="Times New Roman"/>
          <w:i/>
          <w:sz w:val="28"/>
          <w:szCs w:val="28"/>
        </w:rPr>
        <w:t>Министерством социальные предприниматели распределены между органами исполнительной, которым направлены информационные письма с указанием данных о предпринимателях и их видах деятельности с целью совместной проработки дальнейших перспектив развития социального бизнеса и возможности оказания помощи. Руководителям органов исполнительной власти предложено провести «деловой завтрак» с участием руководителя предприятия для открытого диалога бизнеса и власти.</w:t>
      </w:r>
    </w:p>
    <w:p w:rsidR="00F5752B" w:rsidRPr="00344270" w:rsidRDefault="00F5752B" w:rsidP="00F43E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4F84" w:rsidRDefault="00B14F84" w:rsidP="0034427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 года в Федеральный закон № 209-ФЗ «О развитии малого и среднего предпринимательства» о</w:t>
      </w:r>
      <w:r w:rsidRPr="008A519D">
        <w:rPr>
          <w:rFonts w:ascii="Times New Roman" w:hAnsi="Times New Roman" w:cs="Times New Roman"/>
          <w:sz w:val="28"/>
          <w:szCs w:val="28"/>
        </w:rPr>
        <w:t>фициально вв</w:t>
      </w:r>
      <w:r>
        <w:rPr>
          <w:rFonts w:ascii="Times New Roman" w:hAnsi="Times New Roman" w:cs="Times New Roman"/>
          <w:sz w:val="28"/>
          <w:szCs w:val="28"/>
        </w:rPr>
        <w:t>едено</w:t>
      </w:r>
      <w:r w:rsidRPr="008A519D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519D">
        <w:rPr>
          <w:rFonts w:ascii="Times New Roman" w:hAnsi="Times New Roman" w:cs="Times New Roman"/>
          <w:sz w:val="28"/>
          <w:szCs w:val="28"/>
        </w:rPr>
        <w:t xml:space="preserve"> социального предпринимательства и социального предприятия.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181F" w:rsidRDefault="00EC181F" w:rsidP="00344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промышленности Иркутской области является уполномоченным органом по формированию реестра социальных предприятий и присвоению статуса социального предпринимателя. </w:t>
      </w:r>
    </w:p>
    <w:p w:rsidR="00B14F84" w:rsidRDefault="00B14F84" w:rsidP="00344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 статус социального предприятия получили 41 субъект малого и среднего предпринимательства. </w:t>
      </w:r>
      <w:r w:rsidR="00344270">
        <w:rPr>
          <w:rFonts w:ascii="Times New Roman" w:hAnsi="Times New Roman" w:cs="Times New Roman"/>
          <w:sz w:val="28"/>
          <w:szCs w:val="28"/>
        </w:rPr>
        <w:t xml:space="preserve">В следующем году мы планируем увеличить реестр социальных предпринимателей. </w:t>
      </w:r>
    </w:p>
    <w:p w:rsidR="00344270" w:rsidRDefault="00344270" w:rsidP="00344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оказывает социальным предпринимателям финансовую поддержку в виде гранта на развитие бизнеса: в 2021 году поддержку получили 13 предпринимателей, в 2022 году – 21 предприниматель. </w:t>
      </w:r>
    </w:p>
    <w:p w:rsidR="00125118" w:rsidRDefault="00EC181F" w:rsidP="00344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хочу сказать, что 23 декабря 2022 года на площадке </w:t>
      </w:r>
      <w:r w:rsidRPr="00EC181F">
        <w:rPr>
          <w:rFonts w:ascii="Times New Roman" w:hAnsi="Times New Roman" w:cs="Times New Roman"/>
          <w:color w:val="000000"/>
          <w:sz w:val="28"/>
          <w:szCs w:val="28"/>
        </w:rPr>
        <w:t>Фонда поддержки и развития предпринимательства Иркутской области Центр «Мой бизнес»</w:t>
      </w:r>
      <w:r>
        <w:rPr>
          <w:rFonts w:ascii="Times New Roman" w:hAnsi="Times New Roman" w:cs="Times New Roman"/>
          <w:sz w:val="28"/>
          <w:szCs w:val="28"/>
        </w:rPr>
        <w:t xml:space="preserve"> пройдет форум для социальных предпринимателей, где вы услышите успешные кейсы от действующих социальных предпринимателей, от практиков услышите, как можно получить финансовую и информационную поддержку от государства. Вы и предприниматели вашего района можете принять участие в форуме как лично, так и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 </w:t>
      </w:r>
    </w:p>
    <w:p w:rsidR="00F5752B" w:rsidRDefault="00125118" w:rsidP="003442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официальных сайтах министерства и </w:t>
      </w:r>
      <w:r w:rsidRPr="00EC181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181F">
        <w:rPr>
          <w:rFonts w:ascii="Times New Roman" w:hAnsi="Times New Roman" w:cs="Times New Roman"/>
          <w:color w:val="000000"/>
          <w:sz w:val="28"/>
          <w:szCs w:val="28"/>
        </w:rPr>
        <w:t xml:space="preserve"> «Мой бизнес»</w:t>
      </w:r>
      <w:r w:rsidR="0007182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социальных сетях будет размещена информация о дате, времени, темах и спикерах данного мероприятия. </w:t>
      </w:r>
    </w:p>
    <w:p w:rsidR="00251673" w:rsidRDefault="00251673" w:rsidP="003442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673" w:rsidRDefault="00251673" w:rsidP="003442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52B" w:rsidRDefault="00F5752B" w:rsidP="00F43EA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673" w:rsidRDefault="00251673" w:rsidP="0025167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министерством планируется увеличить перечень социальных предпринимателей, реализация данной цели возможна во взаимодействии с муниципальными образованиями, ваша задача: </w:t>
      </w:r>
    </w:p>
    <w:p w:rsidR="00251673" w:rsidRDefault="00DE0BAE" w:rsidP="0025167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673">
        <w:rPr>
          <w:rFonts w:ascii="Times New Roman" w:hAnsi="Times New Roman" w:cs="Times New Roman"/>
          <w:sz w:val="28"/>
          <w:szCs w:val="28"/>
        </w:rPr>
        <w:t>определить категории предпринимателей, осуществляющих деятельность на вашей территории, подпадающее под статус социального предпринимателя;</w:t>
      </w:r>
    </w:p>
    <w:p w:rsidR="00251673" w:rsidRDefault="00DE0BAE" w:rsidP="0025167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673">
        <w:rPr>
          <w:rFonts w:ascii="Times New Roman" w:hAnsi="Times New Roman" w:cs="Times New Roman"/>
          <w:sz w:val="28"/>
          <w:szCs w:val="28"/>
        </w:rPr>
        <w:t xml:space="preserve">проинформировать и сопроводить таких предпринимателей до подачи документов в министерство экономического развития и промышленности для </w:t>
      </w:r>
      <w:r>
        <w:rPr>
          <w:rFonts w:ascii="Times New Roman" w:hAnsi="Times New Roman" w:cs="Times New Roman"/>
          <w:sz w:val="28"/>
          <w:szCs w:val="28"/>
        </w:rPr>
        <w:t>включения</w:t>
      </w:r>
      <w:r w:rsidR="00251673">
        <w:rPr>
          <w:rFonts w:ascii="Times New Roman" w:hAnsi="Times New Roman" w:cs="Times New Roman"/>
          <w:sz w:val="28"/>
          <w:szCs w:val="28"/>
        </w:rPr>
        <w:t xml:space="preserve"> в реестр социальных предпринимателей Иркутской области.</w:t>
      </w:r>
    </w:p>
    <w:p w:rsidR="00251673" w:rsidRDefault="00251673" w:rsidP="0025167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подпадает под категорию социальных предпринимателей: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обеспечивает занятость следующих категорий граждан: 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а) инвалиды и лица с ограниченными возможностями здоровья;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 xml:space="preserve">в) пенсионеры и граждане </w:t>
      </w:r>
      <w:proofErr w:type="spellStart"/>
      <w:r w:rsidRPr="0025167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51673">
        <w:rPr>
          <w:rFonts w:ascii="Times New Roman" w:hAnsi="Times New Roman" w:cs="Times New Roman"/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г) выпускники детских домов в возрасте до двадцати трех лет;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е) беженцы и вынужденные переселенцы;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ж) малоимущие граждане;</w:t>
      </w:r>
    </w:p>
    <w:p w:rsidR="00251673" w:rsidRP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з) лица без определенного места жительства и занятий;</w:t>
      </w:r>
    </w:p>
    <w:p w:rsid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673">
        <w:rPr>
          <w:rFonts w:ascii="Times New Roman" w:hAnsi="Times New Roman" w:cs="Times New Roman"/>
          <w:sz w:val="28"/>
          <w:szCs w:val="28"/>
        </w:rPr>
        <w:t>и) граждане, не указанные в подпунктах "а" - "з" настоящего пункта, признанные нуждающимися в социальном обслуживании.</w:t>
      </w:r>
    </w:p>
    <w:p w:rsidR="00DE0BAE" w:rsidRDefault="00DE0BAE" w:rsidP="00DE0BA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AE">
        <w:rPr>
          <w:rFonts w:ascii="Times New Roman" w:hAnsi="Times New Roman" w:cs="Times New Roman"/>
          <w:sz w:val="28"/>
          <w:szCs w:val="28"/>
        </w:rPr>
        <w:t>убъект малого или среднего предпринимательства - индивидуальный предприниматель, являющийся инвалидом и осуществляющий предпринимательскую деятельность без привлечения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E" w:rsidRPr="00DE0BAE" w:rsidRDefault="00DE0BAE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BAE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обеспечивает реализацию продукции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E">
        <w:rPr>
          <w:rFonts w:ascii="Times New Roman" w:hAnsi="Times New Roman" w:cs="Times New Roman"/>
          <w:sz w:val="28"/>
          <w:szCs w:val="28"/>
        </w:rPr>
        <w:t xml:space="preserve"> производимую гражданами из числа категорий социально-уязвимых (указанных выше).</w:t>
      </w:r>
    </w:p>
    <w:p w:rsidR="00DE0BAE" w:rsidRPr="00DE0BAE" w:rsidRDefault="00DE0BAE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BAE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 социально-уязвимых (указанных выше).</w:t>
      </w:r>
    </w:p>
    <w:p w:rsidR="00DE0BAE" w:rsidRDefault="00DE0BAE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BAE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(образование,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печатная продукция, отдых и оздоровление детей, культурно-просветительская деятельность). </w:t>
      </w:r>
    </w:p>
    <w:p w:rsidR="00DE0BAE" w:rsidRDefault="00DE0BAE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более подробной информацией обращайтесь по телефону: 24-16-65 Филиппова Наталья Владимировна. </w:t>
      </w:r>
    </w:p>
    <w:p w:rsidR="00186551" w:rsidRDefault="00186551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сайт министерства экономического развития и промышленности Иркутской области, где размещены информационные материалы по социальному предпринимательству: </w:t>
      </w:r>
      <w:r w:rsidRPr="00186551">
        <w:rPr>
          <w:rFonts w:ascii="Times New Roman" w:hAnsi="Times New Roman" w:cs="Times New Roman"/>
          <w:sz w:val="28"/>
          <w:szCs w:val="28"/>
        </w:rPr>
        <w:t>https://irkobl.ru/sites/economy/small_business/social_business/social_business.php</w:t>
      </w:r>
    </w:p>
    <w:p w:rsidR="00186551" w:rsidRPr="00DE0BAE" w:rsidRDefault="00186551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BAE" w:rsidRPr="00251673" w:rsidRDefault="00DE0BAE" w:rsidP="00DE0BA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673" w:rsidRDefault="00251673" w:rsidP="002516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752B" w:rsidRDefault="00F5752B" w:rsidP="00F57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F84" w:rsidRPr="00B14F84" w:rsidRDefault="00B14F84" w:rsidP="00F5752B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4F84" w:rsidRPr="00B14F84" w:rsidSect="00F43EA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BB8"/>
    <w:multiLevelType w:val="hybridMultilevel"/>
    <w:tmpl w:val="2B328424"/>
    <w:lvl w:ilvl="0" w:tplc="6582A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B5291"/>
    <w:multiLevelType w:val="hybridMultilevel"/>
    <w:tmpl w:val="615A1572"/>
    <w:lvl w:ilvl="0" w:tplc="1DA0D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D3243"/>
    <w:multiLevelType w:val="hybridMultilevel"/>
    <w:tmpl w:val="D5083E5E"/>
    <w:lvl w:ilvl="0" w:tplc="2D10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2ED2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74A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B1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6D49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12C3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C8E9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3023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2128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>
    <w:nsid w:val="5377507E"/>
    <w:multiLevelType w:val="hybridMultilevel"/>
    <w:tmpl w:val="48C40A38"/>
    <w:lvl w:ilvl="0" w:tplc="830257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6C"/>
    <w:rsid w:val="00071827"/>
    <w:rsid w:val="00125118"/>
    <w:rsid w:val="00186551"/>
    <w:rsid w:val="00227EE7"/>
    <w:rsid w:val="00251673"/>
    <w:rsid w:val="00344270"/>
    <w:rsid w:val="0084756C"/>
    <w:rsid w:val="008844A9"/>
    <w:rsid w:val="008C3F9D"/>
    <w:rsid w:val="009F7D69"/>
    <w:rsid w:val="00AB0DE8"/>
    <w:rsid w:val="00B14F84"/>
    <w:rsid w:val="00C75336"/>
    <w:rsid w:val="00D668A7"/>
    <w:rsid w:val="00DE0BAE"/>
    <w:rsid w:val="00EC181F"/>
    <w:rsid w:val="00EC4DD2"/>
    <w:rsid w:val="00F43EAD"/>
    <w:rsid w:val="00F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11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E0B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11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E0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D0D1-200A-4916-ACBD-8B34B32A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Филиппова</dc:creator>
  <cp:lastModifiedBy>Ксения Владимировна Сушненкова</cp:lastModifiedBy>
  <cp:revision>2</cp:revision>
  <cp:lastPrinted>2023-01-20T08:25:00Z</cp:lastPrinted>
  <dcterms:created xsi:type="dcterms:W3CDTF">2023-01-23T08:01:00Z</dcterms:created>
  <dcterms:modified xsi:type="dcterms:W3CDTF">2023-01-23T08:01:00Z</dcterms:modified>
</cp:coreProperties>
</file>