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6D" w:rsidRDefault="00BA45B3" w:rsidP="00271B6D">
      <w:pPr>
        <w:jc w:val="center"/>
        <w:rPr>
          <w:rFonts w:ascii="Arial" w:hAnsi="Arial" w:cs="Arial"/>
          <w:b/>
          <w:sz w:val="32"/>
          <w:szCs w:val="32"/>
        </w:rPr>
      </w:pPr>
      <w:r>
        <w:rPr>
          <w:rFonts w:ascii="Arial" w:hAnsi="Arial" w:cs="Arial"/>
          <w:b/>
          <w:sz w:val="32"/>
          <w:szCs w:val="32"/>
        </w:rPr>
        <w:t>29.03.2018г.</w:t>
      </w:r>
      <w:r w:rsidR="0053760C">
        <w:rPr>
          <w:rFonts w:ascii="Arial" w:hAnsi="Arial" w:cs="Arial"/>
          <w:b/>
          <w:sz w:val="32"/>
          <w:szCs w:val="32"/>
        </w:rPr>
        <w:t xml:space="preserve"> № 11</w:t>
      </w:r>
    </w:p>
    <w:p w:rsidR="00271B6D" w:rsidRDefault="00271B6D" w:rsidP="00271B6D">
      <w:pPr>
        <w:jc w:val="center"/>
        <w:rPr>
          <w:rFonts w:ascii="Arial" w:hAnsi="Arial" w:cs="Arial"/>
          <w:b/>
          <w:sz w:val="32"/>
          <w:szCs w:val="32"/>
        </w:rPr>
      </w:pPr>
      <w:r>
        <w:rPr>
          <w:rFonts w:ascii="Arial" w:hAnsi="Arial" w:cs="Arial"/>
          <w:b/>
          <w:sz w:val="32"/>
          <w:szCs w:val="32"/>
        </w:rPr>
        <w:t>РОССИЙСКАЯ ФЕДЕРАЦИЯ</w:t>
      </w:r>
    </w:p>
    <w:p w:rsidR="00271B6D" w:rsidRDefault="00271B6D" w:rsidP="00271B6D">
      <w:pPr>
        <w:jc w:val="center"/>
        <w:rPr>
          <w:rFonts w:ascii="Arial" w:hAnsi="Arial" w:cs="Arial"/>
          <w:b/>
          <w:sz w:val="32"/>
          <w:szCs w:val="32"/>
        </w:rPr>
      </w:pPr>
      <w:r>
        <w:rPr>
          <w:rFonts w:ascii="Arial" w:hAnsi="Arial" w:cs="Arial"/>
          <w:b/>
          <w:sz w:val="32"/>
          <w:szCs w:val="32"/>
        </w:rPr>
        <w:t>ИРКУТСКАЯ ОБЛАСТЬ</w:t>
      </w:r>
    </w:p>
    <w:p w:rsidR="00271B6D" w:rsidRDefault="00271B6D" w:rsidP="00271B6D">
      <w:pPr>
        <w:jc w:val="center"/>
        <w:rPr>
          <w:rFonts w:ascii="Arial" w:hAnsi="Arial" w:cs="Arial"/>
          <w:b/>
          <w:sz w:val="32"/>
          <w:szCs w:val="32"/>
        </w:rPr>
      </w:pPr>
      <w:r>
        <w:rPr>
          <w:rFonts w:ascii="Arial" w:hAnsi="Arial" w:cs="Arial"/>
          <w:b/>
          <w:sz w:val="32"/>
          <w:szCs w:val="32"/>
        </w:rPr>
        <w:t>МУНИЦИПАЛЬНОЕ ОБРАЗОВАНИЕ</w:t>
      </w:r>
    </w:p>
    <w:p w:rsidR="00271B6D" w:rsidRDefault="00271B6D" w:rsidP="00271B6D">
      <w:pPr>
        <w:jc w:val="center"/>
        <w:rPr>
          <w:rFonts w:ascii="Arial" w:hAnsi="Arial" w:cs="Arial"/>
          <w:b/>
          <w:sz w:val="32"/>
          <w:szCs w:val="32"/>
        </w:rPr>
      </w:pPr>
      <w:r>
        <w:rPr>
          <w:rFonts w:ascii="Arial" w:hAnsi="Arial" w:cs="Arial"/>
          <w:b/>
          <w:sz w:val="32"/>
          <w:szCs w:val="32"/>
        </w:rPr>
        <w:t>«НИЖНЕУДИНСКИЙ РАЙОН»</w:t>
      </w:r>
    </w:p>
    <w:p w:rsidR="00271B6D" w:rsidRDefault="00271B6D" w:rsidP="00271B6D">
      <w:pPr>
        <w:jc w:val="center"/>
        <w:rPr>
          <w:rFonts w:ascii="Arial" w:hAnsi="Arial" w:cs="Arial"/>
          <w:b/>
          <w:sz w:val="32"/>
          <w:szCs w:val="32"/>
        </w:rPr>
      </w:pPr>
      <w:r>
        <w:rPr>
          <w:rFonts w:ascii="Arial" w:hAnsi="Arial" w:cs="Arial"/>
          <w:b/>
          <w:sz w:val="32"/>
          <w:szCs w:val="32"/>
        </w:rPr>
        <w:t>СОЛОНЕЦКОЕ МУНИЦИПАЛЬНОЕ ОБРАЗОВАНИЕ</w:t>
      </w:r>
    </w:p>
    <w:p w:rsidR="00271B6D" w:rsidRDefault="00271B6D" w:rsidP="00271B6D">
      <w:pPr>
        <w:jc w:val="center"/>
        <w:rPr>
          <w:rFonts w:ascii="Arial" w:hAnsi="Arial" w:cs="Arial"/>
          <w:b/>
          <w:sz w:val="32"/>
          <w:szCs w:val="32"/>
        </w:rPr>
      </w:pPr>
      <w:r>
        <w:rPr>
          <w:rFonts w:ascii="Arial" w:hAnsi="Arial" w:cs="Arial"/>
          <w:b/>
          <w:sz w:val="32"/>
          <w:szCs w:val="32"/>
        </w:rPr>
        <w:t xml:space="preserve">ДУМА </w:t>
      </w:r>
    </w:p>
    <w:p w:rsidR="00271B6D" w:rsidRDefault="00271B6D" w:rsidP="00271B6D">
      <w:pPr>
        <w:jc w:val="center"/>
        <w:rPr>
          <w:rFonts w:ascii="Arial" w:hAnsi="Arial" w:cs="Arial"/>
          <w:b/>
          <w:sz w:val="32"/>
          <w:szCs w:val="32"/>
        </w:rPr>
      </w:pPr>
      <w:r>
        <w:rPr>
          <w:rFonts w:ascii="Arial" w:hAnsi="Arial" w:cs="Arial"/>
          <w:b/>
          <w:sz w:val="32"/>
          <w:szCs w:val="32"/>
        </w:rPr>
        <w:t>РЕШЕНИЕ</w:t>
      </w:r>
    </w:p>
    <w:p w:rsidR="00271B6D" w:rsidRDefault="00271B6D" w:rsidP="00271B6D">
      <w:pPr>
        <w:jc w:val="center"/>
        <w:rPr>
          <w:rFonts w:ascii="Arial" w:hAnsi="Arial" w:cs="Arial"/>
          <w:b/>
          <w:sz w:val="32"/>
          <w:szCs w:val="32"/>
        </w:rPr>
      </w:pPr>
    </w:p>
    <w:p w:rsidR="00271B6D" w:rsidRDefault="00271B6D" w:rsidP="00271B6D">
      <w:pPr>
        <w:jc w:val="center"/>
        <w:rPr>
          <w:rFonts w:ascii="Arial" w:hAnsi="Arial" w:cs="Arial"/>
          <w:b/>
          <w:sz w:val="32"/>
          <w:szCs w:val="32"/>
        </w:rPr>
      </w:pPr>
      <w:r>
        <w:rPr>
          <w:rFonts w:ascii="Arial" w:hAnsi="Arial" w:cs="Arial"/>
          <w:b/>
          <w:sz w:val="32"/>
          <w:szCs w:val="32"/>
        </w:rPr>
        <w:t>ОБ УТВЕРЖДЕНИИ ПОРЯДКА ОСВОБОЖДЕНИЯ ОТ ДОЛЖНОСТИ ГЛАВЫ СОЛОНЕЦКОГО МУНИЦИПАЛЬНОГО ОБРАЗОВАНИЯ – ГЛАВЫ СЕЛЬСКОГО ПОСЕЛЕНИЯ ЗА НЕСОБЛЮДЕНИЕ ОГРАНИЧЕНИЙ И ЗАПРЕТОВ И НЕИСПОЛНЕНИЕ ОБЯЗАННОСТЕЙ, КОТОРЫЕ УСТАНОВЛЕНЫ ФЕДЕРАЛЬНЫМ ЗАКОНОМ ОТ 25.12.2008 ГОДА № 273-ФЗ «О ПРОТИВОДЕЙСТВИИ КОРРУПЦИИ» И ДРУГИМИ ФЕДЕРАЛЬНЫМИ ЗАКОНАМИ</w:t>
      </w:r>
    </w:p>
    <w:p w:rsidR="00271B6D" w:rsidRDefault="00271B6D" w:rsidP="004B3405">
      <w:pPr>
        <w:jc w:val="both"/>
        <w:rPr>
          <w:rFonts w:ascii="Arial" w:hAnsi="Arial" w:cs="Arial"/>
          <w:b/>
          <w:sz w:val="32"/>
          <w:szCs w:val="32"/>
        </w:rPr>
      </w:pPr>
    </w:p>
    <w:p w:rsidR="00271B6D" w:rsidRDefault="00271B6D" w:rsidP="004B3405">
      <w:pPr>
        <w:widowControl w:val="0"/>
        <w:autoSpaceDE w:val="0"/>
        <w:autoSpaceDN w:val="0"/>
        <w:adjustRightInd w:val="0"/>
        <w:ind w:firstLine="709"/>
        <w:jc w:val="both"/>
        <w:rPr>
          <w:rFonts w:ascii="Arial" w:hAnsi="Arial" w:cs="Arial"/>
          <w:i/>
        </w:rPr>
      </w:pPr>
      <w:r>
        <w:rPr>
          <w:rFonts w:ascii="Arial" w:hAnsi="Arial" w:cs="Arial"/>
        </w:rPr>
        <w:t>Руководствуясь подпунктом «з» пункта 1 части 1 статьи7, статьей 13 Федерального закона от 25 декабря 2008 года № 273-ФЗ «О противодействии коррупции», статьей 74</w:t>
      </w:r>
      <w:r>
        <w:rPr>
          <w:rFonts w:ascii="Arial" w:hAnsi="Arial" w:cs="Arial"/>
          <w:kern w:val="2"/>
          <w:vertAlign w:val="superscript"/>
        </w:rPr>
        <w:t xml:space="preserve">1 </w:t>
      </w:r>
      <w:r>
        <w:rPr>
          <w:rFonts w:ascii="Arial" w:hAnsi="Arial" w:cs="Arial"/>
        </w:rPr>
        <w:t>Федерального закона от 6 октября 2003 года № 131-ФЗ «Об общих принципах организации местного самоуправления в Российской Федерации», частью 2 статьи 16 Федерального з</w:t>
      </w:r>
      <w:bookmarkStart w:id="0" w:name="_GoBack"/>
      <w:bookmarkEnd w:id="0"/>
      <w:r>
        <w:rPr>
          <w:rFonts w:ascii="Arial" w:hAnsi="Arial" w:cs="Arial"/>
        </w:rPr>
        <w:t xml:space="preserve">акона от 3 декабря 2012 года № 230-ФЗ «О контроле за соответствием расходов лиц, замещающих государственные должности, и иных лиц их доходам», статьей 10 </w:t>
      </w:r>
      <w:r>
        <w:rPr>
          <w:rFonts w:ascii="Arial" w:hAnsi="Arial" w:cs="Arial"/>
          <w:bCs/>
          <w:iCs/>
        </w:rPr>
        <w:t>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w:t>
      </w:r>
      <w:r>
        <w:rPr>
          <w:rFonts w:ascii="Arial" w:hAnsi="Arial" w:cs="Arial"/>
        </w:rPr>
        <w:t>татьями 33, 48</w:t>
      </w:r>
      <w:r>
        <w:rPr>
          <w:rFonts w:ascii="Arial" w:hAnsi="Arial" w:cs="Arial"/>
          <w:color w:val="FF0000"/>
        </w:rPr>
        <w:t xml:space="preserve"> </w:t>
      </w:r>
      <w:r>
        <w:rPr>
          <w:rFonts w:ascii="Arial" w:hAnsi="Arial" w:cs="Arial"/>
        </w:rPr>
        <w:t>Устава Солонецкого муниципального образования, Дума Солонецкого муниципального образования</w:t>
      </w:r>
    </w:p>
    <w:p w:rsidR="00271B6D" w:rsidRDefault="00271B6D" w:rsidP="00271B6D">
      <w:pPr>
        <w:widowControl w:val="0"/>
        <w:autoSpaceDE w:val="0"/>
        <w:autoSpaceDN w:val="0"/>
        <w:adjustRightInd w:val="0"/>
        <w:ind w:firstLine="709"/>
        <w:jc w:val="both"/>
        <w:rPr>
          <w:rFonts w:ascii="Arial" w:hAnsi="Arial" w:cs="Arial"/>
        </w:rPr>
      </w:pPr>
    </w:p>
    <w:p w:rsidR="00271B6D" w:rsidRDefault="00271B6D" w:rsidP="00271B6D">
      <w:pPr>
        <w:widowControl w:val="0"/>
        <w:autoSpaceDE w:val="0"/>
        <w:autoSpaceDN w:val="0"/>
        <w:adjustRightInd w:val="0"/>
        <w:ind w:firstLine="709"/>
        <w:jc w:val="center"/>
        <w:rPr>
          <w:rFonts w:ascii="Arial" w:hAnsi="Arial" w:cs="Arial"/>
          <w:b/>
          <w:sz w:val="30"/>
          <w:szCs w:val="30"/>
        </w:rPr>
      </w:pPr>
      <w:r>
        <w:rPr>
          <w:rFonts w:ascii="Arial" w:hAnsi="Arial" w:cs="Arial"/>
          <w:b/>
          <w:sz w:val="30"/>
          <w:szCs w:val="30"/>
        </w:rPr>
        <w:t>РЕШИЛА:</w:t>
      </w:r>
    </w:p>
    <w:p w:rsidR="00271B6D" w:rsidRDefault="00271B6D" w:rsidP="00271B6D">
      <w:pPr>
        <w:widowControl w:val="0"/>
        <w:autoSpaceDE w:val="0"/>
        <w:autoSpaceDN w:val="0"/>
        <w:adjustRightInd w:val="0"/>
        <w:ind w:firstLine="709"/>
        <w:jc w:val="center"/>
        <w:rPr>
          <w:rFonts w:ascii="Arial" w:hAnsi="Arial" w:cs="Arial"/>
          <w:b/>
        </w:rPr>
      </w:pPr>
    </w:p>
    <w:p w:rsidR="00271B6D" w:rsidRDefault="00271B6D" w:rsidP="00271B6D">
      <w:pPr>
        <w:autoSpaceDE w:val="0"/>
        <w:autoSpaceDN w:val="0"/>
        <w:adjustRightInd w:val="0"/>
        <w:ind w:firstLine="709"/>
        <w:jc w:val="both"/>
        <w:rPr>
          <w:rFonts w:ascii="Arial" w:hAnsi="Arial" w:cs="Arial"/>
        </w:rPr>
      </w:pPr>
      <w:r>
        <w:rPr>
          <w:rFonts w:ascii="Arial" w:hAnsi="Arial" w:cs="Arial"/>
        </w:rPr>
        <w:t xml:space="preserve">1. Утвердить </w:t>
      </w:r>
      <w:r>
        <w:rPr>
          <w:rFonts w:ascii="Arial" w:hAnsi="Arial" w:cs="Arial"/>
          <w:bCs/>
        </w:rPr>
        <w:t>порядок освобождения от должности главы Солонецкого муниципального образования- главы сельского поселения</w:t>
      </w:r>
      <w:r>
        <w:rPr>
          <w:rFonts w:ascii="Arial" w:hAnsi="Arial" w:cs="Arial"/>
          <w:i/>
        </w:rPr>
        <w:t xml:space="preserve"> </w:t>
      </w:r>
      <w:r>
        <w:rPr>
          <w:rFonts w:ascii="Arial" w:hAnsi="Arial" w:cs="Arial"/>
        </w:rPr>
        <w:t>за несоблюдение ограничений и запретов и неисполнение обязанностей,</w:t>
      </w:r>
      <w:r>
        <w:rPr>
          <w:rFonts w:ascii="Arial" w:hAnsi="Arial" w:cs="Arial"/>
          <w:i/>
        </w:rPr>
        <w:t xml:space="preserve"> </w:t>
      </w:r>
      <w:r>
        <w:rPr>
          <w:rFonts w:ascii="Arial" w:hAnsi="Arial" w:cs="Arial"/>
        </w:rPr>
        <w:t>которые установлены Федеральным законом от 25 декабря 2008 года № 273-ФЗ «О противодействии коррупции» и другими федеральными законами</w:t>
      </w:r>
      <w:r>
        <w:rPr>
          <w:rFonts w:ascii="Arial" w:hAnsi="Arial" w:cs="Arial"/>
          <w:bCs/>
        </w:rPr>
        <w:t xml:space="preserve"> </w:t>
      </w:r>
      <w:r>
        <w:rPr>
          <w:rFonts w:ascii="Arial" w:hAnsi="Arial" w:cs="Arial"/>
        </w:rPr>
        <w:t>(прилагается).</w:t>
      </w:r>
    </w:p>
    <w:p w:rsidR="00271B6D" w:rsidRDefault="00271B6D" w:rsidP="00271B6D">
      <w:pPr>
        <w:autoSpaceDE w:val="0"/>
        <w:autoSpaceDN w:val="0"/>
        <w:adjustRightInd w:val="0"/>
        <w:ind w:firstLine="709"/>
        <w:jc w:val="both"/>
        <w:rPr>
          <w:rFonts w:ascii="Arial" w:hAnsi="Arial" w:cs="Arial"/>
        </w:rPr>
      </w:pPr>
    </w:p>
    <w:p w:rsidR="00271B6D" w:rsidRDefault="00271B6D" w:rsidP="00271B6D">
      <w:pPr>
        <w:autoSpaceDE w:val="0"/>
        <w:autoSpaceDN w:val="0"/>
        <w:adjustRightInd w:val="0"/>
        <w:ind w:firstLine="709"/>
        <w:jc w:val="both"/>
        <w:rPr>
          <w:rFonts w:ascii="Arial" w:hAnsi="Arial" w:cs="Arial"/>
        </w:rPr>
      </w:pPr>
      <w:r>
        <w:rPr>
          <w:rFonts w:ascii="Arial" w:hAnsi="Arial" w:cs="Arial"/>
        </w:rPr>
        <w:t>2. Решение Думы Солонецкого муниципального образования от 25.08.2016 года № 24 «Об утверждении порядка освобождения от должности главы Солонецкого муниципального образования за несоблюдение ограничений и запретов и неисполнение обязанностей, которые установлены Федеральным законом от 25 декабря 2006 года №273-ФЗ «О противодействии коррупции» и другими федеральными законами признать утратившим силу.</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lastRenderedPageBreak/>
        <w:t>3. Настоящее решение вступает в силу после его официального опубликования.</w:t>
      </w:r>
    </w:p>
    <w:p w:rsidR="00271B6D" w:rsidRDefault="00271B6D" w:rsidP="00271B6D">
      <w:pPr>
        <w:widowControl w:val="0"/>
        <w:autoSpaceDE w:val="0"/>
        <w:autoSpaceDN w:val="0"/>
        <w:adjustRightInd w:val="0"/>
        <w:ind w:firstLine="709"/>
        <w:jc w:val="both"/>
        <w:rPr>
          <w:rFonts w:ascii="Arial" w:hAnsi="Arial" w:cs="Arial"/>
        </w:rPr>
      </w:pPr>
    </w:p>
    <w:p w:rsidR="00271B6D" w:rsidRDefault="00271B6D" w:rsidP="00271B6D">
      <w:pPr>
        <w:widowControl w:val="0"/>
        <w:autoSpaceDE w:val="0"/>
        <w:autoSpaceDN w:val="0"/>
        <w:adjustRightInd w:val="0"/>
        <w:ind w:firstLine="709"/>
        <w:jc w:val="both"/>
        <w:rPr>
          <w:rFonts w:ascii="Arial" w:hAnsi="Arial" w:cs="Arial"/>
        </w:rPr>
      </w:pP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Глава Солонецкого</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муниципального образования</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Л.Г. Рубан</w:t>
      </w:r>
    </w:p>
    <w:p w:rsidR="00271B6D" w:rsidRDefault="00271B6D" w:rsidP="00271B6D">
      <w:pPr>
        <w:widowControl w:val="0"/>
        <w:autoSpaceDE w:val="0"/>
        <w:autoSpaceDN w:val="0"/>
        <w:adjustRightInd w:val="0"/>
        <w:jc w:val="both"/>
        <w:rPr>
          <w:rFonts w:ascii="Arial" w:hAnsi="Arial" w:cs="Arial"/>
        </w:rPr>
      </w:pPr>
    </w:p>
    <w:p w:rsidR="00271B6D" w:rsidRDefault="00271B6D" w:rsidP="00271B6D">
      <w:pPr>
        <w:widowControl w:val="0"/>
        <w:autoSpaceDE w:val="0"/>
        <w:autoSpaceDN w:val="0"/>
        <w:adjustRightInd w:val="0"/>
        <w:jc w:val="right"/>
        <w:rPr>
          <w:rFonts w:ascii="Courier New" w:hAnsi="Courier New" w:cs="Courier New"/>
          <w:sz w:val="22"/>
          <w:szCs w:val="22"/>
        </w:rPr>
      </w:pPr>
      <w:r>
        <w:rPr>
          <w:rFonts w:ascii="Courier New" w:hAnsi="Courier New" w:cs="Courier New"/>
          <w:sz w:val="22"/>
          <w:szCs w:val="22"/>
        </w:rPr>
        <w:t>УТВЕРЖДЕН</w:t>
      </w:r>
    </w:p>
    <w:p w:rsidR="00271B6D" w:rsidRDefault="00271B6D" w:rsidP="00271B6D">
      <w:pPr>
        <w:widowControl w:val="0"/>
        <w:autoSpaceDE w:val="0"/>
        <w:autoSpaceDN w:val="0"/>
        <w:adjustRightInd w:val="0"/>
        <w:jc w:val="right"/>
        <w:rPr>
          <w:rFonts w:ascii="Courier New" w:hAnsi="Courier New" w:cs="Courier New"/>
          <w:sz w:val="22"/>
          <w:szCs w:val="22"/>
        </w:rPr>
      </w:pPr>
      <w:r>
        <w:rPr>
          <w:rFonts w:ascii="Courier New" w:hAnsi="Courier New" w:cs="Courier New"/>
          <w:sz w:val="22"/>
          <w:szCs w:val="22"/>
        </w:rPr>
        <w:t>Решением Думы Солонецкого</w:t>
      </w:r>
    </w:p>
    <w:p w:rsidR="00271B6D" w:rsidRDefault="00271B6D" w:rsidP="00271B6D">
      <w:pPr>
        <w:widowControl w:val="0"/>
        <w:autoSpaceDE w:val="0"/>
        <w:autoSpaceDN w:val="0"/>
        <w:adjustRightInd w:val="0"/>
        <w:jc w:val="right"/>
        <w:rPr>
          <w:rFonts w:ascii="Courier New" w:hAnsi="Courier New" w:cs="Courier New"/>
          <w:i/>
          <w:sz w:val="22"/>
          <w:szCs w:val="22"/>
        </w:rPr>
      </w:pPr>
      <w:r>
        <w:rPr>
          <w:rFonts w:ascii="Courier New" w:hAnsi="Courier New" w:cs="Courier New"/>
          <w:sz w:val="22"/>
          <w:szCs w:val="22"/>
        </w:rPr>
        <w:t>муниципального образования</w:t>
      </w:r>
    </w:p>
    <w:p w:rsidR="00271B6D" w:rsidRDefault="0053760C" w:rsidP="00271B6D">
      <w:pPr>
        <w:widowControl w:val="0"/>
        <w:autoSpaceDE w:val="0"/>
        <w:autoSpaceDN w:val="0"/>
        <w:adjustRightInd w:val="0"/>
        <w:jc w:val="right"/>
        <w:rPr>
          <w:rFonts w:ascii="Courier New" w:hAnsi="Courier New" w:cs="Courier New"/>
          <w:sz w:val="22"/>
          <w:szCs w:val="22"/>
        </w:rPr>
      </w:pPr>
      <w:r>
        <w:rPr>
          <w:rFonts w:ascii="Courier New" w:hAnsi="Courier New" w:cs="Courier New"/>
          <w:sz w:val="22"/>
          <w:szCs w:val="22"/>
        </w:rPr>
        <w:t>от «29» марта 2018 г. № 11</w:t>
      </w:r>
    </w:p>
    <w:p w:rsidR="00271B6D" w:rsidRDefault="00271B6D" w:rsidP="00271B6D">
      <w:pPr>
        <w:widowControl w:val="0"/>
        <w:autoSpaceDE w:val="0"/>
        <w:autoSpaceDN w:val="0"/>
        <w:adjustRightInd w:val="0"/>
        <w:rPr>
          <w:rFonts w:ascii="Arial" w:hAnsi="Arial" w:cs="Arial"/>
          <w:b/>
        </w:rPr>
      </w:pPr>
    </w:p>
    <w:p w:rsidR="00271B6D" w:rsidRDefault="00271B6D" w:rsidP="00271B6D">
      <w:pPr>
        <w:widowControl w:val="0"/>
        <w:autoSpaceDE w:val="0"/>
        <w:autoSpaceDN w:val="0"/>
        <w:adjustRightInd w:val="0"/>
        <w:jc w:val="center"/>
        <w:rPr>
          <w:rFonts w:ascii="Arial" w:hAnsi="Arial" w:cs="Arial"/>
          <w:b/>
          <w:bCs/>
          <w:sz w:val="30"/>
          <w:szCs w:val="30"/>
        </w:rPr>
      </w:pPr>
      <w:bookmarkStart w:id="1" w:name="Par24"/>
      <w:bookmarkEnd w:id="1"/>
      <w:r>
        <w:rPr>
          <w:rFonts w:ascii="Arial" w:hAnsi="Arial" w:cs="Arial"/>
          <w:b/>
          <w:bCs/>
          <w:sz w:val="30"/>
          <w:szCs w:val="30"/>
        </w:rPr>
        <w:t>ПОРЯДОК</w:t>
      </w:r>
    </w:p>
    <w:p w:rsidR="00271B6D" w:rsidRDefault="00271B6D" w:rsidP="00271B6D">
      <w:pPr>
        <w:widowControl w:val="0"/>
        <w:autoSpaceDE w:val="0"/>
        <w:autoSpaceDN w:val="0"/>
        <w:adjustRightInd w:val="0"/>
        <w:jc w:val="center"/>
        <w:rPr>
          <w:rFonts w:ascii="Arial" w:hAnsi="Arial" w:cs="Arial"/>
          <w:b/>
          <w:bCs/>
          <w:sz w:val="30"/>
          <w:szCs w:val="30"/>
        </w:rPr>
      </w:pPr>
      <w:r>
        <w:rPr>
          <w:rFonts w:ascii="Arial" w:hAnsi="Arial" w:cs="Arial"/>
          <w:b/>
          <w:bCs/>
          <w:sz w:val="30"/>
          <w:szCs w:val="30"/>
        </w:rPr>
        <w:t xml:space="preserve">ОСВОБОЖДЕНИЯ ОТ ДОЛЖНОСТИ ГЛАВЫ </w:t>
      </w:r>
    </w:p>
    <w:p w:rsidR="00271B6D" w:rsidRDefault="00271B6D" w:rsidP="00271B6D">
      <w:pPr>
        <w:widowControl w:val="0"/>
        <w:autoSpaceDE w:val="0"/>
        <w:autoSpaceDN w:val="0"/>
        <w:adjustRightInd w:val="0"/>
        <w:jc w:val="center"/>
        <w:rPr>
          <w:rFonts w:ascii="Arial" w:hAnsi="Arial" w:cs="Arial"/>
          <w:b/>
          <w:bCs/>
          <w:sz w:val="30"/>
          <w:szCs w:val="30"/>
        </w:rPr>
      </w:pPr>
      <w:r>
        <w:rPr>
          <w:rFonts w:ascii="Arial" w:hAnsi="Arial" w:cs="Arial"/>
          <w:b/>
          <w:bCs/>
          <w:sz w:val="30"/>
          <w:szCs w:val="30"/>
        </w:rPr>
        <w:t>СОЛОНЕЦКОГО МУНИЦИПАЛЬНОГО ОБРАЗОВАНИЯ-</w:t>
      </w:r>
    </w:p>
    <w:p w:rsidR="00271B6D" w:rsidRDefault="00271B6D" w:rsidP="00271B6D">
      <w:pPr>
        <w:widowControl w:val="0"/>
        <w:autoSpaceDE w:val="0"/>
        <w:autoSpaceDN w:val="0"/>
        <w:adjustRightInd w:val="0"/>
        <w:jc w:val="center"/>
        <w:rPr>
          <w:rFonts w:ascii="Arial" w:hAnsi="Arial" w:cs="Arial"/>
          <w:b/>
          <w:bCs/>
          <w:sz w:val="30"/>
          <w:szCs w:val="30"/>
        </w:rPr>
      </w:pPr>
      <w:r>
        <w:rPr>
          <w:rFonts w:ascii="Arial" w:hAnsi="Arial" w:cs="Arial"/>
          <w:b/>
          <w:bCs/>
          <w:sz w:val="30"/>
          <w:szCs w:val="30"/>
        </w:rPr>
        <w:t>ГЛАВЫ СЕЛЬСКОГО ПОСЕЛЕНИЯ ЗА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271B6D" w:rsidRDefault="00271B6D" w:rsidP="00271B6D">
      <w:pPr>
        <w:autoSpaceDE w:val="0"/>
        <w:autoSpaceDN w:val="0"/>
        <w:adjustRightInd w:val="0"/>
        <w:jc w:val="both"/>
        <w:rPr>
          <w:rFonts w:ascii="Arial" w:hAnsi="Arial" w:cs="Arial"/>
        </w:rPr>
      </w:pPr>
      <w:bookmarkStart w:id="2" w:name="Par35"/>
      <w:bookmarkEnd w:id="2"/>
    </w:p>
    <w:p w:rsidR="00271B6D" w:rsidRDefault="00271B6D" w:rsidP="00271B6D">
      <w:pPr>
        <w:autoSpaceDE w:val="0"/>
        <w:autoSpaceDN w:val="0"/>
        <w:adjustRightInd w:val="0"/>
        <w:ind w:firstLine="709"/>
        <w:jc w:val="both"/>
        <w:rPr>
          <w:rFonts w:ascii="Arial" w:hAnsi="Arial" w:cs="Arial"/>
        </w:rPr>
      </w:pPr>
      <w:r>
        <w:rPr>
          <w:rFonts w:ascii="Arial" w:hAnsi="Arial" w:cs="Arial"/>
        </w:rPr>
        <w:t xml:space="preserve">1. Настоящий Порядок, в соответствии с Федеральным законом от 25 декабря 2008 года № 273-ФЗ «О противодействии коррупции» (далее – Федеральный закон № 273-ФЗ),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 </w:t>
      </w:r>
      <w:r>
        <w:rPr>
          <w:rFonts w:ascii="Arial" w:hAnsi="Arial" w:cs="Arial"/>
          <w:bCs/>
          <w:iCs/>
        </w:rPr>
        <w:t xml:space="preserve">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 79-ФЗ), </w:t>
      </w:r>
      <w:r>
        <w:rPr>
          <w:rFonts w:ascii="Arial" w:hAnsi="Arial" w:cs="Arial"/>
        </w:rPr>
        <w:t>Уставом Солонецкого муниципального образования устанавливает порядок освобождения от должности главы Солонецкого муниципального образования- главы сельского поселения</w:t>
      </w:r>
      <w:r>
        <w:rPr>
          <w:rFonts w:ascii="Arial" w:hAnsi="Arial" w:cs="Arial"/>
          <w:i/>
        </w:rPr>
        <w:t xml:space="preserve"> </w:t>
      </w:r>
      <w:r>
        <w:rPr>
          <w:rFonts w:ascii="Arial" w:hAnsi="Arial" w:cs="Arial"/>
        </w:rPr>
        <w:t>(далее – главы Солонецкого муниципального образования)</w:t>
      </w:r>
      <w:r>
        <w:rPr>
          <w:rFonts w:ascii="Arial" w:hAnsi="Arial" w:cs="Arial"/>
          <w:i/>
        </w:rPr>
        <w:t xml:space="preserve"> </w:t>
      </w:r>
      <w:r>
        <w:rPr>
          <w:rFonts w:ascii="Arial" w:hAnsi="Arial" w:cs="Arial"/>
        </w:rPr>
        <w:t>за несоблюдение ограничений и запретов и неисполнение обязанностей,</w:t>
      </w:r>
      <w:r>
        <w:rPr>
          <w:rFonts w:ascii="Arial" w:hAnsi="Arial" w:cs="Arial"/>
          <w:i/>
        </w:rPr>
        <w:t xml:space="preserve"> </w:t>
      </w:r>
      <w:r>
        <w:rPr>
          <w:rFonts w:ascii="Arial" w:hAnsi="Arial" w:cs="Arial"/>
        </w:rPr>
        <w:t>которые установлены Федеральным законом № 273-ФЗ, Федеральным законом № 79-ФЗ и другими федеральными законами (далее – освобождение от должности).</w:t>
      </w:r>
    </w:p>
    <w:p w:rsidR="00271B6D" w:rsidRDefault="00271B6D" w:rsidP="00271B6D">
      <w:pPr>
        <w:autoSpaceDE w:val="0"/>
        <w:autoSpaceDN w:val="0"/>
        <w:adjustRightInd w:val="0"/>
        <w:ind w:firstLine="709"/>
        <w:jc w:val="both"/>
        <w:rPr>
          <w:rFonts w:ascii="Arial" w:hAnsi="Arial" w:cs="Arial"/>
        </w:rPr>
      </w:pPr>
      <w:r>
        <w:rPr>
          <w:rFonts w:ascii="Arial" w:hAnsi="Arial" w:cs="Arial"/>
        </w:rPr>
        <w:t>2. Освобождение от должности главы Солонецкого муниципального образования осуществляется в порядке, установленном статьей 74 Федерального закона № 131-ФЗ, с учетом особенностей, предусмотренных настоящим Порядком.</w:t>
      </w:r>
    </w:p>
    <w:p w:rsidR="00271B6D" w:rsidRDefault="00271B6D" w:rsidP="00271B6D">
      <w:pPr>
        <w:autoSpaceDE w:val="0"/>
        <w:autoSpaceDN w:val="0"/>
        <w:adjustRightInd w:val="0"/>
        <w:ind w:firstLine="709"/>
        <w:jc w:val="both"/>
        <w:rPr>
          <w:rFonts w:ascii="Arial" w:hAnsi="Arial" w:cs="Arial"/>
        </w:rPr>
      </w:pPr>
      <w:r>
        <w:rPr>
          <w:rFonts w:ascii="Arial" w:hAnsi="Arial" w:cs="Arial"/>
        </w:rPr>
        <w:t>3. Освобождение от должности главы Солонецкого муниципального образования осуществляется в случаях, установленных статьей 13 Федерального закона № 273-ФЗ, статьей 16 Федерального закона № 230-ФЗ, статьей 10 Федерального закона № 79-ФЗ.</w:t>
      </w:r>
    </w:p>
    <w:p w:rsidR="00271B6D" w:rsidRDefault="00271B6D" w:rsidP="00271B6D">
      <w:pPr>
        <w:autoSpaceDE w:val="0"/>
        <w:autoSpaceDN w:val="0"/>
        <w:adjustRightInd w:val="0"/>
        <w:ind w:firstLine="709"/>
        <w:jc w:val="both"/>
        <w:rPr>
          <w:rFonts w:ascii="Arial" w:hAnsi="Arial" w:cs="Arial"/>
        </w:rPr>
      </w:pPr>
      <w:bookmarkStart w:id="3" w:name="Par47"/>
      <w:bookmarkEnd w:id="3"/>
      <w:r>
        <w:rPr>
          <w:rFonts w:ascii="Arial" w:hAnsi="Arial" w:cs="Arial"/>
        </w:rPr>
        <w:lastRenderedPageBreak/>
        <w:t>4. До выдвижения решением Думы Солонецкого муниципального образования- Думы сельского Поселения</w:t>
      </w:r>
      <w:r>
        <w:rPr>
          <w:rStyle w:val="a3"/>
          <w:rFonts w:ascii="Arial" w:hAnsi="Arial" w:cs="Arial"/>
          <w:i/>
        </w:rPr>
        <w:t xml:space="preserve"> </w:t>
      </w:r>
      <w:r>
        <w:rPr>
          <w:rFonts w:ascii="Arial" w:hAnsi="Arial" w:cs="Arial"/>
        </w:rPr>
        <w:t>(далее – Думы) инициативы об освобождении от должности главы Солонецкого муниципального образования проводится проверка случаев, предусмотренных пунктом 3 настоящего Порядка (далее – проверка).</w:t>
      </w:r>
    </w:p>
    <w:p w:rsidR="00271B6D" w:rsidRDefault="00271B6D" w:rsidP="00271B6D">
      <w:pPr>
        <w:autoSpaceDE w:val="0"/>
        <w:autoSpaceDN w:val="0"/>
        <w:adjustRightInd w:val="0"/>
        <w:ind w:firstLine="709"/>
        <w:jc w:val="both"/>
        <w:rPr>
          <w:rFonts w:ascii="Arial" w:hAnsi="Arial" w:cs="Arial"/>
          <w:bCs/>
        </w:rPr>
      </w:pPr>
      <w:r>
        <w:rPr>
          <w:rFonts w:ascii="Arial" w:hAnsi="Arial" w:cs="Arial"/>
        </w:rPr>
        <w:t xml:space="preserve">5. </w:t>
      </w:r>
      <w:r>
        <w:rPr>
          <w:rFonts w:ascii="Arial" w:hAnsi="Arial" w:cs="Arial"/>
          <w:bCs/>
        </w:rPr>
        <w:t>Проверка осуществляется по решению Губернатора Иркутской области</w:t>
      </w:r>
      <w:r>
        <w:rPr>
          <w:rFonts w:ascii="Arial" w:hAnsi="Arial" w:cs="Arial"/>
          <w:b/>
          <w:bCs/>
        </w:rPr>
        <w:t xml:space="preserve"> </w:t>
      </w:r>
      <w:r>
        <w:rPr>
          <w:rFonts w:ascii="Arial" w:hAnsi="Arial" w:cs="Arial"/>
          <w:bCs/>
        </w:rPr>
        <w:t>в порядке, установленном Законом Иркутской области от 7 ноября 2017 года № 73-ОЗ «О представлении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полноты представленных ими сведений о доходах, расходах, об имуществе и обязательствах имущественного характера» на основании достаточной информации, представленной в письменном виде Думой Солонецкого муниципального образования.</w:t>
      </w:r>
    </w:p>
    <w:p w:rsidR="00271B6D" w:rsidRDefault="00271B6D" w:rsidP="00271B6D">
      <w:pPr>
        <w:autoSpaceDE w:val="0"/>
        <w:autoSpaceDN w:val="0"/>
        <w:adjustRightInd w:val="0"/>
        <w:ind w:firstLine="709"/>
        <w:jc w:val="both"/>
        <w:rPr>
          <w:rFonts w:ascii="Arial" w:hAnsi="Arial" w:cs="Arial"/>
        </w:rPr>
      </w:pPr>
      <w:r>
        <w:rPr>
          <w:rFonts w:ascii="Arial" w:hAnsi="Arial" w:cs="Arial"/>
        </w:rPr>
        <w:t>6. Обращение с инициативой об освобождении от должности главы Солонецкого муниципального образования оформляется в соответствии со статьей 74 Федерального закона № 131-ФЗ по инициативе депутатов Думы или по инициативе Губернатора Иркутской области на основании доклада о проверке.</w:t>
      </w:r>
    </w:p>
    <w:p w:rsidR="00271B6D" w:rsidRDefault="00271B6D" w:rsidP="00271B6D">
      <w:pPr>
        <w:autoSpaceDE w:val="0"/>
        <w:autoSpaceDN w:val="0"/>
        <w:adjustRightInd w:val="0"/>
        <w:ind w:firstLine="709"/>
        <w:jc w:val="both"/>
        <w:rPr>
          <w:rFonts w:ascii="Arial" w:hAnsi="Arial" w:cs="Arial"/>
        </w:rPr>
      </w:pPr>
      <w:r>
        <w:rPr>
          <w:rFonts w:ascii="Arial" w:hAnsi="Arial" w:cs="Arial"/>
        </w:rPr>
        <w:t>7. О выдвижении инициативы об освобождении от должности главы Солонецкого муниципального образования Думой Солонецкого муниципального образования глава Солонецкого муниципального образования и Губернатор Иркутской области уведомляются Думой не позднее дня, следующего за днем внесения указанного обращения в Думу.</w:t>
      </w:r>
    </w:p>
    <w:p w:rsidR="00271B6D" w:rsidRDefault="00271B6D" w:rsidP="00271B6D">
      <w:pPr>
        <w:autoSpaceDE w:val="0"/>
        <w:autoSpaceDN w:val="0"/>
        <w:adjustRightInd w:val="0"/>
        <w:ind w:firstLine="709"/>
        <w:jc w:val="both"/>
        <w:rPr>
          <w:rFonts w:ascii="Arial" w:hAnsi="Arial" w:cs="Arial"/>
        </w:rPr>
      </w:pPr>
      <w:r>
        <w:rPr>
          <w:rFonts w:ascii="Arial" w:hAnsi="Arial" w:cs="Arial"/>
        </w:rPr>
        <w:t>8. Рассмотрение инициативы об освобождении от должности главы Солонецкого муниципального образования осуществляется Думой в течение одного месяца со дня внесения соответствующего обращения в Думу, с учетом Губернатора Иркутской области. При этом освобождение от должности должно быть произведено не позднее 6 месяцев со дня совершения коррупционного правонарушения, установленного частью 3 статьи 7</w:t>
      </w:r>
      <w:r>
        <w:rPr>
          <w:rFonts w:ascii="Arial" w:hAnsi="Arial" w:cs="Arial"/>
          <w:kern w:val="2"/>
          <w:vertAlign w:val="superscript"/>
        </w:rPr>
        <w:t>1</w:t>
      </w:r>
      <w:r>
        <w:rPr>
          <w:rFonts w:ascii="Arial" w:hAnsi="Arial" w:cs="Arial"/>
        </w:rPr>
        <w:t>, статьей 13</w:t>
      </w:r>
      <w:r>
        <w:rPr>
          <w:rFonts w:ascii="Arial" w:hAnsi="Arial" w:cs="Arial"/>
          <w:kern w:val="2"/>
          <w:vertAlign w:val="superscript"/>
        </w:rPr>
        <w:t>1</w:t>
      </w:r>
      <w:r>
        <w:rPr>
          <w:rFonts w:ascii="Arial" w:hAnsi="Arial" w:cs="Arial"/>
        </w:rPr>
        <w:t xml:space="preserve"> Федерального закона № 273-ФЗ, статьей 10 Федерального закона № 79-ФЗ.</w:t>
      </w:r>
    </w:p>
    <w:p w:rsidR="00271B6D" w:rsidRDefault="00271B6D" w:rsidP="00271B6D">
      <w:pPr>
        <w:autoSpaceDE w:val="0"/>
        <w:autoSpaceDN w:val="0"/>
        <w:adjustRightInd w:val="0"/>
        <w:ind w:firstLine="709"/>
        <w:jc w:val="both"/>
        <w:rPr>
          <w:rFonts w:ascii="Arial" w:hAnsi="Arial" w:cs="Arial"/>
        </w:rPr>
      </w:pPr>
      <w:r>
        <w:rPr>
          <w:rFonts w:ascii="Arial" w:hAnsi="Arial" w:cs="Arial"/>
        </w:rPr>
        <w:t>9. По результатам рассмотрения обращения с инициативой об освобождении от должности главы Солонецкого муниципального образования Дума принимает одно из следующих решений:</w:t>
      </w:r>
    </w:p>
    <w:p w:rsidR="00271B6D" w:rsidRDefault="00271B6D" w:rsidP="00271B6D">
      <w:pPr>
        <w:autoSpaceDE w:val="0"/>
        <w:autoSpaceDN w:val="0"/>
        <w:adjustRightInd w:val="0"/>
        <w:ind w:firstLine="709"/>
        <w:jc w:val="both"/>
        <w:rPr>
          <w:rFonts w:ascii="Arial" w:hAnsi="Arial" w:cs="Arial"/>
        </w:rPr>
      </w:pPr>
      <w:r>
        <w:rPr>
          <w:rFonts w:ascii="Arial" w:hAnsi="Arial" w:cs="Arial"/>
        </w:rPr>
        <w:t>1) решение об освобождении от должности;</w:t>
      </w:r>
    </w:p>
    <w:p w:rsidR="00271B6D" w:rsidRDefault="00271B6D" w:rsidP="00271B6D">
      <w:pPr>
        <w:autoSpaceDE w:val="0"/>
        <w:autoSpaceDN w:val="0"/>
        <w:adjustRightInd w:val="0"/>
        <w:ind w:firstLine="709"/>
        <w:jc w:val="both"/>
        <w:rPr>
          <w:rFonts w:ascii="Arial" w:hAnsi="Arial" w:cs="Arial"/>
        </w:rPr>
      </w:pPr>
      <w:r>
        <w:rPr>
          <w:rFonts w:ascii="Arial" w:hAnsi="Arial" w:cs="Arial"/>
        </w:rPr>
        <w:t>2) решение об отклонении обращения с инициативой об освобождении от должности.</w:t>
      </w:r>
    </w:p>
    <w:p w:rsidR="00271B6D" w:rsidRDefault="00271B6D" w:rsidP="00271B6D">
      <w:pPr>
        <w:autoSpaceDE w:val="0"/>
        <w:autoSpaceDN w:val="0"/>
        <w:adjustRightInd w:val="0"/>
        <w:ind w:firstLine="709"/>
        <w:jc w:val="both"/>
        <w:rPr>
          <w:rFonts w:ascii="Arial" w:hAnsi="Arial" w:cs="Arial"/>
        </w:rPr>
      </w:pPr>
      <w:r>
        <w:rPr>
          <w:rFonts w:ascii="Arial" w:hAnsi="Arial" w:cs="Arial"/>
        </w:rPr>
        <w:t>Основанием для отклонения обращения с инициативой об освобождении от должности является отсутствие коррупционного правонарушения, установленного частью 3 статьи 7</w:t>
      </w:r>
      <w:r>
        <w:rPr>
          <w:rFonts w:ascii="Arial" w:hAnsi="Arial" w:cs="Arial"/>
          <w:kern w:val="2"/>
          <w:vertAlign w:val="superscript"/>
        </w:rPr>
        <w:t>1</w:t>
      </w:r>
      <w:r>
        <w:rPr>
          <w:rFonts w:ascii="Arial" w:hAnsi="Arial" w:cs="Arial"/>
        </w:rPr>
        <w:t>, статьей 13</w:t>
      </w:r>
      <w:r>
        <w:rPr>
          <w:rFonts w:ascii="Arial" w:hAnsi="Arial" w:cs="Arial"/>
          <w:kern w:val="2"/>
          <w:vertAlign w:val="superscript"/>
        </w:rPr>
        <w:t>1</w:t>
      </w:r>
      <w:r>
        <w:rPr>
          <w:rFonts w:ascii="Arial" w:hAnsi="Arial" w:cs="Arial"/>
        </w:rPr>
        <w:t xml:space="preserve"> Федерального закона № 273-ФЗ, частью 2 статьи 16 Федерального закона № 230-ФЗ, статьей 10 Федерального закона № 79-ФЗ.</w:t>
      </w:r>
    </w:p>
    <w:p w:rsidR="00271B6D" w:rsidRDefault="00271B6D" w:rsidP="00271B6D">
      <w:pPr>
        <w:autoSpaceDE w:val="0"/>
        <w:autoSpaceDN w:val="0"/>
        <w:adjustRightInd w:val="0"/>
        <w:ind w:firstLine="709"/>
        <w:jc w:val="both"/>
        <w:rPr>
          <w:rFonts w:ascii="Arial" w:hAnsi="Arial" w:cs="Arial"/>
        </w:rPr>
      </w:pPr>
      <w:r>
        <w:rPr>
          <w:rFonts w:ascii="Arial" w:hAnsi="Arial" w:cs="Arial"/>
        </w:rPr>
        <w:t>10. При принятии решения об освобождении от должности учитываются характер совершенного коррупционного правонарушения, обстоятельства, при которых оно совершено, соблюдение главой Солонецкого муниципального образования других запретов и ограничений и обязанностей, установленных в целях противодействия коррупции, а также предшествующие результаты исполнения им своих полномочий.</w:t>
      </w:r>
    </w:p>
    <w:p w:rsidR="00271B6D" w:rsidRDefault="00271B6D" w:rsidP="00271B6D">
      <w:pPr>
        <w:autoSpaceDE w:val="0"/>
        <w:autoSpaceDN w:val="0"/>
        <w:adjustRightInd w:val="0"/>
        <w:ind w:firstLine="709"/>
        <w:jc w:val="both"/>
        <w:rPr>
          <w:rFonts w:ascii="Arial" w:hAnsi="Arial" w:cs="Arial"/>
        </w:rPr>
      </w:pPr>
      <w:r>
        <w:rPr>
          <w:rFonts w:ascii="Arial" w:hAnsi="Arial" w:cs="Arial"/>
        </w:rPr>
        <w:t>11. При рассмотрении и принятии решения об освобождении от должности Думой должны быть обеспечены:</w:t>
      </w:r>
    </w:p>
    <w:p w:rsidR="00271B6D" w:rsidRDefault="00271B6D" w:rsidP="00271B6D">
      <w:pPr>
        <w:autoSpaceDE w:val="0"/>
        <w:autoSpaceDN w:val="0"/>
        <w:adjustRightInd w:val="0"/>
        <w:ind w:firstLine="709"/>
        <w:jc w:val="both"/>
        <w:rPr>
          <w:rFonts w:ascii="Arial" w:hAnsi="Arial" w:cs="Arial"/>
        </w:rPr>
      </w:pPr>
      <w:r>
        <w:rPr>
          <w:rFonts w:ascii="Arial" w:hAnsi="Arial" w:cs="Arial"/>
        </w:rPr>
        <w:t xml:space="preserve">1) получение главой Солонецкого муниципального образования уведомления о дате и месте проведения соответствующего заседания Думы, а также ознакомление с обращением с инициативой об освобождении его от </w:t>
      </w:r>
      <w:r>
        <w:rPr>
          <w:rFonts w:ascii="Arial" w:hAnsi="Arial" w:cs="Arial"/>
        </w:rPr>
        <w:lastRenderedPageBreak/>
        <w:t>должности и с проектом решения об освобождении его от должности в срок не позднее 7 рабочих дней до даты соответствующего заседания;</w:t>
      </w:r>
    </w:p>
    <w:p w:rsidR="00271B6D" w:rsidRDefault="00271B6D" w:rsidP="00271B6D">
      <w:pPr>
        <w:autoSpaceDE w:val="0"/>
        <w:autoSpaceDN w:val="0"/>
        <w:adjustRightInd w:val="0"/>
        <w:ind w:firstLine="709"/>
        <w:jc w:val="both"/>
        <w:rPr>
          <w:rFonts w:ascii="Arial" w:hAnsi="Arial" w:cs="Arial"/>
        </w:rPr>
      </w:pPr>
      <w:r>
        <w:rPr>
          <w:rFonts w:ascii="Arial" w:hAnsi="Arial" w:cs="Arial"/>
        </w:rPr>
        <w:t>2) предоставление возможности дать депутатам Думы объяснения по поводу обстоятельств, выдвигаемых в качестве основания для освобождения главы Солонецкого муниципального образования от должности.</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12. В случае отклонения обращения с инициативой об освобождении главы Солонецкого муниципального образования от должности вопрос об освобождении его от должности может быть вынесен по тому же основанию на повторное рассмотрение Думы при наличии вновь открывшихся обстоятельств не ранее чем через 2 месяца со дня проведения заседания Думы, на котором рассматривался указанный вопрос.</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13. В решении об освобождении от должности главы Солонецкого муниципального образования в качестве основания освобождения от должности указывается соответствующее основание, установленное частью 3 статьи 7, статьей 13 Федерального закона № 273-ФЗ, частью 2 статьи 16 Федерального закона № 230-ФЗ, статьей 10 Федерального закона № 79-ФЗ.</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14. Решение Думы Солонецкого муниципального образования об удалении главы Солонецкого муниципального образования в отставку подписывается депутатом, председательствующим на заседании Думы Солонецкого муниципального образования.</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15. Дума обеспечивает вручение главе Солонецкого муниципального образования, в отношении которого принято решение об освобождении от должности, копии решения об освобождении от должности под расписку в течение 3 рабочих дней со дня принятия соответствующего решения.</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В случае, если глава Солонецкого муниципального образования не согласен с решением Думы об удалении его в отставку, он вправе в письменном виде изложить свое особое мнение.</w:t>
      </w:r>
    </w:p>
    <w:p w:rsidR="00271B6D" w:rsidRDefault="00271B6D" w:rsidP="00271B6D">
      <w:pPr>
        <w:autoSpaceDE w:val="0"/>
        <w:autoSpaceDN w:val="0"/>
        <w:adjustRightInd w:val="0"/>
        <w:ind w:firstLine="709"/>
        <w:jc w:val="both"/>
        <w:rPr>
          <w:rFonts w:ascii="Arial" w:hAnsi="Arial" w:cs="Arial"/>
        </w:rPr>
      </w:pPr>
      <w:r>
        <w:rPr>
          <w:rFonts w:ascii="Arial" w:hAnsi="Arial" w:cs="Arial"/>
        </w:rPr>
        <w:t>Если глава Солонецкого муниципального образования отказывается от получения копии указанного решения под роспись, то об этом составляется соответствующий акт.</w:t>
      </w:r>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16. Лицо, замещавшее должность главы Солонецкого муниципального образования, вправе обжаловать решение о его освобождении от должности в порядке, установленном законодательством.</w:t>
      </w:r>
      <w:bookmarkStart w:id="4" w:name="Par66"/>
      <w:bookmarkEnd w:id="4"/>
    </w:p>
    <w:p w:rsidR="00271B6D" w:rsidRDefault="00271B6D" w:rsidP="00271B6D">
      <w:pPr>
        <w:widowControl w:val="0"/>
        <w:autoSpaceDE w:val="0"/>
        <w:autoSpaceDN w:val="0"/>
        <w:adjustRightInd w:val="0"/>
        <w:ind w:firstLine="709"/>
        <w:jc w:val="both"/>
        <w:rPr>
          <w:rFonts w:ascii="Arial" w:hAnsi="Arial" w:cs="Arial"/>
        </w:rPr>
      </w:pPr>
      <w:r>
        <w:rPr>
          <w:rFonts w:ascii="Arial" w:hAnsi="Arial" w:cs="Arial"/>
        </w:rPr>
        <w:t>17. Сведения о применении к главе Солонецкого муниципального образования взыскания в виде освобождения от должности в связи с утратой доверия за совершение коррупционного правонарушения, установленного частью 3 статьи 7</w:t>
      </w:r>
      <w:r>
        <w:rPr>
          <w:rFonts w:ascii="Arial" w:hAnsi="Arial" w:cs="Arial"/>
          <w:kern w:val="2"/>
          <w:vertAlign w:val="superscript"/>
        </w:rPr>
        <w:t>1</w:t>
      </w:r>
      <w:r>
        <w:rPr>
          <w:rFonts w:ascii="Arial" w:hAnsi="Arial" w:cs="Arial"/>
        </w:rPr>
        <w:t>, статьей 13</w:t>
      </w:r>
      <w:r>
        <w:rPr>
          <w:rFonts w:ascii="Arial" w:hAnsi="Arial" w:cs="Arial"/>
          <w:kern w:val="2"/>
          <w:vertAlign w:val="superscript"/>
        </w:rPr>
        <w:t>1</w:t>
      </w:r>
      <w:r>
        <w:rPr>
          <w:rFonts w:ascii="Arial" w:hAnsi="Arial" w:cs="Arial"/>
        </w:rPr>
        <w:t xml:space="preserve"> Федерального закона № 273-ФЗ, частью 2 статьи 16 Федерального закона № 230-ФЗ, статьей 10 Федерального закона № 79-ФЗ, включаются органом местного самоуправления, в котором это лицо замещало соответствующую должность, в реестр лиц, уволенных в связи с утратой доверия, в порядке статьи 15 Федерального закона № 273-ФЗ.</w:t>
      </w:r>
    </w:p>
    <w:p w:rsidR="00271B6D" w:rsidRDefault="00271B6D" w:rsidP="00271B6D">
      <w:pPr>
        <w:widowControl w:val="0"/>
        <w:autoSpaceDE w:val="0"/>
        <w:autoSpaceDN w:val="0"/>
        <w:adjustRightInd w:val="0"/>
        <w:ind w:firstLine="709"/>
        <w:jc w:val="both"/>
        <w:rPr>
          <w:rFonts w:ascii="Arial" w:hAnsi="Arial" w:cs="Arial"/>
        </w:rPr>
      </w:pPr>
    </w:p>
    <w:p w:rsidR="00F95DFA" w:rsidRDefault="00F95DFA"/>
    <w:sectPr w:rsidR="00F95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DE"/>
    <w:rsid w:val="00271B6D"/>
    <w:rsid w:val="004B3405"/>
    <w:rsid w:val="0053760C"/>
    <w:rsid w:val="00BA45B3"/>
    <w:rsid w:val="00F206DE"/>
    <w:rsid w:val="00F9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8BC59-81E9-4B7B-A87A-B7055D12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B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271B6D"/>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09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1535</Words>
  <Characters>8756</Characters>
  <Application>Microsoft Office Word</Application>
  <DocSecurity>0</DocSecurity>
  <Lines>72</Lines>
  <Paragraphs>20</Paragraphs>
  <ScaleCrop>false</ScaleCrop>
  <Company>SPecialiST RePack</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2018-03-13T01:44:00Z</dcterms:created>
  <dcterms:modified xsi:type="dcterms:W3CDTF">2018-04-04T03:35:00Z</dcterms:modified>
</cp:coreProperties>
</file>