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A" w:rsidRDefault="000055D8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03.03</w:t>
      </w:r>
      <w:bookmarkStart w:id="0" w:name="_GoBack"/>
      <w:bookmarkEnd w:id="0"/>
      <w:r w:rsidR="00851852">
        <w:rPr>
          <w:rFonts w:ascii="Arial" w:eastAsia="Times New Roman" w:hAnsi="Arial" w:cs="Arial"/>
          <w:b/>
          <w:sz w:val="32"/>
          <w:szCs w:val="32"/>
          <w:lang w:eastAsia="ru-RU"/>
        </w:rPr>
        <w:t>.2020г. № 06</w:t>
      </w:r>
    </w:p>
    <w:p w:rsidR="004D7341" w:rsidRPr="007F746A" w:rsidRDefault="004D7341" w:rsidP="004D7341">
      <w:pPr>
        <w:keepNext/>
        <w:spacing w:after="0" w:line="240" w:lineRule="auto"/>
        <w:ind w:left="360"/>
        <w:jc w:val="center"/>
        <w:outlineLvl w:val="0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D7341" w:rsidRDefault="004D7341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F746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7F746A" w:rsidRPr="007F746A" w:rsidRDefault="007F746A" w:rsidP="004D734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«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НИЖНЕУДИНСКИЙ РАЙОН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»</w:t>
      </w: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СОЛОНЕЦКОЕ МУНИЦИПАЛЬНОЕ ОБРАЗОВАНИЕ</w:t>
      </w:r>
    </w:p>
    <w:p w:rsidR="004D7341" w:rsidRPr="007F746A" w:rsidRDefault="007F746A" w:rsidP="004D7341">
      <w:pPr>
        <w:keepNext/>
        <w:spacing w:after="0" w:line="240" w:lineRule="auto"/>
        <w:jc w:val="center"/>
        <w:outlineLvl w:val="3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ДУМ</w:t>
      </w:r>
      <w:r w:rsidR="004D7341" w:rsidRPr="007F746A"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</w:p>
    <w:p w:rsidR="004D7341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РЕШЕНИ</w:t>
      </w:r>
      <w:r w:rsidR="004D7341" w:rsidRPr="007F746A">
        <w:rPr>
          <w:rFonts w:ascii="Arial" w:eastAsia="Arial Unicode MS" w:hAnsi="Arial" w:cs="Arial"/>
          <w:b/>
          <w:sz w:val="32"/>
          <w:szCs w:val="32"/>
          <w:lang w:eastAsia="ru-RU"/>
        </w:rPr>
        <w:t>Е</w:t>
      </w:r>
    </w:p>
    <w:p w:rsid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7F746A" w:rsidRPr="007F746A" w:rsidRDefault="007F746A" w:rsidP="004D7341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О НАПРАВЛЕНИИ ОТЧЁТА ОБ ИСПОЛНЕНИИ БЮДЖЕТА СОЛОНЕЦКОГО МУ</w:t>
      </w:r>
      <w:r w:rsidR="00851852">
        <w:rPr>
          <w:rFonts w:ascii="Arial" w:eastAsia="Arial Unicode MS" w:hAnsi="Arial" w:cs="Arial"/>
          <w:b/>
          <w:sz w:val="32"/>
          <w:szCs w:val="32"/>
          <w:lang w:eastAsia="ru-RU"/>
        </w:rPr>
        <w:t>НИЦИПАЛЬНОГО ОБРАЗОВАНИЯ ЗА 2019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ГОД НА ВНЕШНЮЮ ПРОВЕРКУ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ст.264,4 Бюджетного кодекса Российской Федерации, ст.64 Устава Солонецкого муниципального образования, ст.50 Положения о бюджетном процессе в Солонецком муниципальном образовании, в целях проведения внешней проверки годового отчета об исполнении бюджета Солонецкого му</w:t>
      </w:r>
      <w:r w:rsidR="00851852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2019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год, Дума Солонецкого муниципального образования</w:t>
      </w:r>
    </w:p>
    <w:p w:rsid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746A" w:rsidRPr="007F746A" w:rsidRDefault="007F746A" w:rsidP="007F74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F746A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1. Направить для проведения внешней проверки проект Решения Думы «Об утверждении отчета об исполнении бюджета Солонецкого му</w:t>
      </w:r>
      <w:r w:rsidR="00851852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2019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год», годовой отчет об исполнении бюджета Солонецкого му</w:t>
      </w:r>
      <w:r w:rsidR="00851852">
        <w:rPr>
          <w:rFonts w:ascii="Arial" w:eastAsia="Times New Roman" w:hAnsi="Arial" w:cs="Arial"/>
          <w:sz w:val="24"/>
          <w:szCs w:val="24"/>
          <w:lang w:eastAsia="ru-RU"/>
        </w:rPr>
        <w:t>ниципального образования за 2019</w:t>
      </w: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 год в Контрольно-счетную палату муниципального района муниципального образования «Нижнеудинский район»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в газете «Вестник Солонецкого сельского поселения». </w:t>
      </w:r>
    </w:p>
    <w:p w:rsidR="004D7341" w:rsidRPr="007F746A" w:rsidRDefault="004D7341" w:rsidP="007F7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силу со дня его официального опубликования в «Вестнике Солонецкого сельского поселения». </w:t>
      </w: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341" w:rsidRPr="007F746A" w:rsidRDefault="004D7341" w:rsidP="007F7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C358BE" w:rsidRDefault="007F746A" w:rsidP="007F746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="00C358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7341" w:rsidRPr="007F746A">
        <w:rPr>
          <w:rFonts w:ascii="Arial" w:eastAsia="Times New Roman" w:hAnsi="Arial" w:cs="Arial"/>
          <w:sz w:val="24"/>
          <w:szCs w:val="24"/>
          <w:lang w:eastAsia="ru-RU"/>
        </w:rPr>
        <w:t>образования:</w:t>
      </w:r>
    </w:p>
    <w:p w:rsidR="00D00373" w:rsidRPr="00C358BE" w:rsidRDefault="004D7341" w:rsidP="00C358B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F746A">
        <w:rPr>
          <w:rFonts w:ascii="Arial" w:eastAsia="Times New Roman" w:hAnsi="Arial" w:cs="Arial"/>
          <w:sz w:val="24"/>
          <w:szCs w:val="24"/>
          <w:lang w:eastAsia="ru-RU"/>
        </w:rPr>
        <w:t>Л.Г. Рубан</w:t>
      </w:r>
    </w:p>
    <w:sectPr w:rsidR="00D00373" w:rsidRPr="00C3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DC"/>
    <w:rsid w:val="000055D8"/>
    <w:rsid w:val="00284EAF"/>
    <w:rsid w:val="004D7341"/>
    <w:rsid w:val="007F746A"/>
    <w:rsid w:val="00851852"/>
    <w:rsid w:val="00AF2EDC"/>
    <w:rsid w:val="00C358BE"/>
    <w:rsid w:val="00D0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2019-02-25T01:54:00Z</cp:lastPrinted>
  <dcterms:created xsi:type="dcterms:W3CDTF">2019-02-25T01:42:00Z</dcterms:created>
  <dcterms:modified xsi:type="dcterms:W3CDTF">2020-03-05T01:04:00Z</dcterms:modified>
</cp:coreProperties>
</file>