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7EC" w:rsidRPr="0044447F" w:rsidRDefault="0044447F" w:rsidP="004444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опеки и попечительства граждан по Нижнеудинскому району информирует о мере социальной поддержки граждан, ранее относившихся к категории детей-сирот и детей, оставшихся без попечения родителей, лиц из их чис</w:t>
      </w:r>
      <w:r w:rsidR="008C0ED8">
        <w:rPr>
          <w:rFonts w:ascii="Times New Roman" w:hAnsi="Times New Roman" w:cs="Times New Roman"/>
          <w:sz w:val="28"/>
          <w:szCs w:val="28"/>
        </w:rPr>
        <w:t>ла и достигших возраста 23 лет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в виде выплаты на приобретение жилого помещения.</w:t>
      </w:r>
    </w:p>
    <w:sectPr w:rsidR="004457EC" w:rsidRPr="0044447F" w:rsidSect="00444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18B"/>
    <w:rsid w:val="0044447F"/>
    <w:rsid w:val="0047018B"/>
    <w:rsid w:val="008C0ED8"/>
    <w:rsid w:val="00BA328F"/>
    <w:rsid w:val="00C0329D"/>
    <w:rsid w:val="00DD4B93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Быченко</dc:creator>
  <cp:keywords/>
  <dc:description/>
  <cp:lastModifiedBy>3</cp:lastModifiedBy>
  <cp:revision>5</cp:revision>
  <cp:lastPrinted>2022-05-12T09:04:00Z</cp:lastPrinted>
  <dcterms:created xsi:type="dcterms:W3CDTF">2022-05-12T09:02:00Z</dcterms:created>
  <dcterms:modified xsi:type="dcterms:W3CDTF">2023-05-12T03:12:00Z</dcterms:modified>
</cp:coreProperties>
</file>