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FC" w:rsidRDefault="00E736FC">
      <w:bookmarkStart w:id="0" w:name="_GoBack"/>
      <w:bookmarkEnd w:id="0"/>
      <w:r>
        <w:t xml:space="preserve">Текст для размещения: </w:t>
      </w:r>
    </w:p>
    <w:p w:rsidR="00E736FC" w:rsidRDefault="00E736FC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6FC">
        <w:rPr>
          <w:rFonts w:ascii="Times New Roman" w:hAnsi="Times New Roman" w:cs="Times New Roman"/>
          <w:sz w:val="24"/>
          <w:szCs w:val="24"/>
        </w:rPr>
        <w:t>На основании Федерального закона от 20.04.2021 № 98-ФЗ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Кодекс Российской Федерации об административных правонарушениях» с 1 мая 2021 года вводится административная ответственность за принудительную высадку из автобуса, трамвая или троллейбуса несовершеннолетнего. </w:t>
      </w:r>
    </w:p>
    <w:p w:rsidR="00E736FC" w:rsidRDefault="00E736FC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Принудительная высадка из автобуса, трамвая или троллейбуса несовершеннолетнего, не достигшего возраста 16 лет, не подтвердившего оплату проезда, если его проезд подлежит оплате, либо право на бесплатный или льготный проезд и следующего без сопровождения совершеннолетнего лица, если эти действия не содержат признаков уголовно наказуемого деяния, влечет наложение административного штрафа на водителя в размере 5 тыс. рублей; на должностных лиц- от 20 тыс. до 30 тыс. рублей. </w:t>
      </w:r>
    </w:p>
    <w:p w:rsidR="00E736FC" w:rsidRDefault="00E736FC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защиты детей принят Федеральный закон от 24 февраля 2021 года №26-ФЗ «О внесении изменений в Федеральный закон «Устав автомобильного транспорта и городского наземного электрического транспорта», которым установлен запрет принудительной высадки безбилетного лица, являющегося несовершеннолетним, не достигшим возраста 16 лет, следующего без сопровождения совершеннолетнего лица. </w:t>
      </w:r>
    </w:p>
    <w:p w:rsidR="00E736FC" w:rsidRDefault="00E736FC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Начиная с 7 марта 2021 года в случаях, если проезд пассажира или перевозка детей подлежит оплате, в том числе с предоставлением льгот по </w:t>
      </w:r>
      <w:r w:rsidR="00BF11C9">
        <w:rPr>
          <w:rFonts w:ascii="Times New Roman" w:hAnsi="Times New Roman" w:cs="Times New Roman"/>
          <w:sz w:val="24"/>
          <w:szCs w:val="24"/>
        </w:rPr>
        <w:t xml:space="preserve">провозной плате, он в течение всей поездки по требованию должностного лица, уполномоченного на осуществление проверки подтверждения оплаты, пассажир обязан подтвердить факт оплаты своего проезда, а также следующих вместе с ним детей. </w:t>
      </w:r>
    </w:p>
    <w:p w:rsidR="00BF11C9" w:rsidRDefault="00BF11C9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Пассажир, имеющий право на бесплатный или льготный проезд, обязан иметь при себе и предъявлять по требованию представителя перевозчика и (или) должностного лица, уполномоченного на осуществление проверки подтверждения оплаты, документ, подтверждающий право на бесплатный или льготный проезд, и документ, удостоверяющий личность пассажира в соответствии с законодательством Российской Федерации. В случае, если документ, подтверждающий право на бесплатный или льготный проезд, содержит фотографию его владельца, предъявление документа, удостоверяющего личность в соответствии с законодательством Российской Федерации, не требуется. </w:t>
      </w:r>
    </w:p>
    <w:p w:rsidR="00BF11C9" w:rsidRDefault="00BF11C9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 проезде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именному билету пассажир обязан иметь при себе и предъявлять по требованию представителей перевозчика и (или) должностного лица, уполномоченного на осуществление проверки подтверждения оплаты, документ, удостоверяющий личность пассажира в соответствии с законодательством Российской Федерации, а в случае следования вместе с ним детей до четырнадцати лет</w:t>
      </w:r>
      <w:r w:rsidR="00814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свидетельства о рождении детей, на основании которых оформлен именной билет. При отсутствии у пассажира указанных документов он и дети, следующие вместе с ним, к проезду по именному билету не допускаются. </w:t>
      </w:r>
    </w:p>
    <w:p w:rsidR="00BF11C9" w:rsidRDefault="00BF11C9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проверка подтверждения оплаты осуществляется при входе </w:t>
      </w:r>
      <w:r w:rsidR="00814DD2">
        <w:rPr>
          <w:rFonts w:ascii="Times New Roman" w:hAnsi="Times New Roman" w:cs="Times New Roman"/>
          <w:sz w:val="24"/>
          <w:szCs w:val="24"/>
        </w:rPr>
        <w:t xml:space="preserve">(посадке) в транспортное средство, в котором не предусмотрены продажа билетов, в том числе водителем или кондуктором, и (или) гашение билетов, представитель перевозчика и (или) должностное лицо, уполномоченное на осуществление проверки подтверждения оплаты, отказывают в посадке в транспортное средство. </w:t>
      </w:r>
    </w:p>
    <w:p w:rsidR="00814DD2" w:rsidRDefault="00814DD2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отказавшееся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 Вместе с тем, данное требование не распространяется на лицо, не достигшее возраста шестнадцати лет, следующее без сопровождения совершеннолетнего лица. </w:t>
      </w:r>
    </w:p>
    <w:p w:rsidR="00E736FC" w:rsidRDefault="00E736FC" w:rsidP="00E73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4F3" w:rsidRPr="00E736FC" w:rsidRDefault="00E736FC" w:rsidP="00E736FC">
      <w:pPr>
        <w:jc w:val="both"/>
        <w:rPr>
          <w:rFonts w:ascii="Times New Roman" w:hAnsi="Times New Roman" w:cs="Times New Roman"/>
          <w:sz w:val="24"/>
          <w:szCs w:val="24"/>
        </w:rPr>
      </w:pPr>
      <w:r w:rsidRPr="00E736F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54F3" w:rsidRPr="00E7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E4"/>
    <w:rsid w:val="004A54F3"/>
    <w:rsid w:val="006141E4"/>
    <w:rsid w:val="00814DD2"/>
    <w:rsid w:val="00B87F3F"/>
    <w:rsid w:val="00BF11C9"/>
    <w:rsid w:val="00E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35868-3F4D-4FC6-A6F7-BA67E70F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2021-05-13T12:52:00Z</cp:lastPrinted>
  <dcterms:created xsi:type="dcterms:W3CDTF">2021-05-14T03:24:00Z</dcterms:created>
  <dcterms:modified xsi:type="dcterms:W3CDTF">2021-05-14T03:24:00Z</dcterms:modified>
</cp:coreProperties>
</file>